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7B" w:rsidRPr="0070193E" w:rsidRDefault="00D94EA1" w:rsidP="0070193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70193E">
        <w:rPr>
          <w:rFonts w:ascii="標楷體" w:eastAsia="標楷體" w:hAnsi="標楷體" w:hint="eastAsia"/>
          <w:sz w:val="32"/>
          <w:szCs w:val="32"/>
        </w:rPr>
        <w:t>臺北市文山區指南國民小學「學習共同體及授業研究」</w:t>
      </w:r>
      <w:bookmarkEnd w:id="0"/>
    </w:p>
    <w:p w:rsidR="00D94EA1" w:rsidRPr="0070193E" w:rsidRDefault="00D94EA1" w:rsidP="0070193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0193E">
        <w:rPr>
          <w:rFonts w:ascii="標楷體" w:eastAsia="標楷體" w:hAnsi="標楷體" w:hint="eastAsia"/>
          <w:sz w:val="32"/>
          <w:szCs w:val="32"/>
        </w:rPr>
        <w:t>公開觀課</w:t>
      </w:r>
      <w:proofErr w:type="gramEnd"/>
      <w:r w:rsidRPr="0070193E">
        <w:rPr>
          <w:rFonts w:ascii="標楷體" w:eastAsia="標楷體" w:hAnsi="標楷體" w:hint="eastAsia"/>
          <w:sz w:val="32"/>
          <w:szCs w:val="32"/>
        </w:rPr>
        <w:t>(</w:t>
      </w:r>
      <w:r w:rsidR="0056221B">
        <w:rPr>
          <w:rFonts w:ascii="標楷體" w:eastAsia="標楷體" w:hAnsi="標楷體" w:hint="eastAsia"/>
          <w:sz w:val="32"/>
          <w:szCs w:val="32"/>
        </w:rPr>
        <w:t>數</w:t>
      </w:r>
      <w:r w:rsidR="0056221B">
        <w:rPr>
          <w:rFonts w:ascii="標楷體" w:eastAsia="標楷體" w:hAnsi="標楷體"/>
          <w:sz w:val="32"/>
          <w:szCs w:val="32"/>
        </w:rPr>
        <w:t>學</w:t>
      </w:r>
      <w:r w:rsidRPr="0070193E">
        <w:rPr>
          <w:rFonts w:ascii="標楷體" w:eastAsia="標楷體" w:hAnsi="標楷體" w:hint="eastAsia"/>
          <w:sz w:val="32"/>
          <w:szCs w:val="32"/>
        </w:rPr>
        <w:t>領域)實施計畫</w:t>
      </w:r>
    </w:p>
    <w:p w:rsidR="00D94EA1" w:rsidRDefault="00D94EA1"/>
    <w:p w:rsidR="00D94EA1" w:rsidRPr="006E5956" w:rsidRDefault="00D94EA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D94EA1" w:rsidRPr="006E5956" w:rsidRDefault="00D94EA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 w:rsidR="00F55753">
        <w:rPr>
          <w:rFonts w:ascii="標楷體" w:eastAsia="標楷體" w:hAnsi="標楷體" w:hint="eastAsia"/>
          <w:sz w:val="28"/>
          <w:szCs w:val="28"/>
        </w:rPr>
        <w:t>：</w:t>
      </w:r>
    </w:p>
    <w:p w:rsidR="00D94EA1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1E278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</w:t>
      </w:r>
    </w:p>
    <w:p w:rsidR="00CA4C7D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習共同體之教學模式。</w:t>
      </w:r>
    </w:p>
    <w:p w:rsidR="00CA4C7D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 w:rsidR="00E72054"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主辦單位：臺北市教育局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承辦單位：臺北市文山區指南國民小學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D35B21">
        <w:rPr>
          <w:rFonts w:ascii="標楷體" w:eastAsia="標楷體" w:hAnsi="標楷體" w:hint="eastAsia"/>
          <w:sz w:val="28"/>
          <w:szCs w:val="28"/>
        </w:rPr>
        <w:t>10</w:t>
      </w:r>
      <w:r w:rsidR="00686408">
        <w:rPr>
          <w:rFonts w:ascii="標楷體" w:eastAsia="標楷體" w:hAnsi="標楷體"/>
          <w:sz w:val="28"/>
          <w:szCs w:val="28"/>
        </w:rPr>
        <w:t>5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686408">
        <w:rPr>
          <w:rFonts w:ascii="標楷體" w:eastAsia="標楷體" w:hAnsi="標楷體"/>
          <w:sz w:val="28"/>
          <w:szCs w:val="28"/>
        </w:rPr>
        <w:t>3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686408">
        <w:rPr>
          <w:rFonts w:ascii="標楷體" w:eastAsia="標楷體" w:hAnsi="標楷體"/>
          <w:sz w:val="28"/>
          <w:szCs w:val="28"/>
        </w:rPr>
        <w:t>18</w:t>
      </w:r>
      <w:r w:rsidRPr="006E5956">
        <w:rPr>
          <w:rFonts w:ascii="標楷體" w:eastAsia="標楷體" w:hAnsi="標楷體" w:hint="eastAsia"/>
          <w:sz w:val="28"/>
          <w:szCs w:val="28"/>
        </w:rPr>
        <w:t>日(</w:t>
      </w:r>
      <w:r w:rsidR="00D35B21">
        <w:rPr>
          <w:rFonts w:ascii="標楷體" w:eastAsia="標楷體" w:hAnsi="標楷體" w:hint="eastAsia"/>
          <w:sz w:val="28"/>
          <w:szCs w:val="28"/>
        </w:rPr>
        <w:t>星期</w:t>
      </w:r>
      <w:r w:rsidR="00686408">
        <w:rPr>
          <w:rFonts w:ascii="標楷體" w:eastAsia="標楷體" w:hAnsi="標楷體" w:hint="eastAsia"/>
          <w:sz w:val="28"/>
          <w:szCs w:val="28"/>
        </w:rPr>
        <w:t>五</w:t>
      </w:r>
      <w:r w:rsidRPr="006E5956">
        <w:rPr>
          <w:rFonts w:ascii="標楷體" w:eastAsia="標楷體" w:hAnsi="標楷體" w:hint="eastAsia"/>
          <w:sz w:val="28"/>
          <w:szCs w:val="28"/>
        </w:rPr>
        <w:t>)上午</w:t>
      </w:r>
      <w:r w:rsidR="00A6591F">
        <w:rPr>
          <w:rFonts w:ascii="標楷體" w:eastAsia="標楷體" w:hAnsi="標楷體"/>
          <w:sz w:val="28"/>
          <w:szCs w:val="28"/>
        </w:rPr>
        <w:t>9</w:t>
      </w:r>
      <w:r w:rsidR="00567106">
        <w:rPr>
          <w:rFonts w:ascii="標楷體" w:eastAsia="標楷體" w:hAnsi="標楷體"/>
          <w:sz w:val="28"/>
          <w:szCs w:val="28"/>
        </w:rPr>
        <w:t>:</w:t>
      </w:r>
      <w:r w:rsidR="007D5CDC">
        <w:rPr>
          <w:rFonts w:ascii="標楷體" w:eastAsia="標楷體" w:hAnsi="標楷體"/>
          <w:sz w:val="28"/>
          <w:szCs w:val="28"/>
        </w:rPr>
        <w:t>2</w:t>
      </w:r>
      <w:r w:rsidR="00567106">
        <w:rPr>
          <w:rFonts w:ascii="標楷體" w:eastAsia="標楷體" w:hAnsi="標楷體"/>
          <w:sz w:val="28"/>
          <w:szCs w:val="28"/>
        </w:rPr>
        <w:t>0</w:t>
      </w:r>
      <w:r w:rsidR="00DE3A47">
        <w:rPr>
          <w:rFonts w:ascii="標楷體" w:eastAsia="標楷體" w:hAnsi="標楷體" w:hint="eastAsia"/>
          <w:sz w:val="28"/>
          <w:szCs w:val="28"/>
        </w:rPr>
        <w:t>-1</w:t>
      </w:r>
      <w:r w:rsidR="00A6591F">
        <w:rPr>
          <w:rFonts w:ascii="標楷體" w:eastAsia="標楷體" w:hAnsi="標楷體"/>
          <w:sz w:val="28"/>
          <w:szCs w:val="28"/>
        </w:rPr>
        <w:t>2</w:t>
      </w:r>
      <w:r w:rsidR="00DE3A47">
        <w:rPr>
          <w:rFonts w:ascii="標楷體" w:eastAsia="標楷體" w:hAnsi="標楷體" w:hint="eastAsia"/>
          <w:sz w:val="28"/>
          <w:szCs w:val="28"/>
        </w:rPr>
        <w:t>:</w:t>
      </w:r>
      <w:r w:rsidR="001E6FC5">
        <w:rPr>
          <w:rFonts w:ascii="標楷體" w:eastAsia="標楷體" w:hAnsi="標楷體"/>
          <w:sz w:val="28"/>
          <w:szCs w:val="28"/>
        </w:rPr>
        <w:t>0</w:t>
      </w:r>
      <w:r w:rsidR="0070193E" w:rsidRPr="006E5956">
        <w:rPr>
          <w:rFonts w:ascii="標楷體" w:eastAsia="標楷體" w:hAnsi="標楷體" w:hint="eastAsia"/>
          <w:sz w:val="28"/>
          <w:szCs w:val="28"/>
        </w:rPr>
        <w:t>0</w:t>
      </w:r>
    </w:p>
    <w:p w:rsidR="0070193E" w:rsidRPr="006E5956" w:rsidRDefault="0070193E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研習地點：臺北市文山區指南國民小學1F活動中心</w:t>
      </w:r>
    </w:p>
    <w:p w:rsidR="0070193E" w:rsidRPr="006E5956" w:rsidRDefault="0070193E" w:rsidP="006E5956">
      <w:pPr>
        <w:pStyle w:val="a3"/>
        <w:spacing w:line="440" w:lineRule="exact"/>
        <w:ind w:leftChars="0" w:firstLineChars="500" w:firstLine="140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(臺北市文山區指南路三段38巷5-2號)</w:t>
      </w:r>
    </w:p>
    <w:p w:rsidR="00D36A49" w:rsidRDefault="0070193E" w:rsidP="00D36A4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研習對象：臺北市國民小學教師計</w:t>
      </w:r>
      <w:r w:rsidR="0016630B">
        <w:rPr>
          <w:rFonts w:ascii="標楷體" w:eastAsia="標楷體" w:hAnsi="標楷體" w:hint="eastAsia"/>
          <w:sz w:val="28"/>
          <w:szCs w:val="28"/>
        </w:rPr>
        <w:t>2</w:t>
      </w:r>
      <w:r w:rsidR="00D35B21">
        <w:rPr>
          <w:rFonts w:ascii="標楷體" w:eastAsia="標楷體" w:hAnsi="標楷體"/>
          <w:sz w:val="28"/>
          <w:szCs w:val="28"/>
        </w:rPr>
        <w:t>0</w:t>
      </w:r>
      <w:r w:rsidR="00DE0079">
        <w:rPr>
          <w:rFonts w:ascii="標楷體" w:eastAsia="標楷體" w:hAnsi="標楷體" w:hint="eastAsia"/>
          <w:sz w:val="28"/>
          <w:szCs w:val="28"/>
        </w:rPr>
        <w:t>名，其中文山區、</w:t>
      </w:r>
      <w:r w:rsidRPr="006E5956">
        <w:rPr>
          <w:rFonts w:ascii="標楷體" w:eastAsia="標楷體" w:hAnsi="標楷體" w:hint="eastAsia"/>
          <w:sz w:val="28"/>
          <w:szCs w:val="28"/>
        </w:rPr>
        <w:t>萬華區辦理學習</w:t>
      </w:r>
      <w:r w:rsidR="00D36A49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36A49" w:rsidRDefault="0070193E" w:rsidP="00D36A49">
      <w:pPr>
        <w:pStyle w:val="a3"/>
        <w:tabs>
          <w:tab w:val="left" w:pos="567"/>
        </w:tabs>
        <w:spacing w:line="440" w:lineRule="exact"/>
        <w:ind w:leftChars="0" w:firstLineChars="550" w:firstLine="154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共</w:t>
      </w:r>
      <w:r w:rsidRPr="00D36A49">
        <w:rPr>
          <w:rFonts w:ascii="標楷體" w:eastAsia="標楷體" w:hAnsi="標楷體" w:hint="eastAsia"/>
          <w:sz w:val="28"/>
          <w:szCs w:val="28"/>
        </w:rPr>
        <w:t>同體及授業</w:t>
      </w:r>
      <w:r w:rsidR="00AF623D" w:rsidRPr="00D36A49">
        <w:rPr>
          <w:rFonts w:ascii="標楷體" w:eastAsia="標楷體" w:hAnsi="標楷體" w:hint="eastAsia"/>
          <w:sz w:val="28"/>
          <w:szCs w:val="28"/>
        </w:rPr>
        <w:t>群組</w:t>
      </w:r>
      <w:r w:rsidRPr="00D36A49">
        <w:rPr>
          <w:rFonts w:ascii="標楷體" w:eastAsia="標楷體" w:hAnsi="標楷體" w:hint="eastAsia"/>
          <w:sz w:val="28"/>
          <w:szCs w:val="28"/>
        </w:rPr>
        <w:t>學校，共計</w:t>
      </w:r>
      <w:r w:rsidR="00522BB0">
        <w:rPr>
          <w:rFonts w:ascii="標楷體" w:eastAsia="標楷體" w:hAnsi="標楷體" w:hint="eastAsia"/>
          <w:sz w:val="28"/>
          <w:szCs w:val="28"/>
        </w:rPr>
        <w:t>8</w:t>
      </w:r>
      <w:r w:rsidRPr="00D36A49">
        <w:rPr>
          <w:rFonts w:ascii="標楷體" w:eastAsia="標楷體" w:hAnsi="標楷體" w:hint="eastAsia"/>
          <w:sz w:val="28"/>
          <w:szCs w:val="28"/>
        </w:rPr>
        <w:t>所，每校</w:t>
      </w:r>
      <w:proofErr w:type="gramStart"/>
      <w:r w:rsidRPr="00D36A49">
        <w:rPr>
          <w:rFonts w:ascii="標楷體" w:eastAsia="標楷體" w:hAnsi="標楷體" w:hint="eastAsia"/>
          <w:sz w:val="28"/>
          <w:szCs w:val="28"/>
        </w:rPr>
        <w:t>至少薦派</w:t>
      </w:r>
      <w:proofErr w:type="gramEnd"/>
      <w:r w:rsidR="00257ED9" w:rsidRPr="00D36A49">
        <w:rPr>
          <w:rFonts w:ascii="標楷體" w:eastAsia="標楷體" w:hAnsi="標楷體" w:hint="eastAsia"/>
          <w:sz w:val="28"/>
          <w:szCs w:val="28"/>
        </w:rPr>
        <w:t>1-</w:t>
      </w:r>
      <w:r w:rsidRPr="00D36A49">
        <w:rPr>
          <w:rFonts w:ascii="標楷體" w:eastAsia="標楷體" w:hAnsi="標楷體" w:hint="eastAsia"/>
          <w:sz w:val="28"/>
          <w:szCs w:val="28"/>
        </w:rPr>
        <w:t>2名教師</w:t>
      </w:r>
    </w:p>
    <w:p w:rsidR="0070193E" w:rsidRPr="00D36A49" w:rsidRDefault="0070193E" w:rsidP="00D36A49">
      <w:pPr>
        <w:pStyle w:val="a3"/>
        <w:tabs>
          <w:tab w:val="left" w:pos="567"/>
        </w:tabs>
        <w:spacing w:line="440" w:lineRule="exact"/>
        <w:ind w:leftChars="0" w:firstLineChars="550" w:firstLine="1540"/>
        <w:rPr>
          <w:rFonts w:ascii="標楷體" w:eastAsia="標楷體" w:hAnsi="標楷體"/>
          <w:sz w:val="28"/>
          <w:szCs w:val="28"/>
        </w:rPr>
      </w:pPr>
      <w:r w:rsidRPr="00D36A49">
        <w:rPr>
          <w:rFonts w:ascii="標楷體" w:eastAsia="標楷體" w:hAnsi="標楷體" w:hint="eastAsia"/>
          <w:sz w:val="28"/>
          <w:szCs w:val="28"/>
        </w:rPr>
        <w:t>參與，其餘名額依報名順</w:t>
      </w:r>
      <w:r w:rsidR="0016630B" w:rsidRPr="00D36A49">
        <w:rPr>
          <w:rFonts w:ascii="標楷體" w:eastAsia="標楷體" w:hAnsi="標楷體" w:hint="eastAsia"/>
          <w:sz w:val="28"/>
          <w:szCs w:val="28"/>
        </w:rPr>
        <w:t>序</w:t>
      </w:r>
      <w:r w:rsidRPr="00D36A49">
        <w:rPr>
          <w:rFonts w:ascii="標楷體" w:eastAsia="標楷體" w:hAnsi="標楷體" w:hint="eastAsia"/>
          <w:sz w:val="28"/>
          <w:szCs w:val="28"/>
        </w:rPr>
        <w:t>錄取。</w:t>
      </w:r>
    </w:p>
    <w:p w:rsidR="0070193E" w:rsidRPr="006E5956" w:rsidRDefault="0070193E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p w:rsidR="0070193E" w:rsidRDefault="0070193E" w:rsidP="0070193E">
      <w:pPr>
        <w:rPr>
          <w:rFonts w:ascii="標楷體" w:eastAsia="標楷體" w:hAnsi="標楷體"/>
        </w:rPr>
      </w:pP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2165"/>
        <w:gridCol w:w="2568"/>
        <w:gridCol w:w="2499"/>
        <w:gridCol w:w="2504"/>
      </w:tblGrid>
      <w:tr w:rsidR="0070193E" w:rsidTr="00041020">
        <w:trPr>
          <w:jc w:val="center"/>
        </w:trPr>
        <w:tc>
          <w:tcPr>
            <w:tcW w:w="2165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568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  容</w:t>
            </w:r>
          </w:p>
        </w:tc>
        <w:tc>
          <w:tcPr>
            <w:tcW w:w="2499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2504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7D5CD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7D5CDC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~09: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</w:t>
            </w:r>
            <w:r>
              <w:rPr>
                <w:rFonts w:ascii="標楷體" w:eastAsia="標楷體" w:hAnsi="標楷體"/>
              </w:rPr>
              <w:t>惠音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1F活動中心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 w:hint="eastAsia"/>
              </w:rPr>
              <w:t>~10:15</w:t>
            </w:r>
          </w:p>
        </w:tc>
        <w:tc>
          <w:tcPr>
            <w:tcW w:w="2568" w:type="dxa"/>
            <w:vAlign w:val="center"/>
          </w:tcPr>
          <w:p w:rsidR="0088765D" w:rsidRDefault="0056221B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</w:t>
            </w:r>
            <w:r>
              <w:rPr>
                <w:rFonts w:ascii="標楷體" w:eastAsia="標楷體" w:hAnsi="標楷體"/>
              </w:rPr>
              <w:t>課</w:t>
            </w:r>
            <w:r w:rsidR="0088765D">
              <w:rPr>
                <w:rFonts w:ascii="標楷體" w:eastAsia="標楷體" w:hAnsi="標楷體" w:hint="eastAsia"/>
              </w:rPr>
              <w:t>說明</w:t>
            </w:r>
            <w:proofErr w:type="gramEnd"/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</w:t>
            </w:r>
            <w:r>
              <w:rPr>
                <w:rFonts w:ascii="標楷體" w:eastAsia="標楷體" w:hAnsi="標楷體"/>
              </w:rPr>
              <w:t>惠</w:t>
            </w:r>
            <w:r>
              <w:rPr>
                <w:rFonts w:ascii="標楷體" w:eastAsia="標楷體" w:hAnsi="標楷體" w:hint="eastAsia"/>
              </w:rPr>
              <w:t>音校長</w:t>
            </w:r>
          </w:p>
        </w:tc>
        <w:tc>
          <w:tcPr>
            <w:tcW w:w="2504" w:type="dxa"/>
            <w:vAlign w:val="center"/>
          </w:tcPr>
          <w:p w:rsidR="0088765D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1F活動中心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0:15-10:30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/>
              </w:rPr>
              <w:t>玉蓉主任</w:t>
            </w:r>
          </w:p>
        </w:tc>
        <w:tc>
          <w:tcPr>
            <w:tcW w:w="2504" w:type="dxa"/>
            <w:vAlign w:val="center"/>
          </w:tcPr>
          <w:p w:rsidR="0088765D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10:30-11:10</w:t>
            </w:r>
          </w:p>
        </w:tc>
        <w:tc>
          <w:tcPr>
            <w:tcW w:w="2568" w:type="dxa"/>
            <w:vAlign w:val="center"/>
          </w:tcPr>
          <w:p w:rsidR="0088765D" w:rsidRPr="00351E74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351E74">
              <w:rPr>
                <w:rFonts w:ascii="標楷體" w:eastAsia="標楷體" w:hAnsi="標楷體" w:hint="eastAsia"/>
                <w:b/>
              </w:rPr>
              <w:t>公開觀課</w:t>
            </w:r>
          </w:p>
          <w:p w:rsidR="0088765D" w:rsidRPr="00351E74" w:rsidRDefault="0088765D" w:rsidP="0067538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351E74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數學</w:t>
            </w:r>
            <w:r w:rsidRPr="00351E74">
              <w:rPr>
                <w:rFonts w:ascii="標楷體" w:eastAsia="標楷體" w:hAnsi="標楷體" w:hint="eastAsia"/>
                <w:b/>
              </w:rPr>
              <w:t>領域)</w:t>
            </w:r>
          </w:p>
        </w:tc>
        <w:tc>
          <w:tcPr>
            <w:tcW w:w="2499" w:type="dxa"/>
            <w:vAlign w:val="center"/>
          </w:tcPr>
          <w:p w:rsidR="0088765D" w:rsidRPr="00351E74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許朝鈞老師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  <w:r w:rsidRPr="00351E74">
              <w:rPr>
                <w:rFonts w:ascii="標楷體" w:eastAsia="標楷體" w:hAnsi="標楷體" w:hint="eastAsia"/>
                <w:b/>
              </w:rPr>
              <w:t>F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>
              <w:rPr>
                <w:rFonts w:ascii="標楷體" w:eastAsia="標楷體" w:hAnsi="標楷體"/>
                <w:b/>
              </w:rPr>
              <w:t>甲教室</w:t>
            </w:r>
            <w:r w:rsidRPr="00351E74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11:10~11:20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/>
              </w:rPr>
              <w:t>玉蓉主任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  <w:b/>
              </w:rPr>
            </w:pP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1E6F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11:20~12:</w:t>
            </w:r>
            <w:r w:rsidR="001E6FC5">
              <w:rPr>
                <w:rFonts w:ascii="標楷體" w:eastAsia="標楷體" w:hAnsi="標楷體"/>
              </w:rPr>
              <w:t>0</w:t>
            </w:r>
            <w:r w:rsidR="000C7A0C"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議課與</w:t>
            </w:r>
            <w:proofErr w:type="gramEnd"/>
            <w:r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</w:t>
            </w:r>
            <w:r>
              <w:rPr>
                <w:rFonts w:ascii="標楷體" w:eastAsia="標楷體" w:hAnsi="標楷體"/>
              </w:rPr>
              <w:t>惠</w:t>
            </w:r>
            <w:r>
              <w:rPr>
                <w:rFonts w:ascii="標楷體" w:eastAsia="標楷體" w:hAnsi="標楷體" w:hint="eastAsia"/>
              </w:rPr>
              <w:t>音校長</w:t>
            </w:r>
          </w:p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許朝鈞老師</w:t>
            </w:r>
          </w:p>
        </w:tc>
        <w:tc>
          <w:tcPr>
            <w:tcW w:w="2504" w:type="dxa"/>
            <w:vAlign w:val="center"/>
          </w:tcPr>
          <w:p w:rsidR="0088765D" w:rsidRPr="00041020" w:rsidRDefault="0088765D" w:rsidP="0088765D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41020">
              <w:rPr>
                <w:rFonts w:ascii="標楷體" w:eastAsia="標楷體" w:hAnsi="標楷體" w:hint="eastAsia"/>
                <w:szCs w:val="24"/>
              </w:rPr>
              <w:t>凡參加</w:t>
            </w:r>
            <w:proofErr w:type="gramStart"/>
            <w:r w:rsidRPr="00041020">
              <w:rPr>
                <w:rFonts w:ascii="標楷體" w:eastAsia="標楷體" w:hAnsi="標楷體" w:hint="eastAsia"/>
                <w:szCs w:val="24"/>
              </w:rPr>
              <w:t>公開觀課之</w:t>
            </w:r>
            <w:proofErr w:type="gramEnd"/>
            <w:r w:rsidRPr="00041020">
              <w:rPr>
                <w:rFonts w:ascii="標楷體" w:eastAsia="標楷體" w:hAnsi="標楷體" w:hint="eastAsia"/>
                <w:szCs w:val="24"/>
              </w:rPr>
              <w:t>教師，</w:t>
            </w:r>
            <w:proofErr w:type="gramStart"/>
            <w:r w:rsidRPr="00041020">
              <w:rPr>
                <w:rFonts w:ascii="標楷體" w:eastAsia="標楷體" w:hAnsi="標楷體" w:hint="eastAsia"/>
                <w:szCs w:val="24"/>
              </w:rPr>
              <w:t>均需填寫公開觀課紀錄</w:t>
            </w:r>
            <w:proofErr w:type="gramEnd"/>
            <w:r w:rsidRPr="00041020">
              <w:rPr>
                <w:rFonts w:ascii="標楷體" w:eastAsia="標楷體" w:hAnsi="標楷體" w:hint="eastAsia"/>
                <w:szCs w:val="24"/>
              </w:rPr>
              <w:t>表。</w:t>
            </w:r>
          </w:p>
          <w:p w:rsidR="0088765D" w:rsidRPr="00041020" w:rsidRDefault="0088765D" w:rsidP="0088765D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41020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Pr="0004102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1E6F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1E6FC5">
              <w:rPr>
                <w:rFonts w:ascii="標楷體" w:eastAsia="標楷體" w:hAnsi="標楷體"/>
              </w:rPr>
              <w:t>0</w:t>
            </w:r>
            <w:r w:rsidR="000C7A0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Align w:val="center"/>
          </w:tcPr>
          <w:p w:rsidR="0088765D" w:rsidRDefault="0088765D" w:rsidP="0088765D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</w:tbl>
    <w:p w:rsidR="0070193E" w:rsidRDefault="0070193E" w:rsidP="0070193E">
      <w:pPr>
        <w:rPr>
          <w:rFonts w:ascii="標楷體" w:eastAsia="標楷體" w:hAnsi="標楷體"/>
        </w:rPr>
      </w:pPr>
    </w:p>
    <w:p w:rsidR="00041020" w:rsidRDefault="00041020" w:rsidP="0070193E">
      <w:pPr>
        <w:rPr>
          <w:rFonts w:ascii="標楷體" w:eastAsia="標楷體" w:hAnsi="標楷體"/>
        </w:rPr>
      </w:pPr>
    </w:p>
    <w:p w:rsidR="0016630B" w:rsidRDefault="00041020" w:rsidP="0016630B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網路報名，自即日起至</w:t>
      </w:r>
      <w:r w:rsidR="00D35B21">
        <w:rPr>
          <w:rFonts w:ascii="標楷體" w:eastAsia="標楷體" w:hAnsi="標楷體" w:hint="eastAsia"/>
          <w:sz w:val="28"/>
          <w:szCs w:val="28"/>
        </w:rPr>
        <w:t>10</w:t>
      </w:r>
      <w:r w:rsidR="000C7A0C">
        <w:rPr>
          <w:rFonts w:ascii="標楷體" w:eastAsia="標楷體" w:hAnsi="標楷體"/>
          <w:sz w:val="28"/>
          <w:szCs w:val="28"/>
        </w:rPr>
        <w:t>5</w:t>
      </w:r>
      <w:r w:rsidRPr="0016630B">
        <w:rPr>
          <w:rFonts w:ascii="標楷體" w:eastAsia="標楷體" w:hAnsi="標楷體" w:hint="eastAsia"/>
          <w:sz w:val="28"/>
          <w:szCs w:val="28"/>
        </w:rPr>
        <w:t>年</w:t>
      </w:r>
      <w:r w:rsidR="000C7A0C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月</w:t>
      </w:r>
      <w:r w:rsidR="000C7A0C">
        <w:rPr>
          <w:rFonts w:ascii="標楷體" w:eastAsia="標楷體" w:hAnsi="標楷體"/>
          <w:sz w:val="28"/>
          <w:szCs w:val="28"/>
        </w:rPr>
        <w:t>17</w:t>
      </w:r>
      <w:r w:rsidRPr="0016630B">
        <w:rPr>
          <w:rFonts w:ascii="標楷體" w:eastAsia="標楷體" w:hAnsi="標楷體" w:hint="eastAsia"/>
          <w:sz w:val="28"/>
          <w:szCs w:val="28"/>
        </w:rPr>
        <w:t>日(</w:t>
      </w:r>
      <w:r w:rsidR="00637100">
        <w:rPr>
          <w:rFonts w:ascii="標楷體" w:eastAsia="標楷體" w:hAnsi="標楷體" w:hint="eastAsia"/>
          <w:sz w:val="28"/>
          <w:szCs w:val="28"/>
        </w:rPr>
        <w:t>星期</w:t>
      </w:r>
      <w:r w:rsidR="000C7A0C">
        <w:rPr>
          <w:rFonts w:ascii="標楷體" w:eastAsia="標楷體" w:hAnsi="標楷體" w:hint="eastAsia"/>
          <w:sz w:val="28"/>
          <w:szCs w:val="28"/>
        </w:rPr>
        <w:t>四</w:t>
      </w:r>
      <w:r w:rsidRPr="0016630B">
        <w:rPr>
          <w:rFonts w:ascii="標楷體" w:eastAsia="標楷體" w:hAnsi="標楷體" w:hint="eastAsia"/>
          <w:sz w:val="28"/>
          <w:szCs w:val="28"/>
        </w:rPr>
        <w:t>)報名截止</w:t>
      </w:r>
      <w:r w:rsidR="0016630B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16630B" w:rsidRDefault="00041020" w:rsidP="00492023">
      <w:pPr>
        <w:pStyle w:val="a3"/>
        <w:tabs>
          <w:tab w:val="left" w:pos="567"/>
        </w:tabs>
        <w:spacing w:line="440" w:lineRule="exact"/>
        <w:ind w:leftChars="100" w:left="240" w:firstLineChars="600" w:firstLine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日前，請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入臺北市教師在職研習網(</w:t>
      </w:r>
      <w:hyperlink r:id="rId8" w:history="1">
        <w:r w:rsidRPr="0016630B">
          <w:rPr>
            <w:rStyle w:val="a5"/>
            <w:rFonts w:ascii="標楷體" w:eastAsia="標楷體" w:hAnsi="標楷體" w:hint="eastAsia"/>
            <w:sz w:val="28"/>
            <w:szCs w:val="28"/>
          </w:rPr>
          <w:t>http://insc.tp.edu.tw</w:t>
        </w:r>
      </w:hyperlink>
      <w:r w:rsidR="0016630B">
        <w:rPr>
          <w:rFonts w:ascii="標楷體" w:eastAsia="標楷體" w:hAnsi="標楷體" w:hint="eastAsia"/>
          <w:sz w:val="28"/>
          <w:szCs w:val="28"/>
        </w:rPr>
        <w:t>)</w:t>
      </w:r>
    </w:p>
    <w:p w:rsidR="00041020" w:rsidRPr="00257ED9" w:rsidRDefault="00041020" w:rsidP="00257ED9">
      <w:pPr>
        <w:pStyle w:val="a3"/>
        <w:tabs>
          <w:tab w:val="left" w:pos="567"/>
        </w:tabs>
        <w:spacing w:line="440" w:lineRule="exact"/>
        <w:ind w:leftChars="800" w:left="192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報名，並列印報名表經學校</w:t>
      </w:r>
      <w:r w:rsidRPr="00257ED9">
        <w:rPr>
          <w:rFonts w:ascii="標楷體" w:eastAsia="標楷體" w:hAnsi="標楷體" w:hint="eastAsia"/>
          <w:sz w:val="28"/>
          <w:szCs w:val="28"/>
        </w:rPr>
        <w:t>行政程序核准後，再由學校研習承辦人進入</w:t>
      </w:r>
      <w:proofErr w:type="gramStart"/>
      <w:r w:rsidRPr="00257ED9">
        <w:rPr>
          <w:rFonts w:ascii="標楷體" w:eastAsia="標楷體" w:hAnsi="標楷體" w:hint="eastAsia"/>
          <w:sz w:val="28"/>
          <w:szCs w:val="28"/>
        </w:rPr>
        <w:t>系統薦派報名</w:t>
      </w:r>
      <w:proofErr w:type="gramEnd"/>
      <w:r w:rsidRPr="00257ED9">
        <w:rPr>
          <w:rFonts w:ascii="標楷體" w:eastAsia="標楷體" w:hAnsi="標楷體" w:hint="eastAsia"/>
          <w:sz w:val="28"/>
          <w:szCs w:val="28"/>
        </w:rPr>
        <w:t>，為簡化作業程序，無需再傳回報名表。</w:t>
      </w:r>
    </w:p>
    <w:p w:rsidR="00041020" w:rsidRPr="0016630B" w:rsidRDefault="00041020" w:rsidP="0016630B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041020" w:rsidRPr="0016630B" w:rsidRDefault="00041020" w:rsidP="0016630B">
      <w:pPr>
        <w:pStyle w:val="a3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)參與研習教師已獲教育局同意公假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(課</w:t>
      </w:r>
      <w:proofErr w:type="gramStart"/>
      <w:r w:rsidR="0087401F" w:rsidRPr="0016630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7401F" w:rsidRPr="0016630B">
        <w:rPr>
          <w:rFonts w:ascii="標楷體" w:eastAsia="標楷體" w:hAnsi="標楷體" w:hint="eastAsia"/>
          <w:sz w:val="28"/>
          <w:szCs w:val="28"/>
        </w:rPr>
        <w:t>派代)；另全程參與者核實核發3小時研習時數。</w:t>
      </w:r>
    </w:p>
    <w:p w:rsidR="00AF623D" w:rsidRDefault="0087401F" w:rsidP="00AF623D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 xml:space="preserve">   (二)交通方式：</w:t>
      </w:r>
    </w:p>
    <w:p w:rsidR="00AF623D" w:rsidRPr="00AF623D" w:rsidRDefault="00AF623D" w:rsidP="00AF623D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 w:hint="eastAsia"/>
          <w:sz w:val="28"/>
          <w:szCs w:val="28"/>
        </w:rPr>
        <w:t>1.本校</w:t>
      </w:r>
      <w:proofErr w:type="gramStart"/>
      <w:r w:rsidRPr="00AF623D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AF623D">
        <w:rPr>
          <w:rFonts w:ascii="標楷體" w:eastAsia="標楷體" w:hAnsi="標楷體" w:hint="eastAsia"/>
          <w:sz w:val="28"/>
          <w:szCs w:val="28"/>
        </w:rPr>
        <w:t>地狹小，無法提供停車空間，請搭乘大眾交通工具或以共乘方式蒞校。</w:t>
      </w:r>
    </w:p>
    <w:p w:rsidR="00AF623D" w:rsidRDefault="00AF623D" w:rsidP="00AF623D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 w:hint="eastAsia"/>
          <w:sz w:val="28"/>
          <w:szCs w:val="28"/>
        </w:rPr>
        <w:t>2.到達本校公車為棕15及小10公車，公車係固定時間班次，請事先查</w:t>
      </w:r>
    </w:p>
    <w:p w:rsidR="0087401F" w:rsidRPr="0016630B" w:rsidRDefault="00AF623D" w:rsidP="00AF623D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proofErr w:type="gramStart"/>
      <w:r w:rsidRPr="00AF623D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AF623D">
        <w:rPr>
          <w:rFonts w:ascii="標楷體" w:eastAsia="標楷體" w:hAnsi="標楷體" w:hint="eastAsia"/>
          <w:sz w:val="28"/>
          <w:szCs w:val="28"/>
        </w:rPr>
        <w:t>，並至動物園捷運站搭乘棕15</w:t>
      </w:r>
      <w:r>
        <w:rPr>
          <w:rFonts w:ascii="標楷體" w:eastAsia="標楷體" w:hAnsi="標楷體" w:hint="eastAsia"/>
          <w:sz w:val="28"/>
          <w:szCs w:val="28"/>
        </w:rPr>
        <w:t>公車及或至萬芳社區捷運站搭乘小</w:t>
      </w:r>
      <w:r w:rsidRPr="00AF623D">
        <w:rPr>
          <w:rFonts w:ascii="標楷體" w:eastAsia="標楷體" w:hAnsi="標楷體" w:hint="eastAsia"/>
          <w:sz w:val="28"/>
          <w:szCs w:val="28"/>
        </w:rPr>
        <w:t>10公車。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公車係固定時間班次，可至動物園捷運</w:t>
      </w:r>
      <w:proofErr w:type="gramStart"/>
      <w:r w:rsidR="0087401F" w:rsidRPr="0016630B">
        <w:rPr>
          <w:rFonts w:ascii="標楷體" w:eastAsia="標楷體" w:hAnsi="標楷體" w:hint="eastAsia"/>
          <w:sz w:val="28"/>
          <w:szCs w:val="28"/>
        </w:rPr>
        <w:t>站搭棕</w:t>
      </w:r>
      <w:proofErr w:type="gramEnd"/>
      <w:r w:rsidR="0087401F" w:rsidRPr="0016630B">
        <w:rPr>
          <w:rFonts w:ascii="標楷體" w:eastAsia="標楷體" w:hAnsi="標楷體" w:hint="eastAsia"/>
          <w:sz w:val="28"/>
          <w:szCs w:val="28"/>
        </w:rPr>
        <w:t>15</w:t>
      </w:r>
      <w:r w:rsidR="00CA584F">
        <w:rPr>
          <w:rFonts w:ascii="標楷體" w:eastAsia="標楷體" w:hAnsi="標楷體" w:hint="eastAsia"/>
          <w:sz w:val="28"/>
          <w:szCs w:val="28"/>
        </w:rPr>
        <w:t>公車、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至萬</w:t>
      </w:r>
      <w:r w:rsidR="00492023">
        <w:rPr>
          <w:rFonts w:ascii="標楷體" w:eastAsia="標楷體" w:hAnsi="標楷體" w:hint="eastAsia"/>
          <w:sz w:val="28"/>
          <w:szCs w:val="28"/>
        </w:rPr>
        <w:t>芳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社區捷運站搭小10公車</w:t>
      </w:r>
      <w:r w:rsidR="00CA584F">
        <w:rPr>
          <w:rFonts w:ascii="標楷體" w:eastAsia="標楷體" w:hAnsi="標楷體" w:hint="eastAsia"/>
          <w:sz w:val="28"/>
          <w:szCs w:val="28"/>
        </w:rPr>
        <w:t>或至政大轉乘小10</w:t>
      </w:r>
      <w:r w:rsidR="00492023">
        <w:rPr>
          <w:rFonts w:ascii="標楷體" w:eastAsia="標楷體" w:hAnsi="標楷體" w:hint="eastAsia"/>
          <w:sz w:val="28"/>
          <w:szCs w:val="28"/>
        </w:rPr>
        <w:t>及</w:t>
      </w:r>
      <w:r w:rsidR="00492023">
        <w:rPr>
          <w:rFonts w:ascii="標楷體" w:eastAsia="標楷體" w:hAnsi="標楷體"/>
          <w:sz w:val="28"/>
          <w:szCs w:val="28"/>
        </w:rPr>
        <w:t>棕</w:t>
      </w:r>
      <w:r w:rsidR="00492023">
        <w:rPr>
          <w:rFonts w:ascii="標楷體" w:eastAsia="標楷體" w:hAnsi="標楷體" w:hint="eastAsia"/>
          <w:sz w:val="28"/>
          <w:szCs w:val="28"/>
        </w:rPr>
        <w:t>15</w:t>
      </w:r>
      <w:r w:rsidR="00CA584F">
        <w:rPr>
          <w:rFonts w:ascii="標楷體" w:eastAsia="標楷體" w:hAnsi="標楷體" w:hint="eastAsia"/>
          <w:sz w:val="28"/>
          <w:szCs w:val="28"/>
        </w:rPr>
        <w:t>公車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87401F" w:rsidRPr="0016630B" w:rsidRDefault="0087401F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十一、經費：本計畫由學習共同體專案及校內相關經費支應。</w:t>
      </w:r>
    </w:p>
    <w:p w:rsidR="003C4E99" w:rsidRDefault="003C4E99" w:rsidP="0016630B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p w:rsidR="003C4E99" w:rsidRDefault="003C4E99" w:rsidP="0016630B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p w:rsidR="003C4E99" w:rsidRDefault="003C4E99" w:rsidP="0016630B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p w:rsidR="003C4E99" w:rsidRDefault="003C4E99" w:rsidP="0016630B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p w:rsidR="003C4E99" w:rsidRDefault="003C4E99" w:rsidP="003C4E99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3C4E99" w:rsidSect="00C457A8"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B3" w:rsidRDefault="00432BB3" w:rsidP="00DE0079">
      <w:r>
        <w:separator/>
      </w:r>
    </w:p>
  </w:endnote>
  <w:endnote w:type="continuationSeparator" w:id="0">
    <w:p w:rsidR="00432BB3" w:rsidRDefault="00432BB3" w:rsidP="00D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B3" w:rsidRDefault="00432BB3" w:rsidP="00DE0079">
      <w:r>
        <w:separator/>
      </w:r>
    </w:p>
  </w:footnote>
  <w:footnote w:type="continuationSeparator" w:id="0">
    <w:p w:rsidR="00432BB3" w:rsidRDefault="00432BB3" w:rsidP="00DE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A1"/>
    <w:rsid w:val="00041020"/>
    <w:rsid w:val="000C7A0C"/>
    <w:rsid w:val="00126039"/>
    <w:rsid w:val="0016630B"/>
    <w:rsid w:val="001E2786"/>
    <w:rsid w:val="001E6FC5"/>
    <w:rsid w:val="00257ED9"/>
    <w:rsid w:val="00260093"/>
    <w:rsid w:val="00350AE9"/>
    <w:rsid w:val="00351E74"/>
    <w:rsid w:val="003C4E99"/>
    <w:rsid w:val="003F179F"/>
    <w:rsid w:val="00432BB3"/>
    <w:rsid w:val="00492023"/>
    <w:rsid w:val="004B297B"/>
    <w:rsid w:val="00522BB0"/>
    <w:rsid w:val="00544EF9"/>
    <w:rsid w:val="0056221B"/>
    <w:rsid w:val="00567106"/>
    <w:rsid w:val="005729D6"/>
    <w:rsid w:val="00637100"/>
    <w:rsid w:val="0067538D"/>
    <w:rsid w:val="00686408"/>
    <w:rsid w:val="006C192F"/>
    <w:rsid w:val="006E5956"/>
    <w:rsid w:val="0070193E"/>
    <w:rsid w:val="00734548"/>
    <w:rsid w:val="00745A61"/>
    <w:rsid w:val="007661D0"/>
    <w:rsid w:val="00780482"/>
    <w:rsid w:val="007C7439"/>
    <w:rsid w:val="007D5CDC"/>
    <w:rsid w:val="00826A97"/>
    <w:rsid w:val="0087401F"/>
    <w:rsid w:val="0088765D"/>
    <w:rsid w:val="009054DB"/>
    <w:rsid w:val="00964243"/>
    <w:rsid w:val="00A6591F"/>
    <w:rsid w:val="00AF623D"/>
    <w:rsid w:val="00B457A4"/>
    <w:rsid w:val="00C457A8"/>
    <w:rsid w:val="00C477E5"/>
    <w:rsid w:val="00C60601"/>
    <w:rsid w:val="00CA4C7D"/>
    <w:rsid w:val="00CA584F"/>
    <w:rsid w:val="00CD51A8"/>
    <w:rsid w:val="00D35B21"/>
    <w:rsid w:val="00D36A49"/>
    <w:rsid w:val="00D94EA1"/>
    <w:rsid w:val="00DE0079"/>
    <w:rsid w:val="00DE3A47"/>
    <w:rsid w:val="00E72054"/>
    <w:rsid w:val="00F55753"/>
    <w:rsid w:val="00F7264B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102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7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102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znps</dc:creator>
  <cp:lastModifiedBy>梁雅惠</cp:lastModifiedBy>
  <cp:revision>2</cp:revision>
  <cp:lastPrinted>2016-03-10T02:12:00Z</cp:lastPrinted>
  <dcterms:created xsi:type="dcterms:W3CDTF">2016-03-11T01:41:00Z</dcterms:created>
  <dcterms:modified xsi:type="dcterms:W3CDTF">2016-03-11T01:41:00Z</dcterms:modified>
</cp:coreProperties>
</file>