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495158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581DCB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6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學年度兼任輔導員遴選簡章</w:t>
      </w:r>
      <w:bookmarkEnd w:id="0"/>
    </w:p>
    <w:p w:rsidR="00236E73" w:rsidRPr="000C7678" w:rsidRDefault="00236E73" w:rsidP="000C7678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8916AE" w:rsidRPr="000C7678" w:rsidRDefault="00197065" w:rsidP="000C7678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10222" w:type="dxa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0"/>
        <w:gridCol w:w="683"/>
        <w:gridCol w:w="3319"/>
        <w:gridCol w:w="651"/>
        <w:gridCol w:w="3349"/>
      </w:tblGrid>
      <w:tr w:rsidR="0027610E" w:rsidRPr="000C7678" w:rsidTr="000C7678">
        <w:trPr>
          <w:trHeight w:val="624"/>
          <w:tblHeader/>
          <w:jc w:val="center"/>
        </w:trPr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學習領域議題別</w:t>
            </w:r>
          </w:p>
        </w:tc>
        <w:tc>
          <w:tcPr>
            <w:tcW w:w="8002" w:type="dxa"/>
            <w:gridSpan w:val="4"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錄   取  名   額</w:t>
            </w:r>
          </w:p>
        </w:tc>
      </w:tr>
      <w:tr w:rsidR="0027610E" w:rsidRPr="000C7678" w:rsidTr="000C7678">
        <w:trPr>
          <w:trHeight w:val="624"/>
          <w:tblHeader/>
          <w:jc w:val="center"/>
        </w:trPr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ind w:firstLine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國中</w:t>
            </w:r>
          </w:p>
        </w:tc>
        <w:tc>
          <w:tcPr>
            <w:tcW w:w="3319" w:type="dxa"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專長需求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專長需求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語文－國語文</w:t>
            </w:r>
            <w:proofErr w:type="gramEnd"/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4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熱忱積極、願意與人合作，能自我精進，並願意助人成長。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4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具國語文教學研究經驗，對於文本閱讀理解教學策略、寫作教學、以學生學習為中心的教學設計、口語表達訓練、聲情朗讀、多元評量設計等項目，其中至少一項多有涉獵及教學心得。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語文閱讀教學、資訊媒體製作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語文－英語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6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英語教學與課程設計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6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跨領域主題課程設計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6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數位科技融入英語教學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6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多元文化與雙語教學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語文－本土</w:t>
            </w:r>
            <w:r w:rsidRPr="000C7678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語言</w:t>
            </w:r>
          </w:p>
        </w:tc>
        <w:tc>
          <w:tcPr>
            <w:tcW w:w="8002" w:type="dxa"/>
            <w:gridSpan w:val="4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國中小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原住民語1人、</w:t>
            </w:r>
            <w:proofErr w:type="gram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閩語</w:t>
            </w:r>
            <w:proofErr w:type="gramEnd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1人、客語1人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數      學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19" w:type="dxa"/>
            <w:shd w:val="clear" w:color="auto" w:fill="auto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課程開發、資訊能力，熱情並樂於分享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數學教材教法、教學實務（以資訊運用專長優先）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      會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公民3人，地理1人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十二年</w:t>
            </w:r>
            <w:proofErr w:type="gramStart"/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新課綱</w:t>
            </w:r>
            <w:proofErr w:type="gramEnd"/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國小社會領</w:t>
            </w: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域素養教學與評量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生活課程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</w:tcPr>
          <w:p w:rsidR="0027610E" w:rsidRPr="000C7678" w:rsidRDefault="0027610E" w:rsidP="000C7678">
            <w:pPr>
              <w:tabs>
                <w:tab w:val="left" w:pos="6990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符合以下之</w:t>
            </w:r>
            <w:proofErr w:type="gram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專長優先聘任</w:t>
            </w:r>
            <w:r w:rsid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27610E" w:rsidRPr="000C7678" w:rsidRDefault="0027610E" w:rsidP="000C7678">
            <w:pPr>
              <w:tabs>
                <w:tab w:val="left" w:pos="699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1.課程設計2.主題統整3.跨領域整合經驗 4.資訊教育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自然科學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理化2人、生物2人、地科2人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國小自然課程與教學專長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科技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生活科技3名、資訊科技6名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藝術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音樂1人、視覺2人、</w:t>
            </w:r>
            <w:proofErr w:type="gramStart"/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表藝</w:t>
            </w:r>
            <w:proofErr w:type="gramEnd"/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3人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7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體育專長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7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課程活動設計與評量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7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12年國</w:t>
            </w:r>
            <w:proofErr w:type="gram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教課綱</w:t>
            </w:r>
            <w:proofErr w:type="gramEnd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與能力素養研究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綜合活動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tabs>
                <w:tab w:val="left" w:pos="6990"/>
              </w:tabs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輔導1人，家政1人，童軍1人，缺額可流用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領域教學、課程設計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人權教育</w:t>
            </w:r>
          </w:p>
        </w:tc>
        <w:tc>
          <w:tcPr>
            <w:tcW w:w="683" w:type="dxa"/>
            <w:tcBorders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課程與教學、</w:t>
            </w: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公民素養、</w:t>
            </w: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人權法治</w:t>
            </w:r>
          </w:p>
        </w:tc>
        <w:tc>
          <w:tcPr>
            <w:tcW w:w="651" w:type="dxa"/>
            <w:tcBorders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課程與教學、</w:t>
            </w: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公民素養、</w:t>
            </w: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人權法治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環境教育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27610E" w:rsidRPr="000C7678" w:rsidRDefault="000C7678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具清晰的環境教育理念與課程創新知能，能團隊合作參與團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運作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67104A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環境教育</w:t>
            </w:r>
            <w:r w:rsidR="0067104A">
              <w:rPr>
                <w:rFonts w:ascii="標楷體" w:eastAsia="標楷體" w:hAnsi="標楷體" w:hint="eastAsia"/>
                <w:bCs/>
                <w:sz w:val="28"/>
                <w:szCs w:val="28"/>
              </w:rPr>
              <w:t>融入領域教學及課程設計有佳績，或長期推動環境教育有功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特殊教育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特教班教學實務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資優教學與行政實務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特殊需求課程教學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自閉症教學與教材編輯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情緒行為輔導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4663D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4663D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特輔合作</w:t>
            </w:r>
            <w:proofErr w:type="gramEnd"/>
            <w:r w:rsidR="0027610E"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、資賦優異、特殊教育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Lines="50" w:before="120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圖書館教育</w:t>
            </w:r>
          </w:p>
        </w:tc>
        <w:tc>
          <w:tcPr>
            <w:tcW w:w="683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閱讀或資訊專長皆可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/>
                <w:bCs/>
                <w:sz w:val="28"/>
                <w:szCs w:val="28"/>
              </w:rPr>
              <w:t>圖書館教育實務、閱讀理解素養、閱讀活動規劃執行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資訊教育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資訊教育、資訊融入各科教學、資訊科技管理實務</w:t>
            </w:r>
          </w:p>
        </w:tc>
      </w:tr>
      <w:tr w:rsidR="004663DE" w:rsidRPr="000C7678" w:rsidTr="004663DE">
        <w:trPr>
          <w:trHeight w:val="624"/>
          <w:jc w:val="center"/>
        </w:trPr>
        <w:tc>
          <w:tcPr>
            <w:tcW w:w="2220" w:type="dxa"/>
            <w:vAlign w:val="center"/>
          </w:tcPr>
          <w:p w:rsidR="004663DE" w:rsidRPr="000C7678" w:rsidRDefault="004663DE" w:rsidP="004663DE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性別平等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DE" w:rsidRPr="000C7678" w:rsidRDefault="004663DE" w:rsidP="004663DE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DE" w:rsidRPr="000C7678" w:rsidRDefault="004663DE" w:rsidP="004663DE">
            <w:pPr>
              <w:tabs>
                <w:tab w:val="left" w:pos="6990"/>
              </w:tabs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對性平課程研發設計有興趣者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DE" w:rsidRPr="000C7678" w:rsidRDefault="004663DE" w:rsidP="004663DE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DE" w:rsidRPr="000C7678" w:rsidRDefault="004663DE" w:rsidP="004663DE">
            <w:pPr>
              <w:tabs>
                <w:tab w:val="left" w:pos="6990"/>
              </w:tabs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對性平課程研發設計有興趣者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幼兒教育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5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具幼教專業知能及</w:t>
            </w:r>
            <w:proofErr w:type="gramStart"/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新課綱</w:t>
            </w:r>
            <w:proofErr w:type="gramEnd"/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課程發展，能</w:t>
            </w:r>
            <w:proofErr w:type="gramStart"/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擔任到園輔導</w:t>
            </w:r>
            <w:proofErr w:type="gramEnd"/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及每學年度公開教課。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5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具研究熱忱，願意參與行動研究等教學探究。</w:t>
            </w:r>
          </w:p>
        </w:tc>
      </w:tr>
    </w:tbl>
    <w:p w:rsidR="00197065" w:rsidRPr="000C7678" w:rsidRDefault="00197065" w:rsidP="000C7678">
      <w:pPr>
        <w:autoSpaceDE w:val="0"/>
        <w:autoSpaceDN w:val="0"/>
        <w:adjustRightInd w:val="0"/>
        <w:spacing w:beforeLines="150" w:before="360"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0C7678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830"/>
        <w:gridCol w:w="1476"/>
        <w:gridCol w:w="1321"/>
        <w:gridCol w:w="6228"/>
        <w:gridCol w:w="693"/>
      </w:tblGrid>
      <w:tr w:rsidR="005200E4" w:rsidRPr="000C7678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C65873">
        <w:trPr>
          <w:trHeight w:val="3709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.06.08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proofErr w:type="gramStart"/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  <w:proofErr w:type="gramEnd"/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4F659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14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週三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C65873">
        <w:trPr>
          <w:trHeight w:val="3095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28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</w:t>
            </w:r>
            <w:proofErr w:type="gram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檔案格式：</w:t>
            </w:r>
            <w:proofErr w:type="spell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wmv</w:t>
            </w:r>
            <w:proofErr w:type="spellEnd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、mpg、</w:t>
            </w:r>
            <w:proofErr w:type="spell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mov</w:t>
            </w:r>
            <w:proofErr w:type="spellEnd"/>
            <w:proofErr w:type="gram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0C7678">
        <w:trPr>
          <w:trHeight w:val="2627"/>
          <w:jc w:val="center"/>
        </w:trPr>
        <w:tc>
          <w:tcPr>
            <w:tcW w:w="830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.06.15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proofErr w:type="gramStart"/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  <w:proofErr w:type="gramEnd"/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6.06.21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4F659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週三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0C7678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proofErr w:type="gramStart"/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</w:t>
      </w:r>
      <w:proofErr w:type="gramEnd"/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/e化輔導團/國教輔導團團</w:t>
      </w:r>
      <w:proofErr w:type="gramStart"/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務</w:t>
      </w:r>
      <w:proofErr w:type="gramEnd"/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581DCB" w:rsidRPr="000C7678">
        <w:rPr>
          <w:rFonts w:ascii="標楷體" w:eastAsia="標楷體" w:hAnsi="標楷體" w:hint="eastAsia"/>
          <w:color w:val="000000" w:themeColor="text1"/>
          <w:szCs w:val="28"/>
        </w:rPr>
        <w:t>106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14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</w:t>
      </w:r>
      <w:r w:rsidR="00270859" w:rsidRPr="000C7678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0C7678">
      <w:pPr>
        <w:spacing w:beforeLines="50" w:before="12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</w:t>
      </w:r>
      <w:proofErr w:type="gramStart"/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不</w:t>
      </w:r>
      <w:proofErr w:type="gramEnd"/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足額錄取。</w:t>
      </w:r>
    </w:p>
    <w:p w:rsidR="00236E73" w:rsidRPr="000C7678" w:rsidRDefault="00404967" w:rsidP="000C7678">
      <w:pPr>
        <w:spacing w:beforeLines="50" w:before="12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proofErr w:type="gramStart"/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</w:t>
      </w:r>
      <w:proofErr w:type="gramEnd"/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/e化輔導團/國教輔導團團</w:t>
      </w:r>
      <w:proofErr w:type="gramStart"/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0C7678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學期中倘因</w:t>
      </w:r>
      <w:proofErr w:type="gramEnd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個人特殊事由(退休除外)，於聘任期間請假</w:t>
      </w: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>達二分之一以上無履行團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務</w:t>
      </w:r>
      <w:proofErr w:type="gramEnd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工作時，該學年度輔導員資格取消，聘書應繳回，且擔任輔導員之年資不予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採</w:t>
      </w:r>
      <w:proofErr w:type="gramEnd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計。新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學年度如應聘</w:t>
      </w:r>
      <w:proofErr w:type="gramEnd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擔任輔導員，於兩年內得提出申請，並經原屬輔導小組之主任輔導員同意後回任。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為未兼行政</w:t>
      </w:r>
      <w:proofErr w:type="gramEnd"/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proofErr w:type="gramStart"/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</w:t>
      </w:r>
      <w:proofErr w:type="gramStart"/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</w:t>
      </w:r>
      <w:proofErr w:type="gramEnd"/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</w:t>
      </w:r>
      <w:proofErr w:type="gramStart"/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務</w:t>
      </w:r>
      <w:proofErr w:type="gramEnd"/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優先由教育部補助經費支應，不足時由學校代課鐘點費項下支應。</w:t>
      </w:r>
    </w:p>
    <w:p w:rsidR="00495158" w:rsidRPr="000C7678" w:rsidRDefault="008065C9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0C7678" w:rsidSect="000C7678">
          <w:footerReference w:type="even" r:id="rId9"/>
          <w:footerReference w:type="default" r:id="rId10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674A3" w:rsidRPr="00495158" w:rsidRDefault="00495158" w:rsidP="000C7678">
      <w:pPr>
        <w:spacing w:afterLines="100" w:after="240" w:line="520" w:lineRule="exact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106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學年度各輔導小組兼任輔導員遴選面試時間地點一覽表</w:t>
      </w:r>
      <w:r w:rsidRPr="00495158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F4D4F" wp14:editId="77658AAA">
                <wp:simplePos x="0" y="0"/>
                <wp:positionH relativeFrom="column">
                  <wp:posOffset>-338455</wp:posOffset>
                </wp:positionH>
                <wp:positionV relativeFrom="paragraph">
                  <wp:posOffset>-317500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3DE" w:rsidRPr="008C2C44" w:rsidRDefault="004663DE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5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">
                <v:textbox style="mso-fit-shape-to-text:t">
                  <w:txbxContent>
                    <w:p w:rsidR="004663DE" w:rsidRPr="008C2C44" w:rsidRDefault="004663DE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"/>
        <w:tblW w:w="10706" w:type="dxa"/>
        <w:jc w:val="center"/>
        <w:tblInd w:w="-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415"/>
        <w:gridCol w:w="2126"/>
        <w:gridCol w:w="1213"/>
      </w:tblGrid>
      <w:tr w:rsidR="00366944" w:rsidRPr="00D17C22" w:rsidTr="0027610E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41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試地點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試方式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6/15(四)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西</w:t>
            </w:r>
            <w:r>
              <w:rPr>
                <w:rFonts w:ascii="標楷體" w:eastAsia="標楷體" w:hAnsi="標楷體" w:hint="eastAsia"/>
              </w:rPr>
              <w:t>湖國中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042F7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內湖</w:t>
            </w:r>
            <w:r w:rsidRPr="00D042F7">
              <w:rPr>
                <w:rFonts w:ascii="標楷體" w:eastAsia="標楷體" w:hAnsi="標楷體" w:hint="eastAsia"/>
              </w:rPr>
              <w:t>區</w:t>
            </w:r>
            <w:r>
              <w:rPr>
                <w:rFonts w:ascii="標楷體" w:eastAsia="標楷體" w:hAnsi="標楷體" w:hint="eastAsia"/>
              </w:rPr>
              <w:t>環山</w:t>
            </w:r>
            <w:r w:rsidRPr="00D042F7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一段27</w:t>
            </w:r>
            <w:r w:rsidRPr="00D042F7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盧雪花主任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2799-1817轉310</w:t>
            </w:r>
          </w:p>
        </w:tc>
        <w:tc>
          <w:tcPr>
            <w:tcW w:w="1213" w:type="dxa"/>
            <w:vAlign w:val="center"/>
          </w:tcPr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6/15（四）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永安國小2F會議室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臺北市中山區明水路397巷19弄1號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余</w:t>
            </w:r>
            <w:proofErr w:type="gramEnd"/>
            <w:r>
              <w:rPr>
                <w:rFonts w:ascii="標楷體" w:eastAsia="標楷體" w:hAnsi="標楷體" w:hint="eastAsia"/>
              </w:rPr>
              <w:t>佳晏老師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2533-5672轉520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資料審查</w:t>
            </w:r>
          </w:p>
        </w:tc>
      </w:tr>
      <w:tr w:rsidR="00366944" w:rsidRPr="00D17C22" w:rsidTr="0027610E">
        <w:trPr>
          <w:trHeight w:val="737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Pr="00731660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31660">
              <w:rPr>
                <w:rFonts w:ascii="標楷體" w:eastAsia="標楷體" w:hAnsi="標楷體" w:hint="eastAsia"/>
              </w:rPr>
              <w:t>6/21(三)</w:t>
            </w:r>
          </w:p>
          <w:p w:rsidR="00366944" w:rsidRPr="00731660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31660"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博愛國小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臺北市信義區松仁路95巷20號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傅鈺惠老師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31660">
              <w:rPr>
                <w:rFonts w:ascii="標楷體" w:eastAsia="標楷體" w:hAnsi="標楷體"/>
              </w:rPr>
              <w:t>2345</w:t>
            </w:r>
            <w:r w:rsidRPr="00731660">
              <w:rPr>
                <w:rFonts w:ascii="標楷體" w:eastAsia="標楷體" w:hAnsi="標楷體" w:hint="eastAsia"/>
              </w:rPr>
              <w:t>-</w:t>
            </w:r>
            <w:r w:rsidRPr="00731660">
              <w:rPr>
                <w:rFonts w:ascii="標楷體" w:eastAsia="標楷體" w:hAnsi="標楷體"/>
              </w:rPr>
              <w:t>0616</w:t>
            </w:r>
            <w:r w:rsidRPr="00731660">
              <w:rPr>
                <w:rFonts w:ascii="標楷體" w:eastAsia="標楷體" w:hAnsi="標楷體" w:hint="eastAsia"/>
              </w:rPr>
              <w:t>轉</w:t>
            </w:r>
            <w:r w:rsidRPr="00731660">
              <w:rPr>
                <w:rFonts w:ascii="標楷體" w:eastAsia="標楷體" w:hAnsi="標楷體"/>
              </w:rPr>
              <w:t>450</w:t>
            </w:r>
          </w:p>
        </w:tc>
        <w:tc>
          <w:tcPr>
            <w:tcW w:w="1213" w:type="dxa"/>
            <w:vAlign w:val="center"/>
          </w:tcPr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Pr="004C5C3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6/20</w:t>
            </w:r>
            <w:r>
              <w:rPr>
                <w:rFonts w:ascii="標楷體" w:eastAsia="標楷體" w:hAnsi="標楷體" w:hint="eastAsia"/>
                <w:color w:val="000000"/>
              </w:rPr>
              <w:t>(二)15:00</w:t>
            </w:r>
          </w:p>
        </w:tc>
        <w:tc>
          <w:tcPr>
            <w:tcW w:w="4415" w:type="dxa"/>
            <w:vAlign w:val="center"/>
          </w:tcPr>
          <w:p w:rsidR="00366944" w:rsidRPr="005200E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臺北市立陽明高中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簡報室</w:t>
            </w:r>
          </w:p>
          <w:p w:rsidR="00366944" w:rsidRPr="004C5C3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臺北市士林區中正路</w:t>
            </w:r>
            <w:r w:rsidRPr="005200E4">
              <w:rPr>
                <w:rFonts w:ascii="標楷體" w:eastAsia="標楷體" w:hAnsi="標楷體"/>
                <w:color w:val="000000" w:themeColor="text1"/>
              </w:rPr>
              <w:t>510</w:t>
            </w:r>
            <w:r w:rsidRPr="005200E4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林素美老師</w:t>
            </w:r>
          </w:p>
          <w:p w:rsidR="00366944" w:rsidRPr="004C5C3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2831-6675轉102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試教</w:t>
            </w:r>
          </w:p>
          <w:p w:rsidR="00366944" w:rsidRPr="004C5C3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面談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Pr="002A68D3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A68D3">
              <w:rPr>
                <w:rFonts w:ascii="標楷體" w:eastAsia="標楷體" w:hAnsi="標楷體" w:hint="eastAsia"/>
              </w:rPr>
              <w:t>6/21(三)</w:t>
            </w:r>
          </w:p>
          <w:p w:rsidR="00366944" w:rsidRPr="002A68D3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A68D3">
              <w:rPr>
                <w:rFonts w:ascii="標楷體" w:eastAsia="標楷體" w:hAnsi="標楷體"/>
              </w:rPr>
              <w:t>15:30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新民國中會議室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臺北市北投區新民路10號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何峻凱老師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8771-7890轉74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Pr="001A02AF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A02A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6/15-6/20觀課</w:t>
            </w:r>
          </w:p>
          <w:p w:rsidR="00366944" w:rsidRPr="001A02AF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A02A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6/21(三)</w:t>
            </w:r>
          </w:p>
          <w:p w:rsidR="00366944" w:rsidRPr="00460BC9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1A02A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14:00口試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參加遴選者在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6/15-20</w:t>
            </w:r>
            <w:r w:rsidRPr="005200E4">
              <w:rPr>
                <w:rFonts w:ascii="標楷體" w:eastAsia="標楷體" w:hAnsi="標楷體" w:hint="eastAsia"/>
                <w:color w:val="000000" w:themeColor="text1"/>
              </w:rPr>
              <w:t>擇</w:t>
            </w:r>
            <w:proofErr w:type="gramStart"/>
            <w:r w:rsidRPr="005200E4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5200E4">
              <w:rPr>
                <w:rFonts w:ascii="標楷體" w:eastAsia="標楷體" w:hAnsi="標楷體" w:hint="eastAsia"/>
                <w:color w:val="000000" w:themeColor="text1"/>
              </w:rPr>
              <w:t>授課時間，由本團資深輔導員至教室觀課後，再於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6/21假濱江國小校史室進行面談。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李依娟主任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8502-1571轉1200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試教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15" w:type="dxa"/>
            <w:vAlign w:val="center"/>
          </w:tcPr>
          <w:p w:rsidR="00366944" w:rsidRPr="002E7B2D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北投國中校長室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臺</w:t>
            </w:r>
            <w:r w:rsidRPr="002E7B2D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北市北投區溫泉路62號</w:t>
            </w:r>
          </w:p>
        </w:tc>
        <w:tc>
          <w:tcPr>
            <w:tcW w:w="2126" w:type="dxa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張玉鳳主任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2891-2091轉500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6/20(二)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萬興國小校長室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臺北市文山區秀明路2段114號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郭惠琳校長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2938-1827</w:t>
            </w:r>
          </w:p>
        </w:tc>
        <w:tc>
          <w:tcPr>
            <w:tcW w:w="1213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85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</w:rPr>
              <w:t>6/21(三)</w:t>
            </w:r>
          </w:p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4415" w:type="dxa"/>
            <w:vAlign w:val="center"/>
          </w:tcPr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</w:rPr>
              <w:t>逸仙國小校長室</w:t>
            </w:r>
          </w:p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  <w:color w:val="000000" w:themeColor="text1"/>
              </w:rPr>
              <w:t>臺北市北投區新民路2號</w:t>
            </w:r>
          </w:p>
        </w:tc>
        <w:tc>
          <w:tcPr>
            <w:tcW w:w="2126" w:type="dxa"/>
            <w:vAlign w:val="center"/>
          </w:tcPr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45122">
              <w:rPr>
                <w:rFonts w:ascii="標楷體" w:eastAsia="標楷體" w:hAnsi="標楷體" w:hint="eastAsia"/>
                <w:color w:val="000000" w:themeColor="text1"/>
              </w:rPr>
              <w:t>劉大</w:t>
            </w:r>
            <w:proofErr w:type="gramStart"/>
            <w:r w:rsidRPr="00245122">
              <w:rPr>
                <w:rFonts w:ascii="標楷體" w:eastAsia="標楷體" w:hAnsi="標楷體" w:hint="eastAsia"/>
                <w:color w:val="000000" w:themeColor="text1"/>
              </w:rPr>
              <w:t>暐</w:t>
            </w:r>
            <w:proofErr w:type="gramEnd"/>
            <w:r w:rsidRPr="00245122"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45122">
              <w:rPr>
                <w:rFonts w:ascii="標楷體" w:eastAsia="標楷體" w:hAnsi="標楷體" w:hint="eastAsia"/>
                <w:color w:val="000000" w:themeColor="text1"/>
              </w:rPr>
              <w:t>2891-4537轉110</w:t>
            </w:r>
          </w:p>
        </w:tc>
        <w:tc>
          <w:tcPr>
            <w:tcW w:w="1213" w:type="dxa"/>
            <w:vAlign w:val="center"/>
          </w:tcPr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</w:rPr>
              <w:t>口試</w:t>
            </w:r>
          </w:p>
        </w:tc>
      </w:tr>
      <w:tr w:rsidR="00366944" w:rsidRPr="00D17C22" w:rsidTr="00DB447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科學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366944" w:rsidRDefault="0007521D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忠孝國中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臺北市大同區西寧北路32號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陳育捷主任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2552-4890轉21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金華國小校長室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臺北市大安區愛國東路79巷11號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曾振富校長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2393-7865</w:t>
            </w:r>
          </w:p>
        </w:tc>
        <w:tc>
          <w:tcPr>
            <w:tcW w:w="1213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面談</w:t>
            </w:r>
          </w:p>
        </w:tc>
      </w:tr>
      <w:tr w:rsidR="00366944" w:rsidRPr="00D17C22" w:rsidTr="0027610E">
        <w:trPr>
          <w:trHeight w:val="102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6/16(五)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  <w:p w:rsidR="00366944" w:rsidRDefault="00366944" w:rsidP="000C7678">
            <w:pPr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6/20(二)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南門國中(資訊科技專長6/16上午)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臺北市中正區廣州街6號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石牌國中(生活科技專長6/20下午)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臺北市北投區石牌路一段139號</w:t>
            </w:r>
          </w:p>
        </w:tc>
        <w:tc>
          <w:tcPr>
            <w:tcW w:w="2126" w:type="dxa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曾文龍校長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2314-2775轉28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楊啟明主任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2314-2775轉51</w:t>
            </w:r>
          </w:p>
        </w:tc>
        <w:tc>
          <w:tcPr>
            <w:tcW w:w="1213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015360">
              <w:rPr>
                <w:rFonts w:ascii="標楷體" w:eastAsia="標楷體" w:hAnsi="標楷體"/>
                <w:color w:val="000000" w:themeColor="text1"/>
              </w:rPr>
              <w:t>/20</w:t>
            </w:r>
            <w:r w:rsidRPr="00015360">
              <w:rPr>
                <w:rFonts w:ascii="標楷體" w:eastAsia="標楷體" w:hAnsi="標楷體" w:hint="eastAsia"/>
                <w:color w:val="000000" w:themeColor="text1"/>
              </w:rPr>
              <w:t>(二)</w:t>
            </w:r>
          </w:p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景興國中</w:t>
            </w:r>
            <w:proofErr w:type="gramStart"/>
            <w:r w:rsidRPr="00015360">
              <w:rPr>
                <w:rFonts w:ascii="標楷體" w:eastAsia="標楷體" w:hAnsi="標楷體" w:hint="eastAsia"/>
                <w:color w:val="000000" w:themeColor="text1"/>
              </w:rPr>
              <w:t>大成樓校史</w:t>
            </w:r>
            <w:proofErr w:type="gramEnd"/>
            <w:r w:rsidRPr="00015360">
              <w:rPr>
                <w:rFonts w:ascii="標楷體" w:eastAsia="標楷體" w:hAnsi="標楷體" w:hint="eastAsia"/>
                <w:color w:val="000000" w:themeColor="text1"/>
              </w:rPr>
              <w:t>室</w:t>
            </w:r>
          </w:p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臺北市文山區景興路46巷2號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朱美銀主任</w:t>
            </w:r>
          </w:p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2932-3794轉130</w:t>
            </w:r>
          </w:p>
        </w:tc>
        <w:tc>
          <w:tcPr>
            <w:tcW w:w="1213" w:type="dxa"/>
            <w:vAlign w:val="center"/>
          </w:tcPr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6/16(五)</w:t>
            </w:r>
          </w:p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6C48DA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4415" w:type="dxa"/>
            <w:vAlign w:val="center"/>
          </w:tcPr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民生國中簡報室</w:t>
            </w:r>
          </w:p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臺北市松山區新東街30巷1號</w:t>
            </w:r>
          </w:p>
        </w:tc>
        <w:tc>
          <w:tcPr>
            <w:tcW w:w="2126" w:type="dxa"/>
            <w:vAlign w:val="center"/>
          </w:tcPr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林豐戊主任</w:t>
            </w:r>
          </w:p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2822-4682轉250</w:t>
            </w:r>
          </w:p>
        </w:tc>
        <w:tc>
          <w:tcPr>
            <w:tcW w:w="1213" w:type="dxa"/>
            <w:vAlign w:val="center"/>
          </w:tcPr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6/15(四)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明德國中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臺北市北投區明德路50號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黃耀祺主任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2823-2539轉301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6/15(四)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蓬萊國小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臺北市大同區寧夏路35號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張沛森主任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2556-9835轉500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口試面談</w:t>
            </w:r>
          </w:p>
        </w:tc>
      </w:tr>
      <w:tr w:rsidR="005B7868" w:rsidRPr="00D17C22" w:rsidTr="005B7868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5B7868" w:rsidRPr="00D17C22" w:rsidRDefault="005B7868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  <w:p w:rsidR="005B7868" w:rsidRPr="00D17C22" w:rsidRDefault="005B7868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B7868" w:rsidRPr="00D17C22" w:rsidRDefault="005B7868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5B7868" w:rsidRDefault="005B7868" w:rsidP="004663D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6/16(五)</w:t>
            </w:r>
          </w:p>
          <w:p w:rsidR="005B7868" w:rsidRDefault="005B7868" w:rsidP="004663D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4415" w:type="dxa"/>
            <w:vAlign w:val="center"/>
          </w:tcPr>
          <w:p w:rsidR="005B7868" w:rsidRPr="005200E4" w:rsidRDefault="005B7868" w:rsidP="004663D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雙園國中</w:t>
            </w:r>
          </w:p>
          <w:p w:rsidR="005B7868" w:rsidRPr="005200E4" w:rsidRDefault="005B7868" w:rsidP="004663D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臺北市萬華區</w:t>
            </w:r>
            <w:proofErr w:type="gramStart"/>
            <w:r w:rsidRPr="005200E4">
              <w:rPr>
                <w:rFonts w:ascii="標楷體" w:eastAsia="標楷體" w:hAnsi="標楷體" w:hint="eastAsia"/>
                <w:color w:val="000000" w:themeColor="text1"/>
              </w:rPr>
              <w:t>興亦街2號</w:t>
            </w:r>
            <w:proofErr w:type="gramEnd"/>
          </w:p>
        </w:tc>
        <w:tc>
          <w:tcPr>
            <w:tcW w:w="2126" w:type="dxa"/>
            <w:vAlign w:val="center"/>
          </w:tcPr>
          <w:p w:rsidR="005B7868" w:rsidRDefault="005B7868" w:rsidP="004663D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章譽鐘主任</w:t>
            </w:r>
          </w:p>
          <w:p w:rsidR="005B7868" w:rsidRDefault="005B7868" w:rsidP="004663D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2303-0827轉140</w:t>
            </w:r>
          </w:p>
        </w:tc>
        <w:tc>
          <w:tcPr>
            <w:tcW w:w="1213" w:type="dxa"/>
            <w:vAlign w:val="center"/>
          </w:tcPr>
          <w:p w:rsidR="005B7868" w:rsidRPr="00D17C22" w:rsidRDefault="005B7868" w:rsidP="004663D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6/15(四)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蘭雅國小校長室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臺北市士林區磺溪街57號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曾俊明主任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2891-4353轉11</w:t>
            </w:r>
          </w:p>
        </w:tc>
        <w:tc>
          <w:tcPr>
            <w:tcW w:w="1213" w:type="dxa"/>
            <w:vAlign w:val="center"/>
          </w:tcPr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特殊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Pr="000A27CB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A27CB"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Pr="000A27CB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A27CB">
              <w:rPr>
                <w:rFonts w:ascii="標楷體" w:eastAsia="標楷體" w:hAnsi="標楷體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金華國中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臺北市大安區新生南路二段32號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葉純菁老師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3393-1799轉661</w:t>
            </w:r>
          </w:p>
        </w:tc>
        <w:tc>
          <w:tcPr>
            <w:tcW w:w="1213" w:type="dxa"/>
            <w:vAlign w:val="center"/>
          </w:tcPr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Pr="007E6486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7E6486">
              <w:rPr>
                <w:rFonts w:ascii="標楷體" w:eastAsia="標楷體" w:hAnsi="標楷體" w:hint="eastAsia"/>
                <w:color w:val="000000" w:themeColor="text1"/>
              </w:rPr>
              <w:t>6/20(二)</w:t>
            </w:r>
          </w:p>
          <w:p w:rsidR="00366944" w:rsidRPr="007E6486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7E6486"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河堤國小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臺北市中正區汀州路2段180號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吳敏華主任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2367-7144轉851</w:t>
            </w:r>
          </w:p>
        </w:tc>
        <w:tc>
          <w:tcPr>
            <w:tcW w:w="1213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6/15(四)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新民國中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臺北市北投區新民路10號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張庭芳組長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2897-9001轉620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Pr="00E879F8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879F8">
              <w:rPr>
                <w:rFonts w:ascii="標楷體" w:eastAsia="標楷體" w:hAnsi="標楷體" w:hint="eastAsia"/>
                <w:color w:val="000000" w:themeColor="text1"/>
              </w:rPr>
              <w:t>6/15(四)</w:t>
            </w:r>
          </w:p>
          <w:p w:rsidR="00366944" w:rsidRPr="00E879F8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879F8"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15" w:type="dxa"/>
            <w:vAlign w:val="center"/>
          </w:tcPr>
          <w:p w:rsidR="00366944" w:rsidRPr="009E04B3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E04B3">
              <w:rPr>
                <w:rFonts w:ascii="標楷體" w:eastAsia="標楷體" w:hAnsi="標楷體" w:hint="eastAsia"/>
                <w:color w:val="000000" w:themeColor="text1"/>
              </w:rPr>
              <w:t>民族國小校長室</w:t>
            </w:r>
          </w:p>
          <w:p w:rsidR="00366944" w:rsidRPr="009E04B3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臺北市松山區民生東路4段97巷7號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涂真瑜主任</w:t>
            </w:r>
          </w:p>
          <w:p w:rsidR="00366944" w:rsidRPr="005200E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27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25-6373</w:t>
            </w:r>
          </w:p>
        </w:tc>
        <w:tc>
          <w:tcPr>
            <w:tcW w:w="1213" w:type="dxa"/>
            <w:vAlign w:val="center"/>
          </w:tcPr>
          <w:p w:rsidR="00366944" w:rsidRPr="009E04B3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E04B3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907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Pr="00C2770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日新國小</w:t>
            </w:r>
          </w:p>
          <w:p w:rsidR="00366944" w:rsidRPr="004301B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臺北市大同區太原路151號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鄭千佑組長</w:t>
            </w:r>
            <w:proofErr w:type="gramEnd"/>
          </w:p>
          <w:p w:rsidR="00366944" w:rsidRPr="00C2770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2558-4819轉127</w:t>
            </w:r>
          </w:p>
        </w:tc>
        <w:tc>
          <w:tcPr>
            <w:tcW w:w="1213" w:type="dxa"/>
            <w:vAlign w:val="center"/>
          </w:tcPr>
          <w:p w:rsidR="00366944" w:rsidRPr="004301B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366944" w:rsidRPr="00D17C22" w:rsidTr="0027610E">
        <w:trPr>
          <w:trHeight w:val="907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6/15(四)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成德國小校史室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臺北市南港區東新路65號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黃立期主任</w:t>
            </w:r>
            <w:proofErr w:type="gramEnd"/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2785-1376轉161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366944" w:rsidRPr="00D17C22" w:rsidTr="0027610E">
        <w:trPr>
          <w:trHeight w:val="907"/>
          <w:jc w:val="center"/>
        </w:trPr>
        <w:tc>
          <w:tcPr>
            <w:tcW w:w="968" w:type="dxa"/>
            <w:vAlign w:val="center"/>
          </w:tcPr>
          <w:p w:rsidR="00366944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A27CB"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Pr="008A2DEC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東門國小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校長室</w:t>
            </w:r>
          </w:p>
          <w:p w:rsidR="00366944" w:rsidRPr="008A2DEC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臺北市中正區仁愛路1段2-4號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謝明燕校長</w:t>
            </w:r>
          </w:p>
          <w:p w:rsidR="00366944" w:rsidRPr="008A2DEC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2341-6198</w:t>
            </w:r>
          </w:p>
        </w:tc>
        <w:tc>
          <w:tcPr>
            <w:tcW w:w="1213" w:type="dxa"/>
            <w:vAlign w:val="center"/>
          </w:tcPr>
          <w:p w:rsidR="00366944" w:rsidRPr="008A2DEC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面試</w:t>
            </w:r>
          </w:p>
        </w:tc>
      </w:tr>
      <w:tr w:rsidR="00366944" w:rsidRPr="00D17C22" w:rsidTr="0027610E">
        <w:trPr>
          <w:trHeight w:val="907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幼兒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Pr="004C3EA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C3EA7">
              <w:rPr>
                <w:rFonts w:ascii="標楷體" w:eastAsia="標楷體" w:hAnsi="標楷體" w:hint="eastAsia"/>
              </w:rPr>
              <w:t>6/1</w:t>
            </w:r>
            <w:r>
              <w:rPr>
                <w:rFonts w:ascii="標楷體" w:eastAsia="標楷體" w:hAnsi="標楷體" w:hint="eastAsia"/>
              </w:rPr>
              <w:t>5(四)14:00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C3EA7">
              <w:rPr>
                <w:rFonts w:ascii="標楷體" w:eastAsia="標楷體" w:hAnsi="標楷體" w:hint="eastAsia"/>
              </w:rPr>
              <w:t>南門國小</w:t>
            </w:r>
          </w:p>
          <w:p w:rsidR="00366944" w:rsidRPr="004C3EA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臺北市中正區廣州街6號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C3EA7">
              <w:rPr>
                <w:rFonts w:ascii="標楷體" w:eastAsia="標楷體" w:hAnsi="標楷體" w:hint="eastAsia"/>
              </w:rPr>
              <w:t>林育農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366944" w:rsidRPr="004C3EA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2371-5052轉401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C3EA7">
              <w:rPr>
                <w:rFonts w:ascii="標楷體" w:eastAsia="標楷體" w:hAnsi="標楷體" w:hint="eastAsia"/>
              </w:rPr>
              <w:t>面</w:t>
            </w:r>
            <w:r>
              <w:rPr>
                <w:rFonts w:ascii="標楷體" w:eastAsia="標楷體" w:hAnsi="標楷體" w:hint="eastAsia"/>
              </w:rPr>
              <w:t>談</w:t>
            </w:r>
          </w:p>
          <w:p w:rsidR="00366944" w:rsidRPr="004C3EA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</w:tbl>
    <w:p w:rsidR="00154229" w:rsidRPr="00495158" w:rsidRDefault="00154229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495158" w:rsidRDefault="00F20125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59A17" wp14:editId="59752145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3DE" w:rsidRPr="008C2C44" w:rsidRDefault="004663DE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4663DE" w:rsidRPr="008C2C44" w:rsidRDefault="004663DE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495158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下午4:30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95158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0C7678">
      <w:pPr>
        <w:spacing w:beforeLines="50" w:before="12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495158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495158" w:rsidRPr="00495158">
        <w:rPr>
          <w:rFonts w:ascii="標楷體" w:eastAsia="標楷體" w:hAnsi="標楷體" w:hint="eastAsia"/>
          <w:color w:val="000000" w:themeColor="text1"/>
          <w:sz w:val="28"/>
        </w:rPr>
        <w:t>106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 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495158" w:rsidRDefault="0095498C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臺北市國民教育輔導團10</w:t>
      </w:r>
      <w:r w:rsid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  <w:r w:rsidRPr="00495158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A47C1" wp14:editId="3CEFA256">
                <wp:simplePos x="0" y="0"/>
                <wp:positionH relativeFrom="column">
                  <wp:posOffset>-296545</wp:posOffset>
                </wp:positionH>
                <wp:positionV relativeFrom="paragraph">
                  <wp:posOffset>-223520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3DE" w:rsidRPr="00FE2E72" w:rsidRDefault="004663DE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23.35pt;margin-top:-17.6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    <v:textbox style="mso-fit-shape-to-text:t">
                  <w:txbxContent>
                    <w:p w:rsidR="004663DE" w:rsidRPr="00FE2E72" w:rsidRDefault="004663DE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05F6" w:rsidRPr="00495158" w:rsidRDefault="008065C9" w:rsidP="000C7678">
      <w:pPr>
        <w:spacing w:beforeLines="50" w:before="12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495158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495158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495158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495158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495158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495158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含系所</w:t>
            </w:r>
            <w:proofErr w:type="gramEnd"/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495158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□國中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議題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495158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495158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495158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495158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495158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495158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495158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495158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495158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495158" w:rsidRDefault="002B4289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39462" wp14:editId="65D056F4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3DE" w:rsidRPr="00FE2E72" w:rsidRDefault="004663DE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4663DE" w:rsidRPr="00FE2E72" w:rsidRDefault="004663DE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10</w:t>
      </w:r>
      <w:r w:rsid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495158" w:rsidRDefault="00FE2E72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495158" w:rsidRDefault="00FE2E72" w:rsidP="00A61D88">
      <w:pPr>
        <w:spacing w:beforeLines="200" w:before="48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老師參與本市10</w:t>
      </w:r>
      <w:r w:rsid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49515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輔導員遴選。若通過遴選時，亦同意擔任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495158" w:rsidRDefault="00FE2E72" w:rsidP="00BC7560">
      <w:pPr>
        <w:spacing w:beforeLines="150" w:before="36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495158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495158" w:rsidRDefault="00FE2E72" w:rsidP="00BC7560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Default="00FE2E72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495158" w:rsidRDefault="00495158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495158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495158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495158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4C94D" wp14:editId="40CB4FB6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3DE" w:rsidRDefault="004663DE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4663DE" w:rsidRDefault="004663DE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495158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5200E4" w:rsidRPr="00495158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495158" w:rsidTr="0095498C">
        <w:trPr>
          <w:trHeight w:val="330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495158" w:rsidTr="0095498C">
        <w:trPr>
          <w:trHeight w:val="3323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495158" w:rsidTr="002B4289">
        <w:trPr>
          <w:trHeight w:val="303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495158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495158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495158" w:rsidSect="004A475D">
      <w:footerReference w:type="default" r:id="rId11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84" w:rsidRDefault="003E5C84">
      <w:r>
        <w:separator/>
      </w:r>
    </w:p>
  </w:endnote>
  <w:endnote w:type="continuationSeparator" w:id="0">
    <w:p w:rsidR="003E5C84" w:rsidRDefault="003E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3DE" w:rsidRDefault="004663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63DE" w:rsidRDefault="004663D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163836"/>
      <w:docPartObj>
        <w:docPartGallery w:val="Page Numbers (Bottom of Page)"/>
        <w:docPartUnique/>
      </w:docPartObj>
    </w:sdtPr>
    <w:sdtEndPr/>
    <w:sdtContent>
      <w:p w:rsidR="004663DE" w:rsidRDefault="004663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3E6" w:rsidRPr="00AD33E6">
          <w:rPr>
            <w:noProof/>
            <w:lang w:val="zh-TW"/>
          </w:rPr>
          <w:t>1</w:t>
        </w:r>
        <w:r>
          <w:fldChar w:fldCharType="end"/>
        </w:r>
      </w:p>
    </w:sdtContent>
  </w:sdt>
  <w:p w:rsidR="004663DE" w:rsidRDefault="004663D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3DE" w:rsidRDefault="004663DE">
    <w:pPr>
      <w:pStyle w:val="a3"/>
      <w:jc w:val="center"/>
    </w:pPr>
  </w:p>
  <w:p w:rsidR="004663DE" w:rsidRDefault="004663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84" w:rsidRDefault="003E5C84">
      <w:r>
        <w:separator/>
      </w:r>
    </w:p>
  </w:footnote>
  <w:footnote w:type="continuationSeparator" w:id="0">
    <w:p w:rsidR="003E5C84" w:rsidRDefault="003E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27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26"/>
  </w:num>
  <w:num w:numId="2">
    <w:abstractNumId w:val="27"/>
  </w:num>
  <w:num w:numId="3">
    <w:abstractNumId w:val="2"/>
  </w:num>
  <w:num w:numId="4">
    <w:abstractNumId w:val="15"/>
  </w:num>
  <w:num w:numId="5">
    <w:abstractNumId w:val="25"/>
  </w:num>
  <w:num w:numId="6">
    <w:abstractNumId w:val="9"/>
  </w:num>
  <w:num w:numId="7">
    <w:abstractNumId w:val="11"/>
  </w:num>
  <w:num w:numId="8">
    <w:abstractNumId w:val="13"/>
  </w:num>
  <w:num w:numId="9">
    <w:abstractNumId w:val="5"/>
  </w:num>
  <w:num w:numId="10">
    <w:abstractNumId w:val="17"/>
  </w:num>
  <w:num w:numId="11">
    <w:abstractNumId w:val="7"/>
  </w:num>
  <w:num w:numId="12">
    <w:abstractNumId w:val="18"/>
  </w:num>
  <w:num w:numId="13">
    <w:abstractNumId w:val="6"/>
  </w:num>
  <w:num w:numId="14">
    <w:abstractNumId w:val="12"/>
  </w:num>
  <w:num w:numId="15">
    <w:abstractNumId w:val="14"/>
  </w:num>
  <w:num w:numId="16">
    <w:abstractNumId w:val="24"/>
  </w:num>
  <w:num w:numId="17">
    <w:abstractNumId w:val="16"/>
  </w:num>
  <w:num w:numId="18">
    <w:abstractNumId w:val="4"/>
  </w:num>
  <w:num w:numId="19">
    <w:abstractNumId w:val="1"/>
  </w:num>
  <w:num w:numId="20">
    <w:abstractNumId w:val="3"/>
  </w:num>
  <w:num w:numId="21">
    <w:abstractNumId w:val="21"/>
  </w:num>
  <w:num w:numId="22">
    <w:abstractNumId w:val="22"/>
  </w:num>
  <w:num w:numId="23">
    <w:abstractNumId w:val="19"/>
  </w:num>
  <w:num w:numId="24">
    <w:abstractNumId w:val="23"/>
  </w:num>
  <w:num w:numId="25">
    <w:abstractNumId w:val="0"/>
  </w:num>
  <w:num w:numId="26">
    <w:abstractNumId w:val="8"/>
  </w:num>
  <w:num w:numId="27">
    <w:abstractNumId w:val="10"/>
  </w:num>
  <w:num w:numId="2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AE1"/>
    <w:rsid w:val="00090300"/>
    <w:rsid w:val="00093F7F"/>
    <w:rsid w:val="000944FC"/>
    <w:rsid w:val="000967B9"/>
    <w:rsid w:val="000A2C73"/>
    <w:rsid w:val="000A6591"/>
    <w:rsid w:val="000B1217"/>
    <w:rsid w:val="000B583B"/>
    <w:rsid w:val="000C105B"/>
    <w:rsid w:val="000C7678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610E"/>
    <w:rsid w:val="0027722D"/>
    <w:rsid w:val="0028316F"/>
    <w:rsid w:val="00290CF5"/>
    <w:rsid w:val="002913E0"/>
    <w:rsid w:val="0029247F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6694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5C84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663DE"/>
    <w:rsid w:val="00470846"/>
    <w:rsid w:val="004722B6"/>
    <w:rsid w:val="004769CE"/>
    <w:rsid w:val="004810DA"/>
    <w:rsid w:val="004811C3"/>
    <w:rsid w:val="004816E2"/>
    <w:rsid w:val="00491056"/>
    <w:rsid w:val="004915A5"/>
    <w:rsid w:val="00495158"/>
    <w:rsid w:val="00496A9B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54A14"/>
    <w:rsid w:val="005557C3"/>
    <w:rsid w:val="005664E1"/>
    <w:rsid w:val="00566670"/>
    <w:rsid w:val="00571BA5"/>
    <w:rsid w:val="00581DCB"/>
    <w:rsid w:val="00582319"/>
    <w:rsid w:val="00582402"/>
    <w:rsid w:val="005865E5"/>
    <w:rsid w:val="00587B6E"/>
    <w:rsid w:val="00595486"/>
    <w:rsid w:val="005B4BE3"/>
    <w:rsid w:val="005B7868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04A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72042"/>
    <w:rsid w:val="00772AD9"/>
    <w:rsid w:val="00784F8C"/>
    <w:rsid w:val="007867AE"/>
    <w:rsid w:val="00793DB6"/>
    <w:rsid w:val="0079535A"/>
    <w:rsid w:val="007A4238"/>
    <w:rsid w:val="007A7BE1"/>
    <w:rsid w:val="007A7C74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90AF2"/>
    <w:rsid w:val="00993FEE"/>
    <w:rsid w:val="00994473"/>
    <w:rsid w:val="009A07C2"/>
    <w:rsid w:val="009A5715"/>
    <w:rsid w:val="009A5F1B"/>
    <w:rsid w:val="009A76DF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61D88"/>
    <w:rsid w:val="00A80195"/>
    <w:rsid w:val="00A82216"/>
    <w:rsid w:val="00A90EFA"/>
    <w:rsid w:val="00A94E08"/>
    <w:rsid w:val="00AA219E"/>
    <w:rsid w:val="00AA5405"/>
    <w:rsid w:val="00AA6EE8"/>
    <w:rsid w:val="00AB4EB5"/>
    <w:rsid w:val="00AC09AC"/>
    <w:rsid w:val="00AC67E2"/>
    <w:rsid w:val="00AD33E6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6EFA"/>
    <w:rsid w:val="00BC7560"/>
    <w:rsid w:val="00BC7995"/>
    <w:rsid w:val="00BC7C0E"/>
    <w:rsid w:val="00BD3EF3"/>
    <w:rsid w:val="00BE3AAE"/>
    <w:rsid w:val="00BE4BD3"/>
    <w:rsid w:val="00BF2B27"/>
    <w:rsid w:val="00C1197F"/>
    <w:rsid w:val="00C207EC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30B1"/>
    <w:rsid w:val="00C65873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F1230"/>
    <w:rsid w:val="00CF3C1E"/>
    <w:rsid w:val="00CF6119"/>
    <w:rsid w:val="00CF6951"/>
    <w:rsid w:val="00CF7910"/>
    <w:rsid w:val="00D03E41"/>
    <w:rsid w:val="00D0492F"/>
    <w:rsid w:val="00D12DD3"/>
    <w:rsid w:val="00D14197"/>
    <w:rsid w:val="00D20C9D"/>
    <w:rsid w:val="00D2376E"/>
    <w:rsid w:val="00D25E3D"/>
    <w:rsid w:val="00D317A4"/>
    <w:rsid w:val="00D35C54"/>
    <w:rsid w:val="00D439C2"/>
    <w:rsid w:val="00D6095B"/>
    <w:rsid w:val="00D674A3"/>
    <w:rsid w:val="00D759AF"/>
    <w:rsid w:val="00D805F6"/>
    <w:rsid w:val="00D852D7"/>
    <w:rsid w:val="00D8657D"/>
    <w:rsid w:val="00DA03D2"/>
    <w:rsid w:val="00DA29F6"/>
    <w:rsid w:val="00DA53E3"/>
    <w:rsid w:val="00DA7F0B"/>
    <w:rsid w:val="00DB3DFE"/>
    <w:rsid w:val="00DB4474"/>
    <w:rsid w:val="00DB6E5B"/>
    <w:rsid w:val="00DC2293"/>
    <w:rsid w:val="00DC25CB"/>
    <w:rsid w:val="00DD006D"/>
    <w:rsid w:val="00DD5796"/>
    <w:rsid w:val="00DF1503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6D7B"/>
    <w:rsid w:val="00E27F06"/>
    <w:rsid w:val="00E40708"/>
    <w:rsid w:val="00E413BE"/>
    <w:rsid w:val="00E41BBE"/>
    <w:rsid w:val="00E56667"/>
    <w:rsid w:val="00E5709B"/>
    <w:rsid w:val="00E60DE9"/>
    <w:rsid w:val="00E7500C"/>
    <w:rsid w:val="00E97AD2"/>
    <w:rsid w:val="00EB1878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F006ED"/>
    <w:rsid w:val="00F11BF9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45A06-AEAF-42FE-849A-EEAAA736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梁雅惠</cp:lastModifiedBy>
  <cp:revision>2</cp:revision>
  <cp:lastPrinted>2017-05-31T09:46:00Z</cp:lastPrinted>
  <dcterms:created xsi:type="dcterms:W3CDTF">2017-06-05T01:05:00Z</dcterms:created>
  <dcterms:modified xsi:type="dcterms:W3CDTF">2017-06-05T01:05:00Z</dcterms:modified>
</cp:coreProperties>
</file>