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bookmarkStart w:id="0" w:name="_GoBack"/>
      <w:bookmarkEnd w:id="0"/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有效教學暨多元評量優良示例徵集實施計畫</w:t>
      </w:r>
    </w:p>
    <w:p w:rsidR="00F63D1E" w:rsidRPr="001A082F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5220"/>
        </w:tabs>
        <w:spacing w:before="120" w:line="240" w:lineRule="auto"/>
        <w:ind w:left="1162" w:hanging="1162"/>
        <w:rPr>
          <w:rFonts w:ascii="標楷體" w:eastAsia="標楷體" w:hAnsi="標楷體"/>
          <w:color w:val="auto"/>
        </w:rPr>
      </w:pPr>
      <w:r w:rsidRPr="00DE55FD">
        <w:rPr>
          <w:rFonts w:ascii="標楷體" w:eastAsia="標楷體" w:hAnsi="標楷體" w:cs="標楷體"/>
          <w:b/>
          <w:color w:val="auto"/>
          <w:sz w:val="24"/>
          <w:szCs w:val="24"/>
        </w:rPr>
        <w:t>壹、依據：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105學年度九年一貫課程推動工作「課程與教學輔導組」綜合活動學習領域輔導群實施計畫。</w:t>
      </w:r>
    </w:p>
    <w:p w:rsidR="00F63D1E" w:rsidRPr="003A3C9A" w:rsidRDefault="00F63D1E" w:rsidP="00F63D1E">
      <w:pPr>
        <w:widowControl w:val="0"/>
        <w:tabs>
          <w:tab w:val="left" w:pos="5644"/>
        </w:tabs>
        <w:spacing w:line="240" w:lineRule="auto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貳、目的：</w:t>
      </w:r>
    </w:p>
    <w:p w:rsidR="00F63D1E" w:rsidRPr="003A3C9A" w:rsidRDefault="00F63D1E" w:rsidP="00F63D1E">
      <w:pPr>
        <w:widowControl w:val="0"/>
        <w:spacing w:line="240" w:lineRule="auto"/>
        <w:ind w:left="824" w:right="31" w:hanging="466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一、鼓勵教師能運用有效教學之策略與多元評量之概念，設計綜合活動領域</w:t>
      </w:r>
      <w:r w:rsidR="00926AFB">
        <w:rPr>
          <w:rFonts w:ascii="標楷體" w:eastAsia="標楷體" w:hAnsi="標楷體" w:cs="標楷體"/>
          <w:color w:val="auto"/>
          <w:sz w:val="24"/>
          <w:szCs w:val="24"/>
        </w:rPr>
        <w:t>教學方案，以彙集編製優良有效教學暨多元評量示例，擴展推廣效益。</w:t>
      </w:r>
    </w:p>
    <w:p w:rsidR="00F63D1E" w:rsidRPr="003A3C9A" w:rsidRDefault="00F63D1E" w:rsidP="00F63D1E">
      <w:pPr>
        <w:widowControl w:val="0"/>
        <w:spacing w:line="240" w:lineRule="auto"/>
        <w:ind w:left="824" w:right="31" w:hanging="466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二、教學活動設計能呈現十二年國教基本精神，鼓勵教師產出以學生為學習主體，融入跨領域及生活素材，轉化為實際行動的教學案例。</w:t>
      </w:r>
    </w:p>
    <w:p w:rsidR="00F63D1E" w:rsidRPr="003A3C9A" w:rsidRDefault="00F63D1E" w:rsidP="00F63D1E">
      <w:pPr>
        <w:widowControl w:val="0"/>
        <w:spacing w:line="240" w:lineRule="auto"/>
        <w:ind w:left="824" w:right="31" w:hanging="466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三、提升教師掌握綜合活動領域內涵，編印優良教學設計實施成果，供全國教師教學參考，以落實綜合活動的精神與理念。 </w:t>
      </w:r>
    </w:p>
    <w:p w:rsidR="00F63D1E" w:rsidRPr="003A3C9A" w:rsidRDefault="00F63D1E" w:rsidP="00F63D1E">
      <w:pPr>
        <w:widowControl w:val="0"/>
        <w:spacing w:line="240" w:lineRule="auto"/>
        <w:ind w:left="824" w:right="31" w:hanging="466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四、透過徵選活動，提供教師腦力激盪、創意實踐的機會，將有效教學、多元評量、領域知識內涵，以及教學策略、方法，做一妥善適切的整合應用，增添教學多樣性並讓學習活動兼具廣度及深度。</w:t>
      </w:r>
    </w:p>
    <w:p w:rsidR="00F63D1E" w:rsidRPr="003A3C9A" w:rsidRDefault="00F63D1E" w:rsidP="00F63D1E">
      <w:pPr>
        <w:widowControl w:val="0"/>
        <w:tabs>
          <w:tab w:val="left" w:pos="5644"/>
        </w:tabs>
        <w:spacing w:line="240" w:lineRule="auto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叁、辦理單位：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一、主辦單位：教育部</w:t>
      </w:r>
      <w:r w:rsidR="003973EE">
        <w:rPr>
          <w:rFonts w:ascii="標楷體" w:eastAsia="標楷體" w:hAnsi="標楷體" w:cs="標楷體" w:hint="eastAsia"/>
          <w:color w:val="auto"/>
          <w:sz w:val="24"/>
          <w:szCs w:val="24"/>
        </w:rPr>
        <w:t>國</w:t>
      </w:r>
      <w:r w:rsidR="00453C4C">
        <w:rPr>
          <w:rFonts w:ascii="標楷體" w:eastAsia="標楷體" w:hAnsi="標楷體" w:cs="標楷體" w:hint="eastAsia"/>
          <w:color w:val="auto"/>
          <w:sz w:val="24"/>
          <w:szCs w:val="24"/>
        </w:rPr>
        <w:t>民及學前</w:t>
      </w:r>
      <w:r w:rsidR="003973EE">
        <w:rPr>
          <w:rFonts w:ascii="標楷體" w:eastAsia="標楷體" w:hAnsi="標楷體" w:cs="標楷體" w:hint="eastAsia"/>
          <w:color w:val="auto"/>
          <w:sz w:val="24"/>
          <w:szCs w:val="24"/>
        </w:rPr>
        <w:t>教</w:t>
      </w:r>
      <w:r w:rsidR="00453C4C">
        <w:rPr>
          <w:rFonts w:ascii="標楷體" w:eastAsia="標楷體" w:hAnsi="標楷體" w:cs="標楷體" w:hint="eastAsia"/>
          <w:color w:val="auto"/>
          <w:sz w:val="24"/>
          <w:szCs w:val="24"/>
        </w:rPr>
        <w:t>育</w:t>
      </w:r>
      <w:r w:rsidR="003973EE">
        <w:rPr>
          <w:rFonts w:ascii="標楷體" w:eastAsia="標楷體" w:hAnsi="標楷體" w:cs="標楷體" w:hint="eastAsia"/>
          <w:color w:val="auto"/>
          <w:sz w:val="24"/>
          <w:szCs w:val="24"/>
        </w:rPr>
        <w:t>署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二、協辦單位：綜合活動學習領域教學輔導群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9E6FA2">
        <w:rPr>
          <w:rFonts w:ascii="標楷體" w:eastAsia="標楷體" w:hAnsi="標楷體" w:cs="標楷體"/>
          <w:b/>
          <w:color w:val="auto"/>
          <w:sz w:val="24"/>
          <w:szCs w:val="24"/>
        </w:rPr>
        <w:t>肆、</w:t>
      </w: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參選資格：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公私立國中小學現任教師</w:t>
      </w:r>
      <w:r w:rsidR="00F06769">
        <w:rPr>
          <w:rFonts w:ascii="標楷體" w:eastAsia="標楷體" w:hAnsi="標楷體" w:cs="標楷體" w:hint="eastAsia"/>
          <w:color w:val="auto"/>
          <w:sz w:val="24"/>
          <w:szCs w:val="24"/>
        </w:rPr>
        <w:t>(含代理教師)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及實習教師。</w:t>
      </w:r>
    </w:p>
    <w:p w:rsidR="00197416" w:rsidRDefault="00F63D1E" w:rsidP="00F63D1E">
      <w:pPr>
        <w:widowControl w:val="0"/>
        <w:spacing w:line="240" w:lineRule="auto"/>
        <w:ind w:left="360" w:hanging="360"/>
        <w:rPr>
          <w:rFonts w:ascii="標楷體" w:eastAsia="標楷體" w:hAnsi="標楷體" w:cs="標楷體"/>
          <w:color w:val="auto"/>
          <w:sz w:val="24"/>
          <w:szCs w:val="24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伍、參選方式：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以個人或小組為單位報名參加，並需符合上述徵選資格，每人最多可報名兩件</w:t>
      </w:r>
    </w:p>
    <w:p w:rsidR="00F63D1E" w:rsidRPr="003A3C9A" w:rsidRDefault="00F63D1E" w:rsidP="00197416">
      <w:pPr>
        <w:widowControl w:val="0"/>
        <w:spacing w:line="240" w:lineRule="auto"/>
        <w:ind w:leftChars="50" w:left="110" w:firstLineChars="650" w:firstLine="156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作品。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陸、報名收件方式：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採報名收件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同時辦理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F63D1E" w:rsidRPr="003A3C9A" w:rsidRDefault="00F63D1E" w:rsidP="005455AD">
      <w:pPr>
        <w:widowControl w:val="0"/>
        <w:spacing w:line="240" w:lineRule="auto"/>
        <w:ind w:left="540" w:hanging="54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E6FA2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作品收件截止日期：</w:t>
      </w:r>
      <w:r w:rsidR="005F4F08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10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6</w:t>
      </w:r>
      <w:r w:rsidR="005455AD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年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</w:t>
      </w:r>
      <w:r w:rsidR="005455AD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月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20</w:t>
      </w:r>
      <w:r w:rsidR="005455AD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日起至</w:t>
      </w:r>
      <w:r w:rsidR="005455AD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106年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3</w:t>
      </w:r>
      <w:r w:rsidR="005455AD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月</w:t>
      </w:r>
      <w:r w:rsidR="005F4F08" w:rsidRPr="00D52293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29</w:t>
      </w:r>
      <w:r w:rsidR="005455AD" w:rsidRPr="00D52293">
        <w:rPr>
          <w:rFonts w:ascii="標楷體" w:eastAsia="標楷體" w:hAnsi="標楷體" w:cs="標楷體"/>
          <w:b/>
          <w:color w:val="auto"/>
          <w:sz w:val="24"/>
          <w:szCs w:val="24"/>
        </w:rPr>
        <w:t>日下午4時前</w:t>
      </w:r>
      <w:r w:rsidR="005455AD" w:rsidRPr="003A3C9A">
        <w:rPr>
          <w:rFonts w:ascii="標楷體" w:eastAsia="標楷體" w:hAnsi="標楷體" w:cs="標楷體"/>
          <w:color w:val="auto"/>
          <w:sz w:val="24"/>
          <w:szCs w:val="24"/>
        </w:rPr>
        <w:t>，</w:t>
      </w:r>
      <w:r w:rsidR="005455AD">
        <w:rPr>
          <w:rFonts w:ascii="標楷體" w:eastAsia="標楷體" w:hAnsi="標楷體" w:cs="標楷體"/>
          <w:color w:val="auto"/>
          <w:sz w:val="24"/>
          <w:szCs w:val="24"/>
        </w:rPr>
        <w:t>報名表</w:t>
      </w:r>
      <w:r w:rsidR="005455AD" w:rsidRPr="003A3C9A">
        <w:rPr>
          <w:rFonts w:ascii="標楷體" w:eastAsia="標楷體" w:hAnsi="標楷體" w:cs="標楷體"/>
          <w:color w:val="auto"/>
          <w:sz w:val="24"/>
          <w:szCs w:val="24"/>
        </w:rPr>
        <w:t>（如附件）請填寫完成後以電子郵件寄至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本領域輔導群陳映君小姐(</w:t>
      </w:r>
      <w:r w:rsidR="009E6FA2">
        <w:rPr>
          <w:rFonts w:ascii="標楷體" w:eastAsia="標楷體" w:hAnsi="標楷體" w:cs="標楷體" w:hint="eastAsia"/>
          <w:color w:val="auto"/>
          <w:sz w:val="24"/>
          <w:szCs w:val="24"/>
        </w:rPr>
        <w:t>電子郵件</w:t>
      </w:r>
      <w:r w:rsidR="005455AD" w:rsidRPr="003A3C9A">
        <w:rPr>
          <w:rFonts w:ascii="標楷體" w:eastAsia="標楷體" w:hAnsi="標楷體" w:cs="標楷體"/>
          <w:color w:val="auto"/>
          <w:sz w:val="24"/>
          <w:szCs w:val="24"/>
        </w:rPr>
        <w:t>gg19911119@gmail.com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5455AD" w:rsidRPr="003A3C9A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F63D1E" w:rsidRPr="003A3C9A" w:rsidRDefault="00F63D1E" w:rsidP="005455AD">
      <w:pPr>
        <w:widowControl w:val="0"/>
        <w:spacing w:line="240" w:lineRule="auto"/>
        <w:ind w:left="1622" w:hanging="162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柒、收件地點：</w:t>
      </w:r>
    </w:p>
    <w:p w:rsidR="00873C74" w:rsidRDefault="00F63D1E" w:rsidP="00197416">
      <w:pPr>
        <w:widowControl w:val="0"/>
        <w:spacing w:line="240" w:lineRule="auto"/>
        <w:ind w:left="567" w:hanging="567"/>
        <w:rPr>
          <w:rFonts w:ascii="標楷體" w:eastAsia="標楷體" w:hAnsi="標楷體" w:cs="標楷體"/>
          <w:color w:val="auto"/>
          <w:sz w:val="24"/>
          <w:szCs w:val="24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</w:t>
      </w:r>
      <w:r w:rsidR="005455AD">
        <w:rPr>
          <w:rFonts w:ascii="標楷體" w:eastAsia="標楷體" w:hAnsi="標楷體" w:cs="標楷體"/>
          <w:color w:val="auto"/>
          <w:sz w:val="24"/>
          <w:szCs w:val="24"/>
        </w:rPr>
        <w:t>參選作品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請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於收件截止日之前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郵寄國立</w:t>
      </w:r>
      <w:r w:rsidR="003973EE">
        <w:rPr>
          <w:rFonts w:ascii="標楷體" w:eastAsia="標楷體" w:hAnsi="標楷體" w:cs="標楷體" w:hint="eastAsia"/>
          <w:color w:val="auto"/>
          <w:sz w:val="24"/>
          <w:szCs w:val="24"/>
        </w:rPr>
        <w:t>臺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灣師</w:t>
      </w:r>
      <w:r w:rsidR="003C5DB4">
        <w:rPr>
          <w:rFonts w:ascii="標楷體" w:eastAsia="標楷體" w:hAnsi="標楷體" w:cs="標楷體" w:hint="eastAsia"/>
          <w:color w:val="auto"/>
          <w:sz w:val="24"/>
          <w:szCs w:val="24"/>
        </w:rPr>
        <w:t>範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大</w:t>
      </w:r>
      <w:r w:rsidR="003C5DB4">
        <w:rPr>
          <w:rFonts w:ascii="標楷體" w:eastAsia="標楷體" w:hAnsi="標楷體" w:cs="標楷體" w:hint="eastAsia"/>
          <w:color w:val="auto"/>
          <w:sz w:val="24"/>
          <w:szCs w:val="24"/>
        </w:rPr>
        <w:t>學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公民教育與活動領導系陳映君小姐</w:t>
      </w:r>
    </w:p>
    <w:p w:rsidR="00F63D1E" w:rsidRPr="00197416" w:rsidRDefault="00197416" w:rsidP="00873C74">
      <w:pPr>
        <w:widowControl w:val="0"/>
        <w:spacing w:line="240" w:lineRule="auto"/>
        <w:ind w:leftChars="50" w:left="110" w:firstLineChars="150" w:firstLine="360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873C74">
        <w:rPr>
          <w:rFonts w:ascii="標楷體" w:eastAsia="標楷體" w:hAnsi="標楷體" w:cs="標楷體"/>
          <w:color w:val="auto"/>
          <w:sz w:val="24"/>
          <w:szCs w:val="24"/>
        </w:rPr>
        <w:t>106</w:t>
      </w:r>
      <w:r w:rsidR="00D52293">
        <w:rPr>
          <w:rFonts w:ascii="標楷體" w:eastAsia="標楷體" w:hAnsi="標楷體" w:cs="標楷體" w:hint="eastAsia"/>
          <w:color w:val="auto"/>
          <w:sz w:val="24"/>
          <w:szCs w:val="24"/>
        </w:rPr>
        <w:t>臺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北市大安區和平東路一段162號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，以郵戳為憑。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（連絡電話：02-</w:t>
      </w:r>
      <w:r w:rsidR="00AA7491">
        <w:rPr>
          <w:rFonts w:ascii="標楷體" w:eastAsia="標楷體" w:hAnsi="標楷體" w:cs="標楷體"/>
          <w:color w:val="auto"/>
          <w:sz w:val="24"/>
          <w:szCs w:val="24"/>
        </w:rPr>
        <w:t>77341869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）</w:t>
      </w:r>
    </w:p>
    <w:p w:rsidR="00F63D1E" w:rsidRPr="003A3C9A" w:rsidRDefault="00A8145F" w:rsidP="00A8145F">
      <w:pPr>
        <w:widowControl w:val="0"/>
        <w:spacing w:line="24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捌、</w:t>
      </w:r>
      <w:r w:rsidR="00F63D1E"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徵選作品說明</w:t>
      </w:r>
    </w:p>
    <w:p w:rsidR="00F63D1E" w:rsidRPr="003A3C9A" w:rsidRDefault="00F63D1E" w:rsidP="00F63D1E">
      <w:pPr>
        <w:widowControl w:val="0"/>
        <w:spacing w:line="240" w:lineRule="auto"/>
        <w:ind w:firstLine="24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一、徵集之作品分成兩組：國小組及國中組</w:t>
      </w:r>
    </w:p>
    <w:p w:rsidR="00F63D1E" w:rsidRPr="003A3C9A" w:rsidRDefault="00F63D1E" w:rsidP="00F63D1E">
      <w:pPr>
        <w:widowControl w:val="0"/>
        <w:spacing w:line="240" w:lineRule="auto"/>
        <w:ind w:left="708" w:hanging="708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二、徵集之作品內容：以「有效教學」為主題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21795E">
        <w:rPr>
          <w:rFonts w:ascii="標楷體" w:eastAsia="標楷體" w:hAnsi="標楷體" w:cs="標楷體" w:hint="eastAsia"/>
          <w:color w:val="auto"/>
          <w:sz w:val="24"/>
          <w:szCs w:val="24"/>
        </w:rPr>
        <w:t>以九年一貫微調課綱能力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指標發展)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，並發展多元評量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，編寫適合國中、小學生學習之教學活動。教學活動以生活化、實用化為原則。內容須包含教學實施後的省思與建議、學生學習成效之檢核呈現(可用量化或質性說明方式)等。以增進學生學習為核心，可以小單元主題設計（至少3小時課程），可拍攝教師教學過程，或製作微型教學影音等影像呈現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(如有影音光碟可以附在教學示例內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，請與教學示例檔案用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，一式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一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份)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F63D1E" w:rsidRPr="003A3C9A" w:rsidRDefault="00F63D1E" w:rsidP="00F63D1E">
      <w:pPr>
        <w:widowControl w:val="0"/>
        <w:spacing w:line="240" w:lineRule="auto"/>
        <w:ind w:left="708" w:hanging="708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三、作品未符合綜合活動學習領域課程綱要基本理念者不予審查，錄取作品均應達審查標準，審查標準由審查小組訂定。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四、作品格式：</w:t>
      </w:r>
    </w:p>
    <w:p w:rsidR="00F63D1E" w:rsidRPr="003A3C9A" w:rsidRDefault="00F63D1E" w:rsidP="00F63D1E">
      <w:pPr>
        <w:widowControl w:val="0"/>
        <w:spacing w:line="240" w:lineRule="auto"/>
        <w:ind w:left="850" w:hanging="425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(一)投稿作品（不含封面）篇幅以12頁內為限，以A4規格繕打（以中文MS-Word97以上版本由左自右直式橫書編寫，內文12級標楷體，標點符號以全形標示，其餘規定請參考附件四撰寫格式說明。</w:t>
      </w:r>
    </w:p>
    <w:p w:rsidR="00F63D1E" w:rsidRPr="003A3C9A" w:rsidRDefault="00F63D1E" w:rsidP="00F63D1E">
      <w:pPr>
        <w:widowControl w:val="0"/>
        <w:spacing w:line="240" w:lineRule="auto"/>
        <w:ind w:left="850" w:hanging="49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(二)*.pdf、*.doc、*.txt、*.ppt、*.swf等格式為主。圖片請掃瞄成JPG檔、300dpi儲存。影音、影片檔為</w:t>
      </w:r>
      <w:r w:rsidR="005455AD">
        <w:rPr>
          <w:rFonts w:ascii="標楷體" w:eastAsia="標楷體" w:hAnsi="標楷體" w:cs="標楷體" w:hint="eastAsia"/>
          <w:color w:val="auto"/>
          <w:sz w:val="24"/>
          <w:szCs w:val="24"/>
        </w:rPr>
        <w:t>mpeg、avi、wmv或mp4等格式燒錄於光碟內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F63D1E" w:rsidRPr="003A3C9A" w:rsidRDefault="00F63D1E" w:rsidP="00F63D1E">
      <w:pPr>
        <w:widowControl w:val="0"/>
        <w:spacing w:line="240" w:lineRule="auto"/>
        <w:ind w:left="720" w:hanging="72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(三)作品內容以自行開發與編製為主，均屬未正式發表或未與出版社合作研發之作品，不得運用非經授權之圖片、文字資料等(若引用他人資料時需註明出處並徵得授權)，作品若涉及著作權問題，作者自行負責。</w:t>
      </w:r>
    </w:p>
    <w:p w:rsidR="00F63D1E" w:rsidRPr="003A3C9A" w:rsidRDefault="00E869CF" w:rsidP="00F63D1E">
      <w:pPr>
        <w:widowControl w:val="0"/>
        <w:spacing w:line="240" w:lineRule="auto"/>
        <w:ind w:left="425" w:hanging="425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lastRenderedPageBreak/>
        <w:t>五、繳交內容：投稿作品（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紙本一式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3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份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-如有教學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影音光碟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請</w:t>
      </w:r>
      <w:r w:rsidR="00A8145F">
        <w:rPr>
          <w:rFonts w:ascii="標楷體" w:eastAsia="標楷體" w:hAnsi="標楷體" w:cs="標楷體" w:hint="eastAsia"/>
          <w:color w:val="auto"/>
          <w:sz w:val="24"/>
          <w:szCs w:val="24"/>
        </w:rPr>
        <w:t>與教學示例一起燒錄1份訂在一起，如無影音光碟也請將教學示例燒錄一份寄出</w:t>
      </w:r>
      <w:r w:rsidR="00F63D1E" w:rsidRPr="003A3C9A">
        <w:rPr>
          <w:rFonts w:ascii="標楷體" w:eastAsia="標楷體" w:hAnsi="標楷體" w:cs="標楷體"/>
          <w:color w:val="auto"/>
          <w:sz w:val="24"/>
          <w:szCs w:val="24"/>
        </w:rPr>
        <w:t>）連同報名表（如附件一）、審查表和授權同意書(如附件二、三)一併寄送。相關教案體例請參考附件四，未依正確體例設計之教案，不予審查。</w:t>
      </w:r>
    </w:p>
    <w:p w:rsidR="00F63D1E" w:rsidRPr="003A3C9A" w:rsidRDefault="00F63D1E" w:rsidP="00F63D1E">
      <w:pPr>
        <w:widowControl w:val="0"/>
        <w:spacing w:line="240" w:lineRule="auto"/>
        <w:ind w:right="31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六、撰寫內容及評審標準：</w:t>
      </w:r>
    </w:p>
    <w:p w:rsidR="00F63D1E" w:rsidRPr="003A3C9A" w:rsidRDefault="00F63D1E" w:rsidP="00F63D1E">
      <w:pPr>
        <w:widowControl w:val="0"/>
        <w:spacing w:line="240" w:lineRule="auto"/>
        <w:ind w:left="821" w:right="31" w:hanging="102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（一）符合領域能力指標且落實體驗、省思、實踐之內涵（20％）。</w:t>
      </w:r>
    </w:p>
    <w:p w:rsidR="00F63D1E" w:rsidRPr="003A3C9A" w:rsidRDefault="00F63D1E" w:rsidP="00F63D1E">
      <w:pPr>
        <w:widowControl w:val="0"/>
        <w:spacing w:line="240" w:lineRule="auto"/>
        <w:ind w:left="821" w:right="31" w:hanging="102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（二）有效教學策略、多元活動設計與教學資源應用（30％）。</w:t>
      </w:r>
    </w:p>
    <w:p w:rsidR="00F63D1E" w:rsidRPr="003A3C9A" w:rsidRDefault="00F63D1E" w:rsidP="000E424F">
      <w:pPr>
        <w:widowControl w:val="0"/>
        <w:spacing w:line="240" w:lineRule="auto"/>
        <w:ind w:left="821" w:right="31" w:hanging="102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（三）教學活動歷程與成果、學習成效檢核之呈現、教學省思及建議（30％）。</w:t>
      </w:r>
    </w:p>
    <w:p w:rsidR="00F63D1E" w:rsidRPr="003A3C9A" w:rsidRDefault="00F63D1E" w:rsidP="00F63D1E">
      <w:pPr>
        <w:widowControl w:val="0"/>
        <w:spacing w:line="240" w:lineRule="auto"/>
        <w:ind w:left="821" w:right="31" w:hanging="102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（四）評量方式多元且與教學目標、內容相契合（20％）。</w:t>
      </w:r>
    </w:p>
    <w:p w:rsidR="00F63D1E" w:rsidRPr="003A3C9A" w:rsidRDefault="00F63D1E" w:rsidP="00F63D1E">
      <w:pPr>
        <w:widowControl w:val="0"/>
        <w:spacing w:line="240" w:lineRule="auto"/>
        <w:ind w:left="720" w:hanging="72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ind w:left="1331" w:hanging="1331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玖、獎勵:</w:t>
      </w:r>
    </w:p>
    <w:p w:rsidR="00F63D1E" w:rsidRPr="003A3C9A" w:rsidRDefault="00F63D1E" w:rsidP="00F63D1E">
      <w:pPr>
        <w:widowControl w:val="0"/>
        <w:tabs>
          <w:tab w:val="left" w:pos="360"/>
        </w:tabs>
        <w:spacing w:line="240" w:lineRule="auto"/>
        <w:ind w:left="732" w:hanging="73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(一)凡通過審查並錄取稿件，特優國中、小組各一件(致贈稿費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最高5220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元)、優等國中、小組各二件(致贈稿費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最高4350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元)、佳作國中、小組各三件(致贈稿費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最高348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0元)，著作版權歸教育部，特優得獎者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獲邀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至綜合活動領域</w:t>
      </w:r>
      <w:r w:rsidR="000E424F">
        <w:rPr>
          <w:rFonts w:ascii="標楷體" w:eastAsia="標楷體" w:hAnsi="標楷體" w:cs="標楷體" w:hint="eastAsia"/>
          <w:color w:val="auto"/>
          <w:sz w:val="24"/>
          <w:szCs w:val="24"/>
        </w:rPr>
        <w:t>相關研</w:t>
      </w:r>
      <w:r w:rsidR="000E424F">
        <w:rPr>
          <w:rFonts w:ascii="標楷體" w:eastAsia="標楷體" w:hAnsi="標楷體" w:cs="標楷體"/>
          <w:color w:val="auto"/>
          <w:sz w:val="24"/>
          <w:szCs w:val="24"/>
        </w:rPr>
        <w:t>討會分享教學設計，並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編印手冊，寄發各校供參考使用。</w:t>
      </w:r>
    </w:p>
    <w:p w:rsidR="00F63D1E" w:rsidRPr="003A3C9A" w:rsidRDefault="00F63D1E" w:rsidP="00F63D1E">
      <w:pPr>
        <w:widowControl w:val="0"/>
        <w:tabs>
          <w:tab w:val="left" w:pos="360"/>
        </w:tabs>
        <w:spacing w:line="240" w:lineRule="auto"/>
        <w:ind w:left="708" w:hanging="708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(二)</w:t>
      </w:r>
      <w:r w:rsidR="000E424F">
        <w:rPr>
          <w:rFonts w:ascii="標楷體" w:eastAsia="標楷體" w:hAnsi="標楷體" w:cs="標楷體"/>
          <w:color w:val="auto"/>
          <w:sz w:val="24"/>
          <w:szCs w:val="24"/>
        </w:rPr>
        <w:t>凡錄取</w:t>
      </w:r>
      <w:r w:rsidR="00A8145F">
        <w:rPr>
          <w:rFonts w:ascii="標楷體" w:eastAsia="標楷體" w:hAnsi="標楷體" w:cs="標楷體" w:hint="eastAsia"/>
          <w:color w:val="auto"/>
          <w:sz w:val="24"/>
          <w:szCs w:val="24"/>
        </w:rPr>
        <w:t>入選</w:t>
      </w:r>
      <w:r w:rsidR="000E424F">
        <w:rPr>
          <w:rFonts w:ascii="標楷體" w:eastAsia="標楷體" w:hAnsi="標楷體" w:cs="標楷體"/>
          <w:color w:val="auto"/>
          <w:sz w:val="24"/>
          <w:szCs w:val="24"/>
        </w:rPr>
        <w:t>稿件之作者﹙作者最多填報三名﹚，</w:t>
      </w:r>
      <w:r w:rsidR="00E869CF">
        <w:rPr>
          <w:rFonts w:ascii="標楷體" w:eastAsia="標楷體" w:hAnsi="標楷體" w:cs="標楷體" w:hint="eastAsia"/>
          <w:color w:val="auto"/>
          <w:sz w:val="24"/>
          <w:szCs w:val="24"/>
        </w:rPr>
        <w:t>發放</w:t>
      </w:r>
      <w:r w:rsidR="001C4DEC" w:rsidRPr="003A3C9A">
        <w:rPr>
          <w:rFonts w:ascii="標楷體" w:eastAsia="標楷體" w:hAnsi="標楷體" w:cs="標楷體"/>
          <w:color w:val="auto"/>
          <w:sz w:val="24"/>
          <w:szCs w:val="24"/>
        </w:rPr>
        <w:t>教育部</w:t>
      </w:r>
      <w:r w:rsidR="001C4DEC">
        <w:rPr>
          <w:rFonts w:ascii="標楷體" w:eastAsia="標楷體" w:hAnsi="標楷體" w:cs="標楷體" w:hint="eastAsia"/>
          <w:color w:val="auto"/>
          <w:sz w:val="24"/>
          <w:szCs w:val="24"/>
        </w:rPr>
        <w:t>國民及學前教育署</w:t>
      </w:r>
      <w:r w:rsidR="00E869CF">
        <w:rPr>
          <w:rFonts w:ascii="標楷體" w:eastAsia="標楷體" w:hAnsi="標楷體" w:cs="標楷體" w:hint="eastAsia"/>
          <w:color w:val="auto"/>
          <w:sz w:val="24"/>
          <w:szCs w:val="24"/>
        </w:rPr>
        <w:t>獎狀</w:t>
      </w:r>
      <w:r w:rsidR="00BE5A3A">
        <w:rPr>
          <w:rFonts w:ascii="標楷體" w:eastAsia="標楷體" w:hAnsi="標楷體" w:cs="標楷體" w:hint="eastAsia"/>
          <w:color w:val="auto"/>
          <w:sz w:val="24"/>
          <w:szCs w:val="24"/>
        </w:rPr>
        <w:t>乙張。</w:t>
      </w:r>
    </w:p>
    <w:p w:rsidR="00F63D1E" w:rsidRPr="00ED31AE" w:rsidRDefault="00F63D1E" w:rsidP="00F63D1E">
      <w:pPr>
        <w:widowControl w:val="0"/>
        <w:spacing w:line="240" w:lineRule="auto"/>
        <w:ind w:left="490" w:hanging="490"/>
        <w:rPr>
          <w:rFonts w:ascii="標楷體" w:eastAsia="標楷體" w:hAnsi="標楷體"/>
          <w:color w:val="auto"/>
        </w:rPr>
      </w:pPr>
      <w:r w:rsidRPr="00ED31AE">
        <w:rPr>
          <w:rFonts w:ascii="標楷體" w:eastAsia="標楷體" w:hAnsi="標楷體" w:cs="標楷體"/>
          <w:b/>
          <w:color w:val="auto"/>
          <w:sz w:val="24"/>
          <w:szCs w:val="24"/>
        </w:rPr>
        <w:t>拾、經費：</w:t>
      </w:r>
      <w:r w:rsidRPr="00ED31AE">
        <w:rPr>
          <w:rFonts w:ascii="標楷體" w:eastAsia="標楷體" w:hAnsi="標楷體" w:cs="標楷體"/>
          <w:color w:val="auto"/>
          <w:sz w:val="24"/>
          <w:szCs w:val="24"/>
        </w:rPr>
        <w:t>詳見附件六經費概算表。</w:t>
      </w:r>
    </w:p>
    <w:p w:rsidR="00F63D1E" w:rsidRPr="003A3C9A" w:rsidRDefault="00F63D1E" w:rsidP="00F63D1E">
      <w:pPr>
        <w:spacing w:before="100" w:after="100"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 xml:space="preserve">拾壹、活動流程及作業內容： </w:t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897"/>
        <w:gridCol w:w="4680"/>
      </w:tblGrid>
      <w:tr w:rsidR="00F63D1E" w:rsidRPr="003A3C9A" w:rsidTr="00A61CBB">
        <w:trPr>
          <w:trHeight w:val="80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482" w:firstLine="482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時間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6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工作流程</w:t>
            </w:r>
          </w:p>
        </w:tc>
        <w:tc>
          <w:tcPr>
            <w:tcW w:w="46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6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作業內容</w:t>
            </w:r>
          </w:p>
        </w:tc>
      </w:tr>
      <w:tr w:rsidR="00F63D1E" w:rsidRPr="003A3C9A" w:rsidTr="00A61CBB">
        <w:trPr>
          <w:trHeight w:val="660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482" w:firstLine="482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105年8月</w:t>
            </w:r>
            <w:r w:rsidR="005F4F08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--1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2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6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研擬及公告計畫</w:t>
            </w:r>
          </w:p>
        </w:tc>
        <w:tc>
          <w:tcPr>
            <w:tcW w:w="4680" w:type="dxa"/>
            <w:vAlign w:val="center"/>
          </w:tcPr>
          <w:p w:rsidR="00F63D1E" w:rsidRPr="005F4F08" w:rsidRDefault="00F63D1E" w:rsidP="00F63D1E">
            <w:pPr>
              <w:widowControl w:val="0"/>
              <w:numPr>
                <w:ilvl w:val="1"/>
                <w:numId w:val="3"/>
              </w:numPr>
              <w:spacing w:line="240" w:lineRule="auto"/>
              <w:ind w:left="495"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於三階研習中公告相關辦法及實施期程</w:t>
            </w:r>
            <w:r w:rsidR="009C5321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。</w:t>
            </w:r>
          </w:p>
          <w:p w:rsidR="001C4DEC" w:rsidRPr="001C4DEC" w:rsidRDefault="005F4F08" w:rsidP="005F4F08">
            <w:pPr>
              <w:widowControl w:val="0"/>
              <w:numPr>
                <w:ilvl w:val="1"/>
                <w:numId w:val="3"/>
              </w:numPr>
              <w:spacing w:line="240" w:lineRule="auto"/>
              <w:ind w:left="495"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申請發放</w:t>
            </w:r>
            <w:r w:rsidR="001C4DEC"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教育部</w:t>
            </w:r>
            <w:r w:rsidR="001C4DE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國民及學前教育署</w:t>
            </w:r>
          </w:p>
          <w:p w:rsidR="005F4F08" w:rsidRDefault="005F4F08" w:rsidP="001C4DEC">
            <w:pPr>
              <w:widowControl w:val="0"/>
              <w:spacing w:line="240" w:lineRule="auto"/>
              <w:ind w:left="495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獎狀。</w:t>
            </w:r>
          </w:p>
          <w:p w:rsidR="00F63D1E" w:rsidRPr="005F4F08" w:rsidRDefault="00F63D1E" w:rsidP="005F4F08">
            <w:pPr>
              <w:widowControl w:val="0"/>
              <w:numPr>
                <w:ilvl w:val="1"/>
                <w:numId w:val="3"/>
              </w:numPr>
              <w:spacing w:line="240" w:lineRule="auto"/>
              <w:ind w:left="495"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5F4F08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發布公文至各縣市教育局處</w:t>
            </w:r>
            <w:r w:rsidR="009C5321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。</w:t>
            </w:r>
          </w:p>
        </w:tc>
      </w:tr>
      <w:tr w:rsidR="00F63D1E" w:rsidRPr="003A3C9A" w:rsidTr="00A61CBB">
        <w:trPr>
          <w:trHeight w:val="80"/>
          <w:jc w:val="center"/>
        </w:trPr>
        <w:tc>
          <w:tcPr>
            <w:tcW w:w="2201" w:type="dxa"/>
            <w:vAlign w:val="center"/>
          </w:tcPr>
          <w:p w:rsidR="00F63D1E" w:rsidRPr="003A3C9A" w:rsidRDefault="005F4F08" w:rsidP="00A61CBB">
            <w:pPr>
              <w:widowControl w:val="0"/>
              <w:spacing w:line="240" w:lineRule="auto"/>
              <w:ind w:left="-482" w:firstLine="482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6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年</w:t>
            </w:r>
            <w:r w:rsidR="00BE5A3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3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6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受理報名</w:t>
            </w:r>
          </w:p>
        </w:tc>
        <w:tc>
          <w:tcPr>
            <w:tcW w:w="4680" w:type="dxa"/>
            <w:vAlign w:val="center"/>
          </w:tcPr>
          <w:p w:rsidR="00F63D1E" w:rsidRPr="003A3C9A" w:rsidRDefault="00F63D1E" w:rsidP="00F63D1E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依團員分組負責區域宣導及了解報名狀況。</w:t>
            </w:r>
          </w:p>
          <w:p w:rsidR="00F63D1E" w:rsidRPr="003A3C9A" w:rsidRDefault="00F63D1E" w:rsidP="00F63D1E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請映君協助受理及整理報名表。</w:t>
            </w:r>
          </w:p>
        </w:tc>
      </w:tr>
      <w:tr w:rsidR="00F63D1E" w:rsidRPr="003A3C9A" w:rsidTr="00A61CBB">
        <w:trPr>
          <w:trHeight w:val="880"/>
          <w:jc w:val="center"/>
        </w:trPr>
        <w:tc>
          <w:tcPr>
            <w:tcW w:w="2201" w:type="dxa"/>
            <w:vAlign w:val="center"/>
          </w:tcPr>
          <w:p w:rsidR="00F63D1E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SimSu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3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29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至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4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10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收件截止並整理作品資料</w:t>
            </w:r>
          </w:p>
        </w:tc>
        <w:tc>
          <w:tcPr>
            <w:tcW w:w="4680" w:type="dxa"/>
          </w:tcPr>
          <w:p w:rsidR="00F63D1E" w:rsidRPr="003A3C9A" w:rsidRDefault="005F4F08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3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29</w:t>
            </w:r>
            <w:r w:rsidR="00F63D1E"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日收件截止。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2.進行形式審查，形式不通過者予以退件。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3.按件編碼，並製作評審相關表件。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4.作品送交評審開始審核。</w:t>
            </w:r>
          </w:p>
        </w:tc>
      </w:tr>
      <w:tr w:rsidR="00F63D1E" w:rsidRPr="003A3C9A" w:rsidTr="00A61CBB">
        <w:trPr>
          <w:trHeight w:val="300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4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月24日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至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5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31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評審</w:t>
            </w:r>
          </w:p>
        </w:tc>
        <w:tc>
          <w:tcPr>
            <w:tcW w:w="4680" w:type="dxa"/>
          </w:tcPr>
          <w:p w:rsidR="00F63D1E" w:rsidRPr="003A3C9A" w:rsidRDefault="00F63D1E" w:rsidP="00A61CBB">
            <w:pPr>
              <w:widowControl w:val="0"/>
              <w:spacing w:line="240" w:lineRule="auto"/>
              <w:ind w:left="204" w:hanging="204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  <w:t>1.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依評選類組成立評審小組，辦理評審作業</w:t>
            </w:r>
            <w:r w:rsidRPr="003A3C9A">
              <w:rPr>
                <w:rFonts w:ascii="標楷體" w:eastAsia="標楷體" w:hAnsi="標楷體" w:cs="Arial Unicode MS"/>
                <w:color w:val="auto"/>
                <w:sz w:val="24"/>
                <w:szCs w:val="24"/>
              </w:rPr>
              <w:t>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ind w:left="204" w:hanging="204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2.評審時參考評審規準進行審查評比。</w:t>
            </w:r>
          </w:p>
        </w:tc>
      </w:tr>
      <w:tr w:rsidR="00F63D1E" w:rsidRPr="003A3C9A" w:rsidTr="009C5321">
        <w:trPr>
          <w:trHeight w:val="658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BE5A3A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6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7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公佈得獎作品名單</w:t>
            </w:r>
          </w:p>
        </w:tc>
        <w:tc>
          <w:tcPr>
            <w:tcW w:w="4680" w:type="dxa"/>
          </w:tcPr>
          <w:p w:rsidR="00F63D1E" w:rsidRPr="003A3C9A" w:rsidRDefault="00F63D1E" w:rsidP="009C5321">
            <w:pPr>
              <w:widowControl w:val="0"/>
              <w:spacing w:line="48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得獎名冊公告網站並通知得獎人</w:t>
            </w:r>
            <w:r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。</w:t>
            </w:r>
          </w:p>
        </w:tc>
      </w:tr>
      <w:tr w:rsidR="00F63D1E" w:rsidRPr="003A3C9A" w:rsidTr="00BE5A3A">
        <w:trPr>
          <w:trHeight w:val="1043"/>
          <w:jc w:val="center"/>
        </w:trPr>
        <w:tc>
          <w:tcPr>
            <w:tcW w:w="2201" w:type="dxa"/>
            <w:vAlign w:val="center"/>
          </w:tcPr>
          <w:p w:rsidR="00561E93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SimSu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6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7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至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6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5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日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作品後續處理</w:t>
            </w:r>
          </w:p>
        </w:tc>
        <w:tc>
          <w:tcPr>
            <w:tcW w:w="4680" w:type="dxa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1.未獲獎退件。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2.處理爭議作品。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3.得獎作品徵集成冊。</w:t>
            </w:r>
          </w:p>
        </w:tc>
      </w:tr>
      <w:tr w:rsidR="00F63D1E" w:rsidRPr="003A3C9A" w:rsidTr="00A61CBB">
        <w:trPr>
          <w:trHeight w:val="1140"/>
          <w:jc w:val="center"/>
        </w:trPr>
        <w:tc>
          <w:tcPr>
            <w:tcW w:w="2201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106年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10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月</w:t>
            </w:r>
            <w:r w:rsidR="005F4F08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25</w:t>
            </w: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 xml:space="preserve">日 </w:t>
            </w:r>
          </w:p>
        </w:tc>
        <w:tc>
          <w:tcPr>
            <w:tcW w:w="289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成果發表及頒獎</w:t>
            </w:r>
          </w:p>
        </w:tc>
        <w:tc>
          <w:tcPr>
            <w:tcW w:w="4680" w:type="dxa"/>
          </w:tcPr>
          <w:p w:rsidR="00F63D1E" w:rsidRPr="003A3C9A" w:rsidRDefault="00F63D1E" w:rsidP="00F63D1E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由獲獎作者發表，並進行評論對話。</w:t>
            </w:r>
          </w:p>
          <w:p w:rsidR="00F63D1E" w:rsidRPr="003A3C9A" w:rsidRDefault="00F63D1E" w:rsidP="00F63D1E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成果印製出刊，分送各地方輔導團。</w:t>
            </w:r>
          </w:p>
          <w:p w:rsidR="00F63D1E" w:rsidRPr="003A3C9A" w:rsidRDefault="00F63D1E" w:rsidP="00F63D1E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jc w:val="both"/>
              <w:rPr>
                <w:rFonts w:ascii="標楷體" w:eastAsia="標楷體" w:hAnsi="標楷體" w:cs="Times New Roman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SimSun"/>
                <w:color w:val="auto"/>
                <w:sz w:val="24"/>
                <w:szCs w:val="24"/>
              </w:rPr>
              <w:t>辦理相關敘獎</w:t>
            </w:r>
            <w:r w:rsidR="009C5321">
              <w:rPr>
                <w:rFonts w:ascii="標楷體" w:eastAsia="標楷體" w:hAnsi="標楷體" w:cs="SimSun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5C67F4" w:rsidRDefault="005C67F4" w:rsidP="00F63D1E">
      <w:pPr>
        <w:widowControl w:val="0"/>
        <w:spacing w:line="24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（附件一）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有效教學暨多元評量優良示例徵集報名表</w:t>
      </w:r>
    </w:p>
    <w:tbl>
      <w:tblPr>
        <w:tblW w:w="956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2698"/>
        <w:gridCol w:w="2698"/>
        <w:gridCol w:w="2698"/>
      </w:tblGrid>
      <w:tr w:rsidR="00F63D1E" w:rsidRPr="003A3C9A" w:rsidTr="00A61CBB">
        <w:trPr>
          <w:trHeight w:val="8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收件號碼</w:t>
            </w:r>
            <w:r w:rsidRPr="003A3C9A">
              <w:rPr>
                <w:rFonts w:ascii="標楷體" w:eastAsia="標楷體" w:hAnsi="標楷體" w:cs="SimSun"/>
                <w:color w:val="auto"/>
                <w:sz w:val="28"/>
                <w:szCs w:val="28"/>
              </w:rPr>
              <w:t>(勿填寫)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460"/>
        </w:trPr>
        <w:tc>
          <w:tcPr>
            <w:tcW w:w="1474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徵選組別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□國中組 □國小組</w:t>
            </w:r>
          </w:p>
        </w:tc>
      </w:tr>
      <w:tr w:rsidR="00F63D1E" w:rsidRPr="003A3C9A" w:rsidTr="00A61CBB">
        <w:trPr>
          <w:trHeight w:val="700"/>
        </w:trPr>
        <w:tc>
          <w:tcPr>
            <w:tcW w:w="1474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示例名稱</w:t>
            </w:r>
          </w:p>
        </w:tc>
        <w:tc>
          <w:tcPr>
            <w:tcW w:w="8094" w:type="dxa"/>
            <w:gridSpan w:val="3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3040"/>
        </w:trPr>
        <w:tc>
          <w:tcPr>
            <w:tcW w:w="1474" w:type="dxa"/>
            <w:vAlign w:val="center"/>
          </w:tcPr>
          <w:p w:rsidR="00F63D1E" w:rsidRDefault="00F63D1E" w:rsidP="00A61CBB">
            <w:pPr>
              <w:spacing w:line="240" w:lineRule="auto"/>
              <w:jc w:val="center"/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摘要</w:t>
            </w:r>
          </w:p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（以300字簡單介紹教學內容及評量方式）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094" w:type="dxa"/>
            <w:gridSpan w:val="3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720"/>
        </w:trPr>
        <w:tc>
          <w:tcPr>
            <w:tcW w:w="1474" w:type="dxa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  者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基本資料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作者1(主要連絡人)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作者2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作者3</w:t>
            </w:r>
          </w:p>
        </w:tc>
      </w:tr>
      <w:tr w:rsidR="00F63D1E" w:rsidRPr="003A3C9A" w:rsidTr="00A61CBB">
        <w:trPr>
          <w:trHeight w:val="56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52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服務學校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54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職稱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146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聯絡電話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(O)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(H)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(行動)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(O)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(H)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(行動)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(O)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(H)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(行動)</w:t>
            </w:r>
          </w:p>
        </w:tc>
      </w:tr>
      <w:tr w:rsidR="00F63D1E" w:rsidRPr="003A3C9A" w:rsidTr="00A61CBB">
        <w:trPr>
          <w:trHeight w:val="74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520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傳真號碼</w:t>
            </w: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69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1571"/>
        </w:trPr>
        <w:tc>
          <w:tcPr>
            <w:tcW w:w="147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  <w:tc>
          <w:tcPr>
            <w:tcW w:w="8094" w:type="dxa"/>
            <w:gridSpan w:val="3"/>
          </w:tcPr>
          <w:p w:rsidR="00F63D1E" w:rsidRPr="003A3C9A" w:rsidRDefault="00F63D1E" w:rsidP="00F63D1E">
            <w:pPr>
              <w:numPr>
                <w:ilvl w:val="0"/>
                <w:numId w:val="1"/>
              </w:numPr>
              <w:spacing w:line="240" w:lineRule="auto"/>
              <w:ind w:hanging="360"/>
              <w:jc w:val="both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請詳閱實施計畫。</w:t>
            </w:r>
          </w:p>
          <w:p w:rsidR="00F63D1E" w:rsidRPr="003A3C9A" w:rsidRDefault="00351E9A" w:rsidP="00F63D1E">
            <w:pPr>
              <w:numPr>
                <w:ilvl w:val="0"/>
                <w:numId w:val="1"/>
              </w:numPr>
              <w:spacing w:line="240" w:lineRule="auto"/>
              <w:ind w:hanging="360"/>
              <w:jc w:val="both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hyperlink r:id="rId9" w:history="1">
              <w:r w:rsidR="005F4F08" w:rsidRPr="00F05348">
                <w:rPr>
                  <w:rStyle w:val="a7"/>
                  <w:rFonts w:ascii="標楷體" w:eastAsia="標楷體" w:hAnsi="標楷體" w:cs="標楷體"/>
                  <w:sz w:val="24"/>
                  <w:szCs w:val="24"/>
                </w:rPr>
                <w:t>將本表於106年3月29日前Mail到</w:t>
              </w:r>
            </w:hyperlink>
            <w:hyperlink r:id="rId10">
              <w:r w:rsidR="00F63D1E" w:rsidRPr="003A3C9A">
                <w:rPr>
                  <w:rFonts w:ascii="標楷體" w:eastAsia="標楷體" w:hAnsi="標楷體" w:cs="Times New Roman"/>
                  <w:color w:val="auto"/>
                  <w:sz w:val="24"/>
                  <w:szCs w:val="24"/>
                  <w:u w:val="single"/>
                </w:rPr>
                <w:t>gg19911119@gmail.com</w:t>
              </w:r>
            </w:hyperlink>
            <w:hyperlink r:id="rId11"/>
          </w:p>
        </w:tc>
      </w:tr>
    </w:tbl>
    <w:p w:rsidR="00F63D1E" w:rsidRPr="003A3C9A" w:rsidRDefault="00351E9A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hyperlink r:id="rId12"/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（附件二）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tabs>
          <w:tab w:val="left" w:pos="1131"/>
          <w:tab w:val="center" w:pos="4153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有效教學暨多元評量優良示例徵集審查表</w:t>
      </w:r>
    </w:p>
    <w:p w:rsidR="00F63D1E" w:rsidRDefault="00F63D1E" w:rsidP="00F63D1E">
      <w:pPr>
        <w:widowControl w:val="0"/>
        <w:spacing w:line="240" w:lineRule="auto"/>
        <w:jc w:val="center"/>
        <w:rPr>
          <w:rFonts w:ascii="標楷體" w:eastAsia="標楷體" w:hAnsi="標楷體" w:cs="標楷體"/>
          <w:color w:val="auto"/>
          <w:sz w:val="24"/>
          <w:szCs w:val="24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(此表與稿件於收件截止日106年</w:t>
      </w:r>
      <w:r w:rsidR="005F4F08">
        <w:rPr>
          <w:rFonts w:ascii="標楷體" w:eastAsia="標楷體" w:hAnsi="標楷體" w:cs="標楷體" w:hint="eastAsia"/>
          <w:color w:val="auto"/>
          <w:sz w:val="24"/>
          <w:szCs w:val="24"/>
        </w:rPr>
        <w:t>3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月</w:t>
      </w:r>
      <w:r w:rsidR="005F4F08">
        <w:rPr>
          <w:rFonts w:ascii="標楷體" w:eastAsia="標楷體" w:hAnsi="標楷體" w:cs="標楷體" w:hint="eastAsia"/>
          <w:color w:val="auto"/>
          <w:sz w:val="24"/>
          <w:szCs w:val="24"/>
        </w:rPr>
        <w:t>29</w:t>
      </w:r>
      <w:r w:rsidRPr="003A3C9A">
        <w:rPr>
          <w:rFonts w:ascii="標楷體" w:eastAsia="標楷體" w:hAnsi="標楷體" w:cs="標楷體"/>
          <w:color w:val="auto"/>
          <w:sz w:val="24"/>
          <w:szCs w:val="24"/>
        </w:rPr>
        <w:t>日前一併繳交）</w:t>
      </w:r>
    </w:p>
    <w:p w:rsidR="00F63D1E" w:rsidRPr="003A3C9A" w:rsidRDefault="00F63D1E" w:rsidP="00F63D1E">
      <w:pPr>
        <w:widowControl w:val="0"/>
        <w:spacing w:line="240" w:lineRule="auto"/>
        <w:jc w:val="center"/>
        <w:rPr>
          <w:rFonts w:ascii="標楷體" w:eastAsia="標楷體" w:hAnsi="標楷體"/>
          <w:color w:val="auto"/>
        </w:rPr>
      </w:pPr>
    </w:p>
    <w:tbl>
      <w:tblPr>
        <w:tblW w:w="9342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960"/>
        <w:gridCol w:w="1080"/>
        <w:gridCol w:w="1080"/>
        <w:gridCol w:w="1080"/>
        <w:gridCol w:w="1062"/>
      </w:tblGrid>
      <w:tr w:rsidR="00F63D1E" w:rsidRPr="003A3C9A" w:rsidTr="00A61CBB">
        <w:trPr>
          <w:trHeight w:val="34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收件號碼</w:t>
            </w:r>
          </w:p>
        </w:tc>
        <w:tc>
          <w:tcPr>
            <w:tcW w:w="8262" w:type="dxa"/>
            <w:gridSpan w:val="5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                            （收件號碼由辦理單位填寫）</w:t>
            </w:r>
          </w:p>
        </w:tc>
      </w:tr>
      <w:tr w:rsidR="00F63D1E" w:rsidRPr="003A3C9A" w:rsidTr="00A61CBB">
        <w:trPr>
          <w:trHeight w:val="9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教案名稱</w:t>
            </w:r>
          </w:p>
        </w:tc>
        <w:tc>
          <w:tcPr>
            <w:tcW w:w="8262" w:type="dxa"/>
            <w:gridSpan w:val="5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340"/>
        </w:trPr>
        <w:tc>
          <w:tcPr>
            <w:tcW w:w="1080" w:type="dxa"/>
            <w:vMerge w:val="restart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項次</w:t>
            </w:r>
          </w:p>
        </w:tc>
        <w:tc>
          <w:tcPr>
            <w:tcW w:w="3960" w:type="dxa"/>
            <w:vMerge w:val="restart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審查要項</w:t>
            </w:r>
          </w:p>
        </w:tc>
        <w:tc>
          <w:tcPr>
            <w:tcW w:w="216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參選者自行審查</w:t>
            </w:r>
          </w:p>
        </w:tc>
        <w:tc>
          <w:tcPr>
            <w:tcW w:w="2142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承辦單位審查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（此欄學校勿填）</w:t>
            </w:r>
          </w:p>
        </w:tc>
      </w:tr>
      <w:tr w:rsidR="00F63D1E" w:rsidRPr="003A3C9A" w:rsidTr="00A61CBB">
        <w:trPr>
          <w:trHeight w:val="320"/>
        </w:trPr>
        <w:tc>
          <w:tcPr>
            <w:tcW w:w="1080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960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符合</w:t>
            </w:r>
          </w:p>
        </w:tc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不符合</w:t>
            </w:r>
          </w:p>
        </w:tc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符合</w:t>
            </w:r>
          </w:p>
        </w:tc>
        <w:tc>
          <w:tcPr>
            <w:tcW w:w="1062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不符合</w:t>
            </w:r>
          </w:p>
        </w:tc>
      </w:tr>
      <w:tr w:rsidR="00F63D1E" w:rsidRPr="003A3C9A" w:rsidTr="00A61CBB">
        <w:trPr>
          <w:trHeight w:val="14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１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同一稿件作者最多三名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1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２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稿件字體以正體中文為主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28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３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稿件封面包含題目、主題、作者姓名、服務學校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10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４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繳交報名表、形式審查表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8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５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稿件內頁文字以12級標楷體、標點符號以全形字、行距採1.5倍、邊界上下左右各2.5cm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4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６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繳交稿件一式2份，電子檔光碟1份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4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firstLine="130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７</w:t>
            </w:r>
          </w:p>
        </w:tc>
        <w:tc>
          <w:tcPr>
            <w:tcW w:w="396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篇幅不超過12頁。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稿件共　　　　　頁　　　　字。</w:t>
            </w: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80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62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420"/>
        </w:trPr>
        <w:tc>
          <w:tcPr>
            <w:tcW w:w="10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切結事項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（由全部作者簽具）</w:t>
            </w:r>
          </w:p>
        </w:tc>
        <w:tc>
          <w:tcPr>
            <w:tcW w:w="8262" w:type="dxa"/>
            <w:gridSpan w:val="5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本人保證所列作者符合徵稿參加對象。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本人保證著作無違反研究倫理事項。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本人已熟知實施計畫所列規範，倘違反規範而獲獎者，其獎狀及獎金收回，並視情節予以議處。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具結人：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                             （切結事項未簽具者一律退件）</w:t>
            </w:r>
          </w:p>
        </w:tc>
      </w:tr>
    </w:tbl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（附件三）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spacing w:line="240" w:lineRule="auto"/>
        <w:ind w:left="3363" w:hanging="3363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</w:t>
      </w:r>
    </w:p>
    <w:p w:rsidR="00F63D1E" w:rsidRPr="003A3C9A" w:rsidRDefault="00F63D1E" w:rsidP="00F63D1E">
      <w:pPr>
        <w:widowControl w:val="0"/>
        <w:spacing w:line="240" w:lineRule="auto"/>
        <w:ind w:left="2" w:right="113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8"/>
          <w:szCs w:val="28"/>
        </w:rPr>
        <w:t>授 權 同 意 書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                    </w:t>
      </w:r>
    </w:p>
    <w:p w:rsidR="00F63D1E" w:rsidRPr="003A3C9A" w:rsidRDefault="00F63D1E" w:rsidP="00F63D1E">
      <w:pPr>
        <w:widowControl w:val="0"/>
        <w:spacing w:line="240" w:lineRule="auto"/>
        <w:jc w:val="right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(此表與稿件於截止日2月17日前一併繳交）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ab/>
        <w:t xml:space="preserve"> 本人設計之教案（教材）投稿於綜合活動學習領域教學輔導群105學年度有效教學暨多元評量優良示例徵集，經評審入選後，其著作財產權為教育部所擁有。並同意可將作品掛載於網路上供瀏覽、下載之權利。作品若違反智慧財產權時，則由本人自行負責。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作者姓名：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身份證字號：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聯絡地址：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聯絡電話：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作者姓名：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身份證字號：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聯絡地址：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聯絡電話：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作者姓名：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身份證字號：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聯絡地址：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聯絡電話：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ind w:firstLine="480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中華民國            年            月               日</w:t>
      </w: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tabs>
          <w:tab w:val="left" w:pos="0"/>
        </w:tabs>
        <w:spacing w:line="240" w:lineRule="auto"/>
        <w:ind w:left="480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（附件四）</w:t>
      </w:r>
    </w:p>
    <w:p w:rsidR="00F63D1E" w:rsidRPr="003A3C9A" w:rsidRDefault="00F63D1E" w:rsidP="00F63D1E">
      <w:pPr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「</w:t>
      </w: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105學年度教育部九年一貫課程推動工作</w:t>
      </w:r>
    </w:p>
    <w:p w:rsidR="00F63D1E" w:rsidRPr="003A3C9A" w:rsidRDefault="00F63D1E" w:rsidP="00F63D1E">
      <w:pPr>
        <w:widowControl w:val="0"/>
        <w:tabs>
          <w:tab w:val="left" w:pos="5220"/>
        </w:tabs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課程與教學輔導組－綜合活動學習領域輔導群</w:t>
      </w:r>
    </w:p>
    <w:p w:rsidR="00F63D1E" w:rsidRPr="003A3C9A" w:rsidRDefault="00F63D1E" w:rsidP="00F63D1E">
      <w:pPr>
        <w:widowControl w:val="0"/>
        <w:spacing w:line="24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28"/>
          <w:szCs w:val="28"/>
        </w:rPr>
        <w:t>有效教學暨多元評量優良示例徵集</w:t>
      </w:r>
      <w:r w:rsidRPr="003A3C9A">
        <w:rPr>
          <w:rFonts w:ascii="標楷體" w:eastAsia="標楷體" w:hAnsi="標楷體" w:cs="標楷體"/>
          <w:b/>
          <w:color w:val="auto"/>
          <w:sz w:val="24"/>
          <w:szCs w:val="24"/>
        </w:rPr>
        <w:t>」撰寫格式說明</w:t>
      </w:r>
    </w:p>
    <w:p w:rsidR="00F63D1E" w:rsidRPr="003A3C9A" w:rsidRDefault="00F63D1E" w:rsidP="00F63D1E">
      <w:pPr>
        <w:widowControl w:val="0"/>
        <w:tabs>
          <w:tab w:val="left" w:pos="360"/>
        </w:tabs>
        <w:spacing w:line="240" w:lineRule="auto"/>
        <w:ind w:left="360" w:hanging="360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一﹑為求統一全國格式，便於彙整資料。請各教學示例撰寫遵循此撰寫格式，依各段落層級之字體級數設定。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二﹑各段落層級及其字體級數如下：</w:t>
      </w:r>
    </w:p>
    <w:tbl>
      <w:tblPr>
        <w:tblW w:w="836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368"/>
        <w:gridCol w:w="1812"/>
        <w:gridCol w:w="2090"/>
        <w:gridCol w:w="2090"/>
      </w:tblGrid>
      <w:tr w:rsidR="00F63D1E" w:rsidRPr="003A3C9A" w:rsidTr="00A61CBB">
        <w:tc>
          <w:tcPr>
            <w:tcW w:w="23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段 落 層 次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字        體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級        數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靠 齊 方 式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實例名稱標題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20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置中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學校名稱與發展者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14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置中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壹﹑貳﹑參﹑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18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置中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一﹑二﹑三﹑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16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置中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(一)(二)(三)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14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靠左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1.  2.  3.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新細明體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 左縮兩字</w:t>
            </w:r>
          </w:p>
        </w:tc>
      </w:tr>
      <w:tr w:rsidR="00F63D1E" w:rsidRPr="003A3C9A" w:rsidTr="00A61CBB">
        <w:tc>
          <w:tcPr>
            <w:tcW w:w="2368" w:type="dxa"/>
            <w:tcBorders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(1). (2). (3).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新細明體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    左縮三字</w:t>
            </w:r>
          </w:p>
        </w:tc>
      </w:tr>
      <w:tr w:rsidR="00F63D1E" w:rsidRPr="003A3C9A" w:rsidTr="00A61CBB">
        <w:tc>
          <w:tcPr>
            <w:tcW w:w="2368" w:type="dxa"/>
            <w:tcBorders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內   文</w:t>
            </w:r>
          </w:p>
        </w:tc>
        <w:tc>
          <w:tcPr>
            <w:tcW w:w="18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新細明體 </w:t>
            </w:r>
          </w:p>
        </w:tc>
        <w:tc>
          <w:tcPr>
            <w:tcW w:w="20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  <w:bottom w:val="single" w:sz="12" w:space="0" w:color="000000"/>
            </w:tcBorders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每段起頭左縮兩字</w:t>
            </w:r>
          </w:p>
        </w:tc>
      </w:tr>
    </w:tbl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三﹑撰寫時參考所附參考資料之格式。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四 ﹑A4 紙的版面設定依Word版的內設值設定。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如版面設定之字元數/行數：使用預設字數(E)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邊界：上下各留2.54公分，左右各留3.17公分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字型：字元間距：標準；位置：標準。</w:t>
      </w:r>
    </w:p>
    <w:p w:rsidR="00F63D1E" w:rsidRPr="003A3C9A" w:rsidRDefault="00F63D1E" w:rsidP="00F63D1E">
      <w:pPr>
        <w:widowControl w:val="0"/>
        <w:spacing w:line="240" w:lineRule="auto"/>
        <w:ind w:firstLine="48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段落：單行間距；與前段(後段)距離：0列。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 xml:space="preserve">            直書/橫書：採水平(T)，及橫書。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五 ﹑發展者填寫學校名稱,姓名,可不填職稱。</w:t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六、稿件內容至少包含以下內容：</w:t>
      </w:r>
    </w:p>
    <w:p w:rsidR="00F63D1E" w:rsidRPr="003A3C9A" w:rsidRDefault="00F63D1E" w:rsidP="00F63D1E">
      <w:pPr>
        <w:widowControl w:val="0"/>
        <w:spacing w:line="240" w:lineRule="auto"/>
        <w:ind w:left="672" w:hanging="19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1.單元名稱</w:t>
      </w:r>
    </w:p>
    <w:p w:rsidR="00F63D1E" w:rsidRPr="003A3C9A" w:rsidRDefault="00F63D1E" w:rsidP="00F63D1E">
      <w:pPr>
        <w:widowControl w:val="0"/>
        <w:spacing w:line="240" w:lineRule="auto"/>
        <w:ind w:left="672" w:hanging="19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2.適用年段﹙分國小低、中、高年級及國中﹚</w:t>
      </w:r>
    </w:p>
    <w:p w:rsidR="00F63D1E" w:rsidRPr="003A3C9A" w:rsidRDefault="00F63D1E" w:rsidP="00F63D1E">
      <w:pPr>
        <w:widowControl w:val="0"/>
        <w:spacing w:line="240" w:lineRule="auto"/>
        <w:ind w:left="672" w:hanging="192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3.構思過程﹙或設計理念﹚</w:t>
      </w:r>
    </w:p>
    <w:p w:rsidR="00F63D1E" w:rsidRPr="003A3C9A" w:rsidRDefault="00F63D1E" w:rsidP="00F63D1E">
      <w:pPr>
        <w:widowControl w:val="0"/>
        <w:spacing w:line="240" w:lineRule="auto"/>
        <w:ind w:left="1330" w:hanging="85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4.教學計畫﹙含能力指標、單元目標、教學流程、教學資源、教學型態、教學時間、評量方式等﹚。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5.教學實施﹙含實施情形、學生反應﹚</w:t>
      </w:r>
    </w:p>
    <w:p w:rsidR="00F63D1E" w:rsidRPr="003A3C9A" w:rsidRDefault="00F63D1E" w:rsidP="00F63D1E">
      <w:pPr>
        <w:widowControl w:val="0"/>
        <w:spacing w:line="240" w:lineRule="auto"/>
        <w:ind w:firstLine="480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6.教學評量(含實施方式、評量規準等)</w:t>
      </w:r>
    </w:p>
    <w:p w:rsidR="00F63D1E" w:rsidRPr="003A3C9A" w:rsidRDefault="00F63D1E" w:rsidP="00F63D1E">
      <w:pPr>
        <w:widowControl w:val="0"/>
        <w:spacing w:before="72" w:after="72" w:line="240" w:lineRule="auto"/>
        <w:ind w:firstLine="480"/>
        <w:jc w:val="both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t>6.教學心得﹙含計畫與實施的落差分析、成功與失敗經驗分享、未來期許等﹚。</w:t>
      </w:r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七、綜合活動學習領域教學活動設計格式範例</w:t>
      </w:r>
    </w:p>
    <w:tbl>
      <w:tblPr>
        <w:tblW w:w="956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644"/>
        <w:gridCol w:w="8280"/>
      </w:tblGrid>
      <w:tr w:rsidR="00F63D1E" w:rsidRPr="003A3C9A" w:rsidTr="00A61CBB">
        <w:trPr>
          <w:trHeight w:val="460"/>
        </w:trPr>
        <w:tc>
          <w:tcPr>
            <w:tcW w:w="9568" w:type="dxa"/>
            <w:gridSpan w:val="3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tabs>
                <w:tab w:val="left" w:pos="5220"/>
              </w:tabs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綜合活動學習領域有效教學暨多元評量優良示例徵集</w:t>
            </w:r>
          </w:p>
        </w:tc>
      </w:tr>
      <w:tr w:rsidR="00F63D1E" w:rsidRPr="003A3C9A" w:rsidTr="00A61CBB">
        <w:trPr>
          <w:trHeight w:val="460"/>
        </w:trPr>
        <w:tc>
          <w:tcPr>
            <w:tcW w:w="1288" w:type="dxa"/>
            <w:gridSpan w:val="2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徵選組別</w:t>
            </w:r>
          </w:p>
        </w:tc>
        <w:tc>
          <w:tcPr>
            <w:tcW w:w="8280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□國中組 □國小組</w:t>
            </w:r>
          </w:p>
        </w:tc>
      </w:tr>
      <w:tr w:rsidR="00F63D1E" w:rsidRPr="003A3C9A" w:rsidTr="00A61CBB">
        <w:trPr>
          <w:trHeight w:val="700"/>
        </w:trPr>
        <w:tc>
          <w:tcPr>
            <w:tcW w:w="1288" w:type="dxa"/>
            <w:gridSpan w:val="2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教案名稱</w:t>
            </w:r>
          </w:p>
        </w:tc>
        <w:tc>
          <w:tcPr>
            <w:tcW w:w="8280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rPr>
          <w:trHeight w:val="700"/>
        </w:trPr>
        <w:tc>
          <w:tcPr>
            <w:tcW w:w="1288" w:type="dxa"/>
            <w:gridSpan w:val="2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8"/>
                <w:szCs w:val="28"/>
              </w:rPr>
              <w:t>適用年段</w:t>
            </w:r>
          </w:p>
        </w:tc>
        <w:tc>
          <w:tcPr>
            <w:tcW w:w="8280" w:type="dxa"/>
            <w:tcBorders>
              <w:top w:val="single" w:sz="4" w:space="0" w:color="000000"/>
            </w:tcBorders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□國小低年級　□國小中年級　□國小高年級　□國中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　　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年級</w:t>
            </w:r>
          </w:p>
        </w:tc>
      </w:tr>
      <w:tr w:rsidR="00F63D1E" w:rsidRPr="003A3C9A" w:rsidTr="00A61CBB">
        <w:trPr>
          <w:trHeight w:val="2720"/>
        </w:trPr>
        <w:tc>
          <w:tcPr>
            <w:tcW w:w="1288" w:type="dxa"/>
            <w:gridSpan w:val="2"/>
            <w:vAlign w:val="center"/>
          </w:tcPr>
          <w:p w:rsidR="00F63D1E" w:rsidRPr="003A3C9A" w:rsidRDefault="00F63D1E" w:rsidP="00A61CBB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SimSun"/>
                <w:b/>
                <w:color w:val="auto"/>
                <w:sz w:val="20"/>
                <w:szCs w:val="20"/>
              </w:rPr>
              <w:t>摘要（以300字簡單介紹教學內容、實施成效、省思等）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644" w:type="dxa"/>
            <w:vMerge w:val="restart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教學</w:t>
            </w: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研究</w:t>
            </w:r>
          </w:p>
        </w:tc>
        <w:tc>
          <w:tcPr>
            <w:tcW w:w="644" w:type="dxa"/>
            <w:vAlign w:val="center"/>
          </w:tcPr>
          <w:p w:rsidR="00F63D1E" w:rsidRPr="003A3C9A" w:rsidRDefault="00F63D1E" w:rsidP="00F63D1E">
            <w:pPr>
              <w:widowControl w:val="0"/>
              <w:spacing w:before="12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能力指標</w:t>
            </w: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644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44" w:type="dxa"/>
            <w:vAlign w:val="center"/>
          </w:tcPr>
          <w:p w:rsidR="00F63D1E" w:rsidRPr="003A3C9A" w:rsidRDefault="00F63D1E" w:rsidP="00A61CBB">
            <w:pPr>
              <w:widowControl w:val="0"/>
              <w:spacing w:before="12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習</w:t>
            </w: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目標</w:t>
            </w: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644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44" w:type="dxa"/>
            <w:vAlign w:val="center"/>
          </w:tcPr>
          <w:p w:rsidR="00F63D1E" w:rsidRPr="003A3C9A" w:rsidRDefault="00F63D1E" w:rsidP="00A22912">
            <w:pPr>
              <w:widowControl w:val="0"/>
              <w:spacing w:before="120" w:after="120" w:line="240" w:lineRule="auto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教學法</w:t>
            </w: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644" w:type="dxa"/>
            <w:vMerge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44" w:type="dxa"/>
            <w:vAlign w:val="center"/>
          </w:tcPr>
          <w:p w:rsidR="00F63D1E" w:rsidRPr="003A3C9A" w:rsidRDefault="00F63D1E" w:rsidP="00A22912">
            <w:pPr>
              <w:widowControl w:val="0"/>
              <w:spacing w:before="12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教學資源</w:t>
            </w:r>
          </w:p>
        </w:tc>
        <w:tc>
          <w:tcPr>
            <w:tcW w:w="828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BE5A3A" w:rsidRPr="003A3C9A" w:rsidTr="00987C0A">
        <w:trPr>
          <w:trHeight w:val="1697"/>
        </w:trPr>
        <w:tc>
          <w:tcPr>
            <w:tcW w:w="644" w:type="dxa"/>
            <w:vMerge/>
            <w:vAlign w:val="center"/>
          </w:tcPr>
          <w:p w:rsidR="00BE5A3A" w:rsidRPr="003A3C9A" w:rsidRDefault="00BE5A3A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44" w:type="dxa"/>
            <w:vAlign w:val="center"/>
          </w:tcPr>
          <w:p w:rsidR="00BE5A3A" w:rsidRPr="003A3C9A" w:rsidRDefault="00BE5A3A" w:rsidP="00A22912">
            <w:pPr>
              <w:widowControl w:val="0"/>
              <w:spacing w:before="120" w:after="120"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評量方法</w:t>
            </w:r>
          </w:p>
        </w:tc>
        <w:tc>
          <w:tcPr>
            <w:tcW w:w="8280" w:type="dxa"/>
            <w:vAlign w:val="center"/>
          </w:tcPr>
          <w:p w:rsidR="00BE5A3A" w:rsidRPr="003A3C9A" w:rsidRDefault="00BE5A3A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tbl>
      <w:tblPr>
        <w:tblW w:w="954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50"/>
        <w:gridCol w:w="2970"/>
        <w:gridCol w:w="1800"/>
      </w:tblGrid>
      <w:tr w:rsidR="00F63D1E" w:rsidRPr="003A3C9A" w:rsidTr="00A61CBB">
        <w:tc>
          <w:tcPr>
            <w:tcW w:w="252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目標</w:t>
            </w:r>
          </w:p>
        </w:tc>
        <w:tc>
          <w:tcPr>
            <w:tcW w:w="522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教學活動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(含時間及評量)</w:t>
            </w:r>
          </w:p>
        </w:tc>
        <w:tc>
          <w:tcPr>
            <w:tcW w:w="180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</w:t>
            </w:r>
          </w:p>
        </w:tc>
      </w:tr>
      <w:tr w:rsidR="00F63D1E" w:rsidRPr="003A3C9A" w:rsidTr="00A61CBB">
        <w:tc>
          <w:tcPr>
            <w:tcW w:w="252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22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0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2520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</w:t>
            </w: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規準</w:t>
            </w:r>
          </w:p>
        </w:tc>
        <w:tc>
          <w:tcPr>
            <w:tcW w:w="7020" w:type="dxa"/>
            <w:gridSpan w:val="3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9540" w:type="dxa"/>
            <w:gridSpan w:val="4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活動照片（輔以文字說明，張數不限）</w:t>
            </w:r>
          </w:p>
        </w:tc>
      </w:tr>
      <w:tr w:rsidR="00F63D1E" w:rsidRPr="003A3C9A" w:rsidTr="00A61CBB"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63D1E" w:rsidRPr="003A3C9A" w:rsidTr="00A61CBB">
        <w:tc>
          <w:tcPr>
            <w:tcW w:w="9540" w:type="dxa"/>
            <w:gridSpan w:val="4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教學心得與省思（含成效分析、教學省思、修正建議等）</w:t>
            </w:r>
          </w:p>
        </w:tc>
      </w:tr>
      <w:tr w:rsidR="00F63D1E" w:rsidRPr="003A3C9A" w:rsidTr="00A61CBB">
        <w:tc>
          <w:tcPr>
            <w:tcW w:w="9540" w:type="dxa"/>
            <w:gridSpan w:val="4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</w:p>
    <w:p w:rsidR="00F63D1E" w:rsidRPr="003A3C9A" w:rsidRDefault="00F63D1E" w:rsidP="00F63D1E">
      <w:pPr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/>
          <w:color w:val="auto"/>
        </w:rPr>
        <w:br w:type="page"/>
      </w:r>
    </w:p>
    <w:p w:rsidR="00F63D1E" w:rsidRPr="003A3C9A" w:rsidRDefault="00F63D1E" w:rsidP="00F63D1E">
      <w:pPr>
        <w:widowControl w:val="0"/>
        <w:spacing w:line="240" w:lineRule="auto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(附件五)</w:t>
      </w:r>
    </w:p>
    <w:p w:rsidR="00F63D1E" w:rsidRPr="003A3C9A" w:rsidRDefault="00F63D1E" w:rsidP="00F63D1E">
      <w:pPr>
        <w:widowControl w:val="0"/>
        <w:spacing w:line="360" w:lineRule="auto"/>
        <w:jc w:val="center"/>
        <w:rPr>
          <w:rFonts w:ascii="標楷體" w:eastAsia="標楷體" w:hAnsi="標楷體"/>
          <w:color w:val="auto"/>
        </w:rPr>
      </w:pPr>
      <w:r w:rsidRPr="003A3C9A">
        <w:rPr>
          <w:rFonts w:ascii="標楷體" w:eastAsia="標楷體" w:hAnsi="標楷體" w:cs="標楷體"/>
          <w:b/>
          <w:color w:val="auto"/>
          <w:sz w:val="30"/>
          <w:szCs w:val="30"/>
        </w:rPr>
        <w:t>作品評分表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215"/>
        <w:gridCol w:w="1276"/>
        <w:gridCol w:w="1276"/>
        <w:gridCol w:w="1276"/>
        <w:gridCol w:w="708"/>
        <w:gridCol w:w="584"/>
        <w:gridCol w:w="2454"/>
      </w:tblGrid>
      <w:tr w:rsidR="00F63D1E" w:rsidRPr="003A3C9A" w:rsidTr="00A61CBB">
        <w:trPr>
          <w:trHeight w:val="2100"/>
        </w:trPr>
        <w:tc>
          <w:tcPr>
            <w:tcW w:w="141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編號與名稱</w:t>
            </w:r>
          </w:p>
        </w:tc>
        <w:tc>
          <w:tcPr>
            <w:tcW w:w="1215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符合領域能力指標且落實體驗省思實踐之內涵（20％）</w:t>
            </w:r>
          </w:p>
        </w:tc>
        <w:tc>
          <w:tcPr>
            <w:tcW w:w="1276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有效教學策略、多元活動設計與教學資源應用（30％）</w:t>
            </w:r>
          </w:p>
        </w:tc>
        <w:tc>
          <w:tcPr>
            <w:tcW w:w="1276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教學活動歷程與成果、學習成效檢核、教學省思建議(30％)</w:t>
            </w:r>
          </w:p>
        </w:tc>
        <w:tc>
          <w:tcPr>
            <w:tcW w:w="1276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評量方式多元且與教學目標、內容相契合（20％）</w:t>
            </w:r>
          </w:p>
        </w:tc>
        <w:tc>
          <w:tcPr>
            <w:tcW w:w="708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ind w:left="-108" w:right="-137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得分(100%)</w:t>
            </w:r>
          </w:p>
        </w:tc>
        <w:tc>
          <w:tcPr>
            <w:tcW w:w="58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排序</w:t>
            </w:r>
          </w:p>
        </w:tc>
        <w:tc>
          <w:tcPr>
            <w:tcW w:w="2454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3A3C9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總評</w:t>
            </w:r>
          </w:p>
        </w:tc>
      </w:tr>
      <w:tr w:rsidR="00F63D1E" w:rsidRPr="003A3C9A" w:rsidTr="00A61CBB">
        <w:tc>
          <w:tcPr>
            <w:tcW w:w="1417" w:type="dxa"/>
            <w:vAlign w:val="center"/>
          </w:tcPr>
          <w:p w:rsidR="00F63D1E" w:rsidRPr="003A3C9A" w:rsidRDefault="00F63D1E" w:rsidP="00A61CB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15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6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6" w:type="dxa"/>
          </w:tcPr>
          <w:p w:rsidR="00F63D1E" w:rsidRPr="003A3C9A" w:rsidRDefault="00F63D1E" w:rsidP="00A61CBB">
            <w:pPr>
              <w:widowControl w:val="0"/>
              <w:spacing w:line="240" w:lineRule="auto"/>
              <w:ind w:right="-115" w:hanging="821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6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08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84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454" w:type="dxa"/>
          </w:tcPr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F63D1E" w:rsidRPr="003A3C9A" w:rsidRDefault="00F63D1E" w:rsidP="00A61CBB">
            <w:pPr>
              <w:widowControl w:val="0"/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F63D1E" w:rsidRPr="000E0A88" w:rsidRDefault="00F63D1E" w:rsidP="00F63D1E">
      <w:pPr>
        <w:widowControl w:val="0"/>
        <w:tabs>
          <w:tab w:val="left" w:pos="1406"/>
        </w:tabs>
        <w:spacing w:line="360" w:lineRule="auto"/>
        <w:rPr>
          <w:rFonts w:ascii="標楷體" w:eastAsia="標楷體" w:hAnsi="標楷體"/>
          <w:color w:val="auto"/>
        </w:rPr>
      </w:pPr>
    </w:p>
    <w:sectPr w:rsidR="00F63D1E" w:rsidRPr="000E0A88" w:rsidSect="006F3E0A">
      <w:pgSz w:w="11906" w:h="16838"/>
      <w:pgMar w:top="720" w:right="720" w:bottom="720" w:left="990" w:header="720" w:footer="720" w:gutter="0"/>
      <w:pgNumType w:start="7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9A" w:rsidRDefault="00351E9A" w:rsidP="005455AD">
      <w:pPr>
        <w:spacing w:line="240" w:lineRule="auto"/>
      </w:pPr>
      <w:r>
        <w:separator/>
      </w:r>
    </w:p>
  </w:endnote>
  <w:endnote w:type="continuationSeparator" w:id="0">
    <w:p w:rsidR="00351E9A" w:rsidRDefault="00351E9A" w:rsidP="00545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9A" w:rsidRDefault="00351E9A" w:rsidP="005455AD">
      <w:pPr>
        <w:spacing w:line="240" w:lineRule="auto"/>
      </w:pPr>
      <w:r>
        <w:separator/>
      </w:r>
    </w:p>
  </w:footnote>
  <w:footnote w:type="continuationSeparator" w:id="0">
    <w:p w:rsidR="00351E9A" w:rsidRDefault="00351E9A" w:rsidP="005455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9DD"/>
    <w:multiLevelType w:val="multilevel"/>
    <w:tmpl w:val="266A1F82"/>
    <w:lvl w:ilvl="0">
      <w:start w:val="8"/>
      <w:numFmt w:val="decimal"/>
      <w:lvlText w:val="%1、"/>
      <w:lvlJc w:val="left"/>
      <w:pPr>
        <w:ind w:left="51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">
    <w:nsid w:val="20E11E3E"/>
    <w:multiLevelType w:val="multilevel"/>
    <w:tmpl w:val="ABB8425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">
    <w:nsid w:val="487444DE"/>
    <w:multiLevelType w:val="multilevel"/>
    <w:tmpl w:val="5E3EE2B2"/>
    <w:lvl w:ilvl="0">
      <w:start w:val="1"/>
      <w:numFmt w:val="decimal"/>
      <w:lvlText w:val="%1."/>
      <w:lvlJc w:val="left"/>
      <w:pPr>
        <w:ind w:left="293" w:hanging="6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893" w:firstLine="41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3" w:firstLine="89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53" w:firstLine="1373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333" w:firstLine="185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13" w:firstLine="233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93" w:firstLine="2813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773" w:firstLine="329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253" w:firstLine="3773"/>
      </w:pPr>
      <w:rPr>
        <w:vertAlign w:val="baseline"/>
      </w:rPr>
    </w:lvl>
  </w:abstractNum>
  <w:abstractNum w:abstractNumId="3">
    <w:nsid w:val="4B263FE2"/>
    <w:multiLevelType w:val="multilevel"/>
    <w:tmpl w:val="123CD58A"/>
    <w:lvl w:ilvl="0">
      <w:start w:val="8"/>
      <w:numFmt w:val="decimal"/>
      <w:lvlText w:val="%1、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84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4">
    <w:nsid w:val="69C734EC"/>
    <w:multiLevelType w:val="multilevel"/>
    <w:tmpl w:val="E46A6A4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5">
    <w:nsid w:val="77B47D98"/>
    <w:multiLevelType w:val="hybridMultilevel"/>
    <w:tmpl w:val="1E52A328"/>
    <w:lvl w:ilvl="0" w:tplc="8FE49C2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1E"/>
    <w:rsid w:val="00003504"/>
    <w:rsid w:val="000172C9"/>
    <w:rsid w:val="00045A3D"/>
    <w:rsid w:val="00051919"/>
    <w:rsid w:val="00075DC5"/>
    <w:rsid w:val="00083DA8"/>
    <w:rsid w:val="000A4796"/>
    <w:rsid w:val="000C299B"/>
    <w:rsid w:val="000E424F"/>
    <w:rsid w:val="00124D11"/>
    <w:rsid w:val="00182C92"/>
    <w:rsid w:val="001963EE"/>
    <w:rsid w:val="00197416"/>
    <w:rsid w:val="001A082F"/>
    <w:rsid w:val="001C3D55"/>
    <w:rsid w:val="001C4DEC"/>
    <w:rsid w:val="00202FE2"/>
    <w:rsid w:val="0021795E"/>
    <w:rsid w:val="00236BF0"/>
    <w:rsid w:val="00273DF6"/>
    <w:rsid w:val="002B572A"/>
    <w:rsid w:val="0030396C"/>
    <w:rsid w:val="003165D2"/>
    <w:rsid w:val="00323C04"/>
    <w:rsid w:val="00351E9A"/>
    <w:rsid w:val="003973EE"/>
    <w:rsid w:val="003A6D42"/>
    <w:rsid w:val="003C44BD"/>
    <w:rsid w:val="003C4D13"/>
    <w:rsid w:val="003C5DB4"/>
    <w:rsid w:val="00451D5E"/>
    <w:rsid w:val="00453C4C"/>
    <w:rsid w:val="004F57D6"/>
    <w:rsid w:val="005455AD"/>
    <w:rsid w:val="00561E93"/>
    <w:rsid w:val="005B5A9D"/>
    <w:rsid w:val="005C67F4"/>
    <w:rsid w:val="005D5D33"/>
    <w:rsid w:val="005F4F08"/>
    <w:rsid w:val="005F63BB"/>
    <w:rsid w:val="00641208"/>
    <w:rsid w:val="006D409E"/>
    <w:rsid w:val="006E413A"/>
    <w:rsid w:val="00711118"/>
    <w:rsid w:val="00873582"/>
    <w:rsid w:val="00873C74"/>
    <w:rsid w:val="00883AD3"/>
    <w:rsid w:val="00897F4E"/>
    <w:rsid w:val="008D2528"/>
    <w:rsid w:val="00926AFB"/>
    <w:rsid w:val="0097380B"/>
    <w:rsid w:val="009C3D7F"/>
    <w:rsid w:val="009C5321"/>
    <w:rsid w:val="009D139C"/>
    <w:rsid w:val="009E6FA2"/>
    <w:rsid w:val="00A0680D"/>
    <w:rsid w:val="00A119F4"/>
    <w:rsid w:val="00A41ACF"/>
    <w:rsid w:val="00A435BD"/>
    <w:rsid w:val="00A534F1"/>
    <w:rsid w:val="00A76488"/>
    <w:rsid w:val="00A8145F"/>
    <w:rsid w:val="00A96147"/>
    <w:rsid w:val="00AA4857"/>
    <w:rsid w:val="00AA7491"/>
    <w:rsid w:val="00AB1011"/>
    <w:rsid w:val="00B118FE"/>
    <w:rsid w:val="00B761D9"/>
    <w:rsid w:val="00B92D6B"/>
    <w:rsid w:val="00BB124B"/>
    <w:rsid w:val="00BE5A3A"/>
    <w:rsid w:val="00C51004"/>
    <w:rsid w:val="00C5168A"/>
    <w:rsid w:val="00D52293"/>
    <w:rsid w:val="00D54F59"/>
    <w:rsid w:val="00D70452"/>
    <w:rsid w:val="00D83481"/>
    <w:rsid w:val="00DA38E6"/>
    <w:rsid w:val="00DD7583"/>
    <w:rsid w:val="00DE1FC3"/>
    <w:rsid w:val="00DF5E9B"/>
    <w:rsid w:val="00E30928"/>
    <w:rsid w:val="00E705B7"/>
    <w:rsid w:val="00E869CF"/>
    <w:rsid w:val="00EB6DA9"/>
    <w:rsid w:val="00ED31AE"/>
    <w:rsid w:val="00EE0811"/>
    <w:rsid w:val="00F06769"/>
    <w:rsid w:val="00F63D1E"/>
    <w:rsid w:val="00F905F8"/>
    <w:rsid w:val="00F957FA"/>
    <w:rsid w:val="00FA5D48"/>
    <w:rsid w:val="00F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3D1E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5AD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5AD"/>
    <w:rPr>
      <w:rFonts w:ascii="Arial" w:hAnsi="Arial" w:cs="Arial"/>
      <w:color w:val="000000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A814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3D1E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5AD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5AD"/>
    <w:rPr>
      <w:rFonts w:ascii="Arial" w:hAnsi="Arial" w:cs="Arial"/>
      <w:color w:val="000000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A81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&#23559;&#26412;&#34920;&#26044;105&#24180;12&#26376;1&#26085;&#21069;Mail&#21040;gg199111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23559;&#26412;&#34920;&#26044;105&#24180;12&#26376;1&#26085;&#21069;Mail&#21040;gg19911119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&#23559;&#26412;&#34920;&#26044;105&#24180;12&#26376;1&#26085;&#21069;Mail&#21040;gg19911119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&#23559;&#26412;&#34920;&#26044;106&#24180;3&#26376;29&#26085;&#21069;Mail&#2104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957F-40EC-42C2-9F31-FC9DDFF5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745</Words>
  <Characters>4252</Characters>
  <Application>Microsoft Office Word</Application>
  <DocSecurity>0</DocSecurity>
  <Lines>35</Lines>
  <Paragraphs>9</Paragraphs>
  <ScaleCrop>false</ScaleCrop>
  <Company>ITianKong.Com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梁雅惠</cp:lastModifiedBy>
  <cp:revision>2</cp:revision>
  <dcterms:created xsi:type="dcterms:W3CDTF">2017-02-02T00:55:00Z</dcterms:created>
  <dcterms:modified xsi:type="dcterms:W3CDTF">2017-02-02T00:55:00Z</dcterms:modified>
</cp:coreProperties>
</file>