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40B" w:rsidRDefault="00387FA0" w:rsidP="009B0740">
      <w:pPr>
        <w:snapToGrid w:val="0"/>
        <w:spacing w:line="520" w:lineRule="exact"/>
        <w:jc w:val="center"/>
        <w:rPr>
          <w:rFonts w:eastAsia="標楷體" w:hAnsi="標楷體"/>
          <w:b/>
          <w:sz w:val="36"/>
          <w:szCs w:val="36"/>
        </w:rPr>
      </w:pPr>
      <w:r w:rsidRPr="00387FA0">
        <w:rPr>
          <w:rFonts w:eastAsia="標楷體" w:hAnsi="標楷體" w:hint="eastAsia"/>
          <w:b/>
          <w:sz w:val="36"/>
          <w:szCs w:val="36"/>
        </w:rPr>
        <w:t>臺北市</w:t>
      </w:r>
      <w:r w:rsidR="00E4640B" w:rsidRPr="009B0740">
        <w:rPr>
          <w:rFonts w:eastAsia="標楷體" w:hAnsi="標楷體" w:hint="eastAsia"/>
          <w:b/>
          <w:sz w:val="36"/>
          <w:szCs w:val="36"/>
        </w:rPr>
        <w:t>10</w:t>
      </w:r>
      <w:r w:rsidR="00E4640B">
        <w:rPr>
          <w:rFonts w:eastAsia="標楷體" w:hAnsi="標楷體" w:hint="eastAsia"/>
          <w:b/>
          <w:sz w:val="36"/>
          <w:szCs w:val="36"/>
        </w:rPr>
        <w:t>8</w:t>
      </w:r>
      <w:r w:rsidR="00E4640B" w:rsidRPr="009B0740">
        <w:rPr>
          <w:rFonts w:eastAsia="標楷體" w:hAnsi="標楷體" w:hint="eastAsia"/>
          <w:b/>
          <w:sz w:val="36"/>
          <w:szCs w:val="36"/>
        </w:rPr>
        <w:t>年度</w:t>
      </w:r>
      <w:r w:rsidRPr="00387FA0">
        <w:rPr>
          <w:rFonts w:eastAsia="標楷體" w:hAnsi="標楷體" w:hint="eastAsia"/>
          <w:b/>
          <w:sz w:val="36"/>
          <w:szCs w:val="36"/>
        </w:rPr>
        <w:t>國民中小學卓越藝術教育計畫</w:t>
      </w:r>
      <w:r w:rsidR="000D33CF">
        <w:rPr>
          <w:rFonts w:eastAsia="標楷體" w:hAnsi="標楷體" w:hint="eastAsia"/>
          <w:b/>
          <w:sz w:val="36"/>
          <w:szCs w:val="36"/>
        </w:rPr>
        <w:t>住福</w:t>
      </w:r>
      <w:r w:rsidRPr="00387FA0">
        <w:rPr>
          <w:rFonts w:eastAsia="標楷體" w:hAnsi="標楷體" w:hint="eastAsia"/>
          <w:b/>
          <w:sz w:val="36"/>
          <w:szCs w:val="36"/>
        </w:rPr>
        <w:t>組</w:t>
      </w:r>
    </w:p>
    <w:p w:rsidR="00F0320F" w:rsidRPr="009B0740" w:rsidRDefault="00751BB7" w:rsidP="009B0740">
      <w:pPr>
        <w:snapToGrid w:val="0"/>
        <w:spacing w:line="520" w:lineRule="exact"/>
        <w:jc w:val="center"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 w:hint="eastAsia"/>
          <w:b/>
          <w:sz w:val="36"/>
          <w:szCs w:val="36"/>
        </w:rPr>
        <w:t>國民小學</w:t>
      </w:r>
      <w:r w:rsidR="003035F2">
        <w:rPr>
          <w:rFonts w:eastAsia="標楷體" w:hAnsi="標楷體" w:hint="eastAsia"/>
          <w:b/>
          <w:sz w:val="36"/>
          <w:szCs w:val="36"/>
        </w:rPr>
        <w:t>音樂</w:t>
      </w:r>
      <w:r>
        <w:rPr>
          <w:rFonts w:eastAsia="標楷體" w:hAnsi="標楷體" w:hint="eastAsia"/>
          <w:b/>
          <w:sz w:val="36"/>
          <w:szCs w:val="36"/>
        </w:rPr>
        <w:t>教師工作坊</w:t>
      </w:r>
      <w:r w:rsidR="000E1944">
        <w:rPr>
          <w:rFonts w:eastAsia="標楷體" w:hAnsi="標楷體" w:hint="eastAsia"/>
          <w:b/>
          <w:sz w:val="36"/>
          <w:szCs w:val="36"/>
        </w:rPr>
        <w:t>研習</w:t>
      </w:r>
      <w:r w:rsidR="00F0320F" w:rsidRPr="009B0740">
        <w:rPr>
          <w:rFonts w:eastAsia="標楷體" w:hAnsi="標楷體" w:hint="eastAsia"/>
          <w:b/>
          <w:sz w:val="36"/>
          <w:szCs w:val="36"/>
        </w:rPr>
        <w:t>計畫</w:t>
      </w:r>
    </w:p>
    <w:p w:rsidR="00F0320F" w:rsidRDefault="00F0320F" w:rsidP="00E65E57">
      <w:pPr>
        <w:numPr>
          <w:ilvl w:val="0"/>
          <w:numId w:val="5"/>
        </w:numPr>
        <w:snapToGrid w:val="0"/>
        <w:spacing w:beforeLines="50" w:before="180" w:line="440" w:lineRule="exact"/>
        <w:ind w:left="567" w:hangingChars="236" w:hanging="567"/>
        <w:rPr>
          <w:rFonts w:eastAsia="標楷體" w:hAnsi="標楷體"/>
        </w:rPr>
      </w:pPr>
      <w:r w:rsidRPr="009B0740">
        <w:rPr>
          <w:rFonts w:eastAsia="標楷體" w:hAnsi="標楷體"/>
          <w:b/>
        </w:rPr>
        <w:t>依據：</w:t>
      </w:r>
      <w:r w:rsidR="007269AE">
        <w:rPr>
          <w:rFonts w:eastAsia="標楷體" w:hAnsi="標楷體" w:hint="eastAsia"/>
        </w:rPr>
        <w:t>「臺北市國民中小學卓越藝術教育計畫」</w:t>
      </w:r>
    </w:p>
    <w:p w:rsidR="00F0320F" w:rsidRPr="009B0740" w:rsidRDefault="00F0320F" w:rsidP="00E65E57">
      <w:pPr>
        <w:numPr>
          <w:ilvl w:val="0"/>
          <w:numId w:val="5"/>
        </w:numPr>
        <w:snapToGrid w:val="0"/>
        <w:spacing w:line="440" w:lineRule="exact"/>
        <w:ind w:left="567" w:hanging="567"/>
        <w:rPr>
          <w:rFonts w:eastAsia="標楷體" w:hAnsi="標楷體"/>
          <w:b/>
        </w:rPr>
      </w:pPr>
      <w:r w:rsidRPr="009B0740">
        <w:rPr>
          <w:rFonts w:eastAsia="標楷體" w:hAnsi="標楷體"/>
          <w:b/>
        </w:rPr>
        <w:t>目的：</w:t>
      </w:r>
    </w:p>
    <w:p w:rsidR="00EA3A18" w:rsidRDefault="00EA3A18" w:rsidP="00E65E57">
      <w:pPr>
        <w:spacing w:line="440" w:lineRule="exact"/>
        <w:ind w:leftChars="200" w:left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一</w:t>
      </w:r>
      <w:r>
        <w:rPr>
          <w:rFonts w:eastAsia="標楷體" w:hAnsi="標楷體" w:hint="eastAsia"/>
        </w:rPr>
        <w:t>)</w:t>
      </w:r>
      <w:r w:rsidR="00F0320F" w:rsidRPr="009539C6">
        <w:rPr>
          <w:rFonts w:eastAsia="標楷體" w:hAnsi="標楷體" w:hint="eastAsia"/>
        </w:rPr>
        <w:t>提升本市國中小藝術與人文領域教師專業知能，</w:t>
      </w:r>
      <w:r w:rsidR="006C31E5">
        <w:rPr>
          <w:rFonts w:eastAsia="標楷體" w:hAnsi="標楷體" w:hint="eastAsia"/>
        </w:rPr>
        <w:t>增</w:t>
      </w:r>
      <w:r w:rsidR="00F0320F" w:rsidRPr="009539C6">
        <w:rPr>
          <w:rFonts w:eastAsia="標楷體" w:hAnsi="標楷體" w:hint="eastAsia"/>
        </w:rPr>
        <w:t>進學生創意思考學習成效</w:t>
      </w:r>
      <w:r w:rsidR="00F0320F" w:rsidRPr="009539C6">
        <w:rPr>
          <w:rFonts w:eastAsia="標楷體" w:hAnsi="標楷體"/>
        </w:rPr>
        <w:t>。</w:t>
      </w:r>
    </w:p>
    <w:p w:rsidR="00EA3A18" w:rsidRDefault="00EA3A18" w:rsidP="00E65E57">
      <w:pPr>
        <w:spacing w:line="440" w:lineRule="exact"/>
        <w:ind w:leftChars="200" w:left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二</w:t>
      </w:r>
      <w:r>
        <w:rPr>
          <w:rFonts w:eastAsia="標楷體" w:hAnsi="標楷體" w:hint="eastAsia"/>
        </w:rPr>
        <w:t>)</w:t>
      </w:r>
      <w:r w:rsidR="00F0320F" w:rsidRPr="00D87B1B">
        <w:rPr>
          <w:rFonts w:eastAsia="標楷體" w:hAnsi="標楷體" w:hint="eastAsia"/>
        </w:rPr>
        <w:t>發展</w:t>
      </w:r>
      <w:r w:rsidR="00E96783">
        <w:rPr>
          <w:rFonts w:eastAsia="標楷體" w:hAnsi="標楷體" w:hint="eastAsia"/>
        </w:rPr>
        <w:t>生態美學概念</w:t>
      </w:r>
      <w:r w:rsidR="00F0320F" w:rsidRPr="00D87B1B">
        <w:rPr>
          <w:rFonts w:eastAsia="標楷體" w:hAnsi="標楷體" w:hint="eastAsia"/>
        </w:rPr>
        <w:t>，帶動教師專業對話及創新教學之研究風氣。</w:t>
      </w:r>
    </w:p>
    <w:p w:rsidR="00EA3A18" w:rsidRDefault="00EA3A18" w:rsidP="00E65E57">
      <w:pPr>
        <w:spacing w:line="440" w:lineRule="exact"/>
        <w:ind w:leftChars="200" w:left="48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三</w:t>
      </w:r>
      <w:r>
        <w:rPr>
          <w:rFonts w:eastAsia="標楷體" w:hAnsi="標楷體" w:hint="eastAsia"/>
        </w:rPr>
        <w:t>)</w:t>
      </w:r>
      <w:r w:rsidR="00E96783">
        <w:rPr>
          <w:rFonts w:eastAsia="標楷體" w:hAnsi="標楷體" w:hint="eastAsia"/>
        </w:rPr>
        <w:t>著重人與社會之互動</w:t>
      </w:r>
      <w:r w:rsidRPr="00EA3A18">
        <w:rPr>
          <w:rFonts w:eastAsia="標楷體" w:hAnsi="標楷體" w:hint="eastAsia"/>
        </w:rPr>
        <w:t>，開發藝術課程教育新思維與體驗。</w:t>
      </w:r>
    </w:p>
    <w:p w:rsidR="00EA3A18" w:rsidRPr="00EA3A18" w:rsidRDefault="00EA3A18" w:rsidP="00E96783">
      <w:pPr>
        <w:spacing w:line="440" w:lineRule="exact"/>
        <w:ind w:leftChars="200" w:left="840" w:hangingChars="150" w:hanging="360"/>
        <w:rPr>
          <w:rFonts w:eastAsia="標楷體" w:hAnsi="標楷體"/>
        </w:rPr>
      </w:pP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四</w:t>
      </w:r>
      <w:r>
        <w:rPr>
          <w:rFonts w:eastAsia="標楷體" w:hAnsi="標楷體" w:hint="eastAsia"/>
        </w:rPr>
        <w:t>)</w:t>
      </w:r>
      <w:r w:rsidRPr="00EA3A18">
        <w:rPr>
          <w:rFonts w:eastAsia="標楷體" w:hAnsi="標楷體" w:hint="eastAsia"/>
        </w:rPr>
        <w:t>建構</w:t>
      </w:r>
      <w:r w:rsidR="00E96783" w:rsidRPr="00E96783">
        <w:rPr>
          <w:rFonts w:eastAsia="標楷體" w:hAnsi="標楷體" w:hint="eastAsia"/>
        </w:rPr>
        <w:t>生態美學生活裝飾與生態美學住宅空間</w:t>
      </w:r>
      <w:r w:rsidR="00E96783">
        <w:rPr>
          <w:rFonts w:eastAsia="標楷體" w:hAnsi="標楷體" w:hint="eastAsia"/>
        </w:rPr>
        <w:t>之</w:t>
      </w:r>
      <w:r w:rsidRPr="00EA3A18">
        <w:rPr>
          <w:rFonts w:eastAsia="標楷體" w:hAnsi="標楷體" w:hint="eastAsia"/>
        </w:rPr>
        <w:t>跨域課程，</w:t>
      </w:r>
      <w:r w:rsidR="00E96783" w:rsidRPr="00E96783">
        <w:rPr>
          <w:rFonts w:eastAsia="標楷體" w:hAnsi="標楷體" w:hint="eastAsia"/>
        </w:rPr>
        <w:t>建構生態永續與維護照顧的居家環境概念</w:t>
      </w:r>
      <w:r w:rsidR="00E96783">
        <w:rPr>
          <w:rFonts w:eastAsia="標楷體" w:hAnsi="標楷體" w:hint="eastAsia"/>
        </w:rPr>
        <w:t>，將此概念</w:t>
      </w:r>
      <w:r w:rsidRPr="00EA3A18">
        <w:rPr>
          <w:rFonts w:eastAsia="標楷體" w:hAnsi="標楷體" w:hint="eastAsia"/>
        </w:rPr>
        <w:t>深植學生藝術人文</w:t>
      </w:r>
      <w:r w:rsidR="00E96783">
        <w:rPr>
          <w:rFonts w:eastAsia="標楷體" w:hAnsi="標楷體" w:hint="eastAsia"/>
        </w:rPr>
        <w:t>素養</w:t>
      </w:r>
      <w:r w:rsidRPr="00EA3A18">
        <w:rPr>
          <w:rFonts w:eastAsia="標楷體" w:hAnsi="標楷體" w:hint="eastAsia"/>
        </w:rPr>
        <w:t>與活</w:t>
      </w:r>
      <w:r w:rsidR="00E96783">
        <w:rPr>
          <w:rFonts w:eastAsia="標楷體" w:hAnsi="標楷體" w:hint="eastAsia"/>
        </w:rPr>
        <w:t>化</w:t>
      </w:r>
      <w:r w:rsidRPr="00EA3A18">
        <w:rPr>
          <w:rFonts w:eastAsia="標楷體" w:hAnsi="標楷體" w:hint="eastAsia"/>
        </w:rPr>
        <w:t>美</w:t>
      </w:r>
      <w:r w:rsidR="00E96783">
        <w:rPr>
          <w:rFonts w:eastAsia="標楷體" w:hAnsi="標楷體" w:hint="eastAsia"/>
        </w:rPr>
        <w:t>學</w:t>
      </w:r>
      <w:r w:rsidRPr="00EA3A18">
        <w:rPr>
          <w:rFonts w:eastAsia="標楷體" w:hAnsi="標楷體" w:hint="eastAsia"/>
        </w:rPr>
        <w:t>涵養。</w:t>
      </w:r>
    </w:p>
    <w:p w:rsidR="00F0320F" w:rsidRDefault="00F0320F" w:rsidP="00E65E57">
      <w:pPr>
        <w:numPr>
          <w:ilvl w:val="0"/>
          <w:numId w:val="5"/>
        </w:numPr>
        <w:spacing w:line="440" w:lineRule="exact"/>
        <w:ind w:left="567" w:hanging="567"/>
        <w:rPr>
          <w:rFonts w:eastAsia="標楷體" w:hAnsi="標楷體"/>
        </w:rPr>
      </w:pPr>
      <w:r w:rsidRPr="009B0740">
        <w:rPr>
          <w:rFonts w:eastAsia="標楷體" w:hAnsi="標楷體" w:hint="eastAsia"/>
          <w:b/>
        </w:rPr>
        <w:t>督導單位：</w:t>
      </w:r>
      <w:r w:rsidRPr="009539C6">
        <w:rPr>
          <w:rFonts w:eastAsia="標楷體" w:hAnsi="標楷體" w:hint="eastAsia"/>
        </w:rPr>
        <w:t>臺北市政府教育局</w:t>
      </w:r>
    </w:p>
    <w:p w:rsidR="00F0320F" w:rsidRDefault="00F0320F" w:rsidP="00E65E57">
      <w:pPr>
        <w:numPr>
          <w:ilvl w:val="0"/>
          <w:numId w:val="5"/>
        </w:numPr>
        <w:spacing w:line="440" w:lineRule="exact"/>
        <w:ind w:left="567" w:hanging="567"/>
        <w:rPr>
          <w:rFonts w:eastAsia="標楷體" w:hAnsi="標楷體"/>
        </w:rPr>
      </w:pPr>
      <w:r w:rsidRPr="009B0740">
        <w:rPr>
          <w:rFonts w:eastAsia="標楷體" w:hAnsi="標楷體" w:hint="eastAsia"/>
          <w:b/>
        </w:rPr>
        <w:t>主辦單位：</w:t>
      </w:r>
      <w:r>
        <w:rPr>
          <w:rFonts w:eastAsia="標楷體" w:hAnsi="標楷體" w:hint="eastAsia"/>
        </w:rPr>
        <w:t>臺北市</w:t>
      </w:r>
      <w:r w:rsidR="009B0740">
        <w:rPr>
          <w:rFonts w:eastAsia="標楷體" w:hAnsi="標楷體" w:hint="eastAsia"/>
        </w:rPr>
        <w:t>國民教育輔導團</w:t>
      </w:r>
    </w:p>
    <w:p w:rsidR="00F0320F" w:rsidRPr="00DC12CC" w:rsidRDefault="00F0320F" w:rsidP="00E65E57">
      <w:pPr>
        <w:numPr>
          <w:ilvl w:val="0"/>
          <w:numId w:val="5"/>
        </w:numPr>
        <w:spacing w:line="440" w:lineRule="exact"/>
        <w:ind w:left="567" w:hanging="567"/>
        <w:rPr>
          <w:rFonts w:eastAsia="標楷體" w:hAnsi="標楷體"/>
        </w:rPr>
      </w:pPr>
      <w:r w:rsidRPr="009B0740">
        <w:rPr>
          <w:rFonts w:eastAsia="標楷體" w:hAnsi="標楷體" w:hint="eastAsia"/>
          <w:b/>
        </w:rPr>
        <w:t>承辦學校：</w:t>
      </w:r>
      <w:r w:rsidR="00387FA0" w:rsidRPr="00316987">
        <w:rPr>
          <w:rFonts w:ascii="標楷體" w:eastAsia="標楷體" w:hAnsi="標楷體" w:hint="eastAsia"/>
        </w:rPr>
        <w:t>臺北市</w:t>
      </w:r>
      <w:r w:rsidR="00EA3A18">
        <w:rPr>
          <w:rFonts w:ascii="標楷體" w:eastAsia="標楷體" w:hAnsi="標楷體" w:hint="eastAsia"/>
        </w:rPr>
        <w:t>文山區溪口國民小學</w:t>
      </w:r>
    </w:p>
    <w:p w:rsidR="00F0320F" w:rsidRPr="009B0740" w:rsidRDefault="00F0320F" w:rsidP="00E65E57">
      <w:pPr>
        <w:numPr>
          <w:ilvl w:val="0"/>
          <w:numId w:val="5"/>
        </w:numPr>
        <w:spacing w:line="440" w:lineRule="exact"/>
        <w:ind w:left="567" w:hanging="567"/>
        <w:rPr>
          <w:rFonts w:eastAsia="標楷體" w:hAnsi="標楷體"/>
          <w:b/>
        </w:rPr>
      </w:pPr>
      <w:r w:rsidRPr="009B0740">
        <w:rPr>
          <w:rFonts w:ascii="標楷體" w:eastAsia="標楷體" w:hAnsi="標楷體" w:hint="eastAsia"/>
          <w:b/>
        </w:rPr>
        <w:t>協辦學校：</w:t>
      </w:r>
      <w:r w:rsidR="000D33CF">
        <w:rPr>
          <w:rFonts w:ascii="標楷體" w:eastAsia="標楷體" w:hAnsi="標楷體" w:hint="eastAsia"/>
        </w:rPr>
        <w:t>臺北市</w:t>
      </w:r>
      <w:proofErr w:type="gramStart"/>
      <w:r w:rsidR="003035F2">
        <w:rPr>
          <w:rFonts w:ascii="標楷體" w:eastAsia="標楷體" w:hAnsi="標楷體" w:hint="eastAsia"/>
        </w:rPr>
        <w:t>文山</w:t>
      </w:r>
      <w:r w:rsidR="00751BB7">
        <w:rPr>
          <w:rFonts w:ascii="標楷體" w:eastAsia="標楷體" w:hAnsi="標楷體" w:hint="eastAsia"/>
        </w:rPr>
        <w:t>區</w:t>
      </w:r>
      <w:r w:rsidR="00182DCF">
        <w:rPr>
          <w:rFonts w:ascii="標楷體" w:eastAsia="標楷體" w:hAnsi="標楷體" w:hint="eastAsia"/>
        </w:rPr>
        <w:t>永建</w:t>
      </w:r>
      <w:r w:rsidR="00751BB7">
        <w:rPr>
          <w:rFonts w:ascii="標楷體" w:eastAsia="標楷體" w:hAnsi="標楷體" w:hint="eastAsia"/>
        </w:rPr>
        <w:t>國民</w:t>
      </w:r>
      <w:proofErr w:type="gramEnd"/>
      <w:r w:rsidR="00751BB7">
        <w:rPr>
          <w:rFonts w:ascii="標楷體" w:eastAsia="標楷體" w:hAnsi="標楷體" w:hint="eastAsia"/>
        </w:rPr>
        <w:t>小學</w:t>
      </w:r>
      <w:r w:rsidR="00182DCF">
        <w:rPr>
          <w:rFonts w:ascii="標楷體" w:eastAsia="標楷體" w:hAnsi="標楷體" w:hint="eastAsia"/>
        </w:rPr>
        <w:t>、臺北市萬華區雙園國民小學</w:t>
      </w:r>
      <w:r w:rsidR="000D33CF">
        <w:rPr>
          <w:rFonts w:ascii="標楷體" w:eastAsia="標楷體" w:hAnsi="標楷體" w:hint="eastAsia"/>
        </w:rPr>
        <w:t>。</w:t>
      </w:r>
    </w:p>
    <w:p w:rsidR="000D33CF" w:rsidRPr="000D33CF" w:rsidRDefault="00F0320F" w:rsidP="000D33CF">
      <w:pPr>
        <w:numPr>
          <w:ilvl w:val="0"/>
          <w:numId w:val="5"/>
        </w:numPr>
        <w:spacing w:line="440" w:lineRule="exact"/>
        <w:ind w:left="567" w:hangingChars="236" w:hanging="567"/>
        <w:rPr>
          <w:rFonts w:eastAsia="標楷體" w:hAnsi="標楷體"/>
          <w:b/>
        </w:rPr>
      </w:pPr>
      <w:r w:rsidRPr="000D33CF">
        <w:rPr>
          <w:rFonts w:ascii="標楷體" w:eastAsia="標楷體" w:hAnsi="標楷體" w:hint="eastAsia"/>
          <w:b/>
        </w:rPr>
        <w:t>研習對象：</w:t>
      </w:r>
      <w:r w:rsidR="000D33CF" w:rsidRPr="000D33CF">
        <w:rPr>
          <w:rFonts w:ascii="標楷體" w:eastAsia="標楷體" w:hAnsi="標楷體" w:hint="eastAsia"/>
        </w:rPr>
        <w:t>臺北市108年國民中小學卓越藝術教育計畫</w:t>
      </w:r>
      <w:proofErr w:type="gramStart"/>
      <w:r w:rsidR="000D33CF" w:rsidRPr="000D33CF">
        <w:rPr>
          <w:rFonts w:ascii="標楷體" w:eastAsia="標楷體" w:hAnsi="標楷體" w:hint="eastAsia"/>
        </w:rPr>
        <w:t>住福組</w:t>
      </w:r>
      <w:r w:rsidR="00751BB7">
        <w:rPr>
          <w:rFonts w:ascii="標楷體" w:eastAsia="標楷體" w:hAnsi="標楷體" w:hint="eastAsia"/>
        </w:rPr>
        <w:t>國民</w:t>
      </w:r>
      <w:proofErr w:type="gramEnd"/>
      <w:r w:rsidR="00751BB7">
        <w:rPr>
          <w:rFonts w:ascii="標楷體" w:eastAsia="標楷體" w:hAnsi="標楷體" w:hint="eastAsia"/>
        </w:rPr>
        <w:t>小學</w:t>
      </w:r>
      <w:r w:rsidR="003035F2">
        <w:rPr>
          <w:rFonts w:ascii="標楷體" w:eastAsia="標楷體" w:hAnsi="標楷體" w:hint="eastAsia"/>
        </w:rPr>
        <w:t>音樂</w:t>
      </w:r>
      <w:r w:rsidR="00751BB7">
        <w:rPr>
          <w:rFonts w:ascii="標楷體" w:eastAsia="標楷體" w:hAnsi="標楷體" w:hint="eastAsia"/>
        </w:rPr>
        <w:t>領域教師</w:t>
      </w:r>
      <w:r w:rsidR="004C68E9">
        <w:rPr>
          <w:rFonts w:ascii="標楷體" w:eastAsia="標楷體" w:hAnsi="標楷體" w:hint="eastAsia"/>
        </w:rPr>
        <w:t>及本市對案內課程有興趣之教師(公假課</w:t>
      </w:r>
      <w:proofErr w:type="gramStart"/>
      <w:r w:rsidR="004C68E9">
        <w:rPr>
          <w:rFonts w:ascii="標楷體" w:eastAsia="標楷體" w:hAnsi="標楷體" w:hint="eastAsia"/>
        </w:rPr>
        <w:t>務</w:t>
      </w:r>
      <w:proofErr w:type="gramEnd"/>
      <w:r w:rsidR="004C68E9">
        <w:rPr>
          <w:rFonts w:ascii="標楷體" w:eastAsia="標楷體" w:hAnsi="標楷體" w:hint="eastAsia"/>
        </w:rPr>
        <w:t>自理)</w:t>
      </w:r>
      <w:r w:rsidR="000D33CF" w:rsidRPr="000D33CF">
        <w:rPr>
          <w:rFonts w:ascii="標楷體" w:eastAsia="標楷體" w:hAnsi="標楷體" w:hint="eastAsia"/>
        </w:rPr>
        <w:t>。</w:t>
      </w:r>
    </w:p>
    <w:p w:rsidR="00E65E57" w:rsidRPr="000D33CF" w:rsidRDefault="00F0320F" w:rsidP="000D33CF">
      <w:pPr>
        <w:numPr>
          <w:ilvl w:val="0"/>
          <w:numId w:val="5"/>
        </w:numPr>
        <w:spacing w:line="440" w:lineRule="exact"/>
        <w:ind w:left="567" w:hangingChars="236" w:hanging="567"/>
        <w:rPr>
          <w:rFonts w:eastAsia="標楷體" w:hAnsi="標楷體"/>
          <w:b/>
        </w:rPr>
      </w:pPr>
      <w:r w:rsidRPr="000D33CF">
        <w:rPr>
          <w:rFonts w:eastAsia="標楷體" w:hAnsi="標楷體"/>
          <w:b/>
        </w:rPr>
        <w:t>研習</w:t>
      </w:r>
      <w:r w:rsidRPr="000D33CF">
        <w:rPr>
          <w:rFonts w:eastAsia="標楷體" w:hAnsi="標楷體" w:hint="eastAsia"/>
          <w:b/>
        </w:rPr>
        <w:t>日期及課程</w:t>
      </w:r>
      <w:r w:rsidRPr="000D33CF">
        <w:rPr>
          <w:rFonts w:eastAsia="標楷體" w:hAnsi="標楷體"/>
          <w:b/>
        </w:rPr>
        <w:t>：</w:t>
      </w:r>
    </w:p>
    <w:p w:rsidR="006C66EC" w:rsidRPr="00C4788D" w:rsidRDefault="006C66EC" w:rsidP="00E65E57">
      <w:pPr>
        <w:spacing w:line="440" w:lineRule="exact"/>
        <w:ind w:left="425"/>
        <w:rPr>
          <w:rFonts w:eastAsia="標楷體" w:hAnsi="標楷體"/>
          <w:b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1536"/>
        <w:gridCol w:w="2326"/>
        <w:gridCol w:w="2353"/>
        <w:gridCol w:w="1535"/>
      </w:tblGrid>
      <w:tr w:rsidR="00BC5ADB" w:rsidRPr="00BC5ADB" w:rsidTr="00182DCF">
        <w:trPr>
          <w:jc w:val="center"/>
        </w:trPr>
        <w:tc>
          <w:tcPr>
            <w:tcW w:w="1776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研習日期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課程內容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6C66EC" w:rsidRPr="00BC5ADB" w:rsidRDefault="006C66EC" w:rsidP="00BC5ADB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講座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6C66EC" w:rsidRPr="00BC5ADB" w:rsidRDefault="006C66EC" w:rsidP="000D33CF">
            <w:pPr>
              <w:jc w:val="center"/>
              <w:rPr>
                <w:rFonts w:ascii="標楷體" w:eastAsia="標楷體" w:hAnsi="標楷體"/>
              </w:rPr>
            </w:pPr>
            <w:r w:rsidRPr="00BC5ADB">
              <w:rPr>
                <w:rFonts w:ascii="標楷體" w:eastAsia="標楷體" w:hAnsi="標楷體" w:hint="eastAsia"/>
              </w:rPr>
              <w:t>研習地點</w:t>
            </w:r>
          </w:p>
        </w:tc>
      </w:tr>
      <w:tr w:rsidR="00182DCF" w:rsidRPr="00BC5ADB" w:rsidTr="00170CBF">
        <w:trPr>
          <w:trHeight w:val="1080"/>
          <w:jc w:val="center"/>
        </w:trPr>
        <w:tc>
          <w:tcPr>
            <w:tcW w:w="1776" w:type="dxa"/>
            <w:shd w:val="clear" w:color="auto" w:fill="auto"/>
            <w:vAlign w:val="center"/>
          </w:tcPr>
          <w:p w:rsidR="00182DCF" w:rsidRPr="00DE5586" w:rsidRDefault="00182DCF" w:rsidP="00170C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108.11.17(日)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82DCF" w:rsidRPr="00DE5586" w:rsidRDefault="00182DCF" w:rsidP="00170C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09:00~12:00</w:t>
            </w:r>
          </w:p>
          <w:p w:rsidR="00182DCF" w:rsidRPr="00DE5586" w:rsidRDefault="00182DCF" w:rsidP="00170C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13:00~16:00</w:t>
            </w:r>
          </w:p>
        </w:tc>
        <w:tc>
          <w:tcPr>
            <w:tcW w:w="2326" w:type="dxa"/>
            <w:shd w:val="clear" w:color="auto" w:fill="auto"/>
          </w:tcPr>
          <w:p w:rsidR="00182DCF" w:rsidRPr="00DE5586" w:rsidRDefault="00182DCF" w:rsidP="00182DC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1現場收音概念及器材介紹</w:t>
            </w:r>
          </w:p>
          <w:p w:rsidR="00182DCF" w:rsidRPr="00DE5586" w:rsidRDefault="00182DCF" w:rsidP="00182DC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2實作:現場開拍</w:t>
            </w:r>
          </w:p>
          <w:p w:rsidR="00182DCF" w:rsidRPr="00DE5586" w:rsidRDefault="00182DCF" w:rsidP="00182DC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3人聲處理說明</w:t>
            </w:r>
          </w:p>
        </w:tc>
        <w:tc>
          <w:tcPr>
            <w:tcW w:w="2353" w:type="dxa"/>
            <w:shd w:val="clear" w:color="auto" w:fill="auto"/>
          </w:tcPr>
          <w:p w:rsidR="00182DCF" w:rsidRPr="00DE5586" w:rsidRDefault="00182DCF" w:rsidP="00182DC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劉更始</w:t>
            </w:r>
          </w:p>
          <w:p w:rsidR="00182DCF" w:rsidRPr="00DE5586" w:rsidRDefault="00182DCF" w:rsidP="00182DC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(專業混音製作人)</w:t>
            </w:r>
          </w:p>
        </w:tc>
        <w:tc>
          <w:tcPr>
            <w:tcW w:w="1535" w:type="dxa"/>
            <w:shd w:val="clear" w:color="auto" w:fill="auto"/>
          </w:tcPr>
          <w:p w:rsidR="00182DCF" w:rsidRPr="00DE5586" w:rsidRDefault="00182DCF" w:rsidP="00182DC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臺北市永建國小</w:t>
            </w:r>
          </w:p>
        </w:tc>
      </w:tr>
      <w:tr w:rsidR="00182DCF" w:rsidRPr="00BC5ADB" w:rsidTr="00170CBF">
        <w:trPr>
          <w:trHeight w:val="1056"/>
          <w:jc w:val="center"/>
        </w:trPr>
        <w:tc>
          <w:tcPr>
            <w:tcW w:w="1776" w:type="dxa"/>
            <w:shd w:val="clear" w:color="auto" w:fill="auto"/>
            <w:vAlign w:val="center"/>
          </w:tcPr>
          <w:p w:rsidR="00182DCF" w:rsidRPr="00DE5586" w:rsidRDefault="00182DCF" w:rsidP="00170C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108.11.22(五)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82DCF" w:rsidRPr="00DE5586" w:rsidRDefault="00182DCF" w:rsidP="00170C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182DCF" w:rsidRPr="00DE5586" w:rsidRDefault="00182DCF" w:rsidP="00182DCF">
            <w:pPr>
              <w:pStyle w:val="ac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E5586">
              <w:rPr>
                <w:rFonts w:ascii="標楷體" w:eastAsia="標楷體" w:hAnsi="標楷體" w:hint="eastAsia"/>
                <w:szCs w:val="24"/>
              </w:rPr>
              <w:t>原始非洲</w:t>
            </w:r>
            <w:r w:rsidRPr="00DE5586">
              <w:rPr>
                <w:rFonts w:ascii="標楷體" w:eastAsia="標楷體" w:hAnsi="標楷體"/>
                <w:szCs w:val="24"/>
              </w:rPr>
              <w:t>VS</w:t>
            </w:r>
            <w:proofErr w:type="gramStart"/>
            <w:r w:rsidRPr="00DE5586">
              <w:rPr>
                <w:rFonts w:ascii="標楷體" w:eastAsia="標楷體" w:hAnsi="標楷體" w:hint="eastAsia"/>
                <w:szCs w:val="24"/>
              </w:rPr>
              <w:t>街頭嘻哈的</w:t>
            </w:r>
            <w:proofErr w:type="gramEnd"/>
            <w:r w:rsidRPr="00DE5586">
              <w:rPr>
                <w:rFonts w:ascii="標楷體" w:eastAsia="標楷體" w:hAnsi="標楷體" w:hint="eastAsia"/>
                <w:szCs w:val="24"/>
              </w:rPr>
              <w:t>音樂風格</w:t>
            </w:r>
          </w:p>
        </w:tc>
        <w:tc>
          <w:tcPr>
            <w:tcW w:w="2353" w:type="dxa"/>
            <w:shd w:val="clear" w:color="auto" w:fill="auto"/>
          </w:tcPr>
          <w:p w:rsidR="00182DCF" w:rsidRPr="00DE5586" w:rsidRDefault="00182DCF" w:rsidP="00182DCF">
            <w:pPr>
              <w:spacing w:line="400" w:lineRule="exact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湯雅</w:t>
            </w:r>
            <w:proofErr w:type="gramStart"/>
            <w:r w:rsidRPr="00DE5586">
              <w:rPr>
                <w:rFonts w:ascii="標楷體" w:eastAsia="標楷體" w:hAnsi="標楷體" w:hint="eastAsia"/>
              </w:rPr>
              <w:t>筑</w:t>
            </w:r>
            <w:proofErr w:type="gramEnd"/>
          </w:p>
          <w:p w:rsidR="00182DCF" w:rsidRPr="00DE5586" w:rsidRDefault="00182DCF" w:rsidP="00182DCF">
            <w:pPr>
              <w:spacing w:line="400" w:lineRule="exact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(臺北市雙園</w:t>
            </w:r>
            <w:bookmarkStart w:id="0" w:name="_GoBack"/>
            <w:bookmarkEnd w:id="0"/>
            <w:r w:rsidRPr="00DE5586">
              <w:rPr>
                <w:rFonts w:ascii="標楷體" w:eastAsia="標楷體" w:hAnsi="標楷體" w:hint="eastAsia"/>
              </w:rPr>
              <w:t>國小教師)</w:t>
            </w:r>
          </w:p>
        </w:tc>
        <w:tc>
          <w:tcPr>
            <w:tcW w:w="1535" w:type="dxa"/>
            <w:shd w:val="clear" w:color="auto" w:fill="auto"/>
          </w:tcPr>
          <w:p w:rsidR="00182DCF" w:rsidRPr="00DE5586" w:rsidRDefault="00182DCF" w:rsidP="00182DCF">
            <w:pPr>
              <w:spacing w:line="400" w:lineRule="exact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臺北市雙園國小表演藝術教室</w:t>
            </w:r>
          </w:p>
        </w:tc>
      </w:tr>
      <w:tr w:rsidR="00182DCF" w:rsidRPr="00BC5ADB" w:rsidTr="00170CBF">
        <w:trPr>
          <w:trHeight w:val="1056"/>
          <w:jc w:val="center"/>
        </w:trPr>
        <w:tc>
          <w:tcPr>
            <w:tcW w:w="1776" w:type="dxa"/>
            <w:shd w:val="clear" w:color="auto" w:fill="auto"/>
            <w:vAlign w:val="center"/>
          </w:tcPr>
          <w:p w:rsidR="00182DCF" w:rsidRPr="00DE5586" w:rsidRDefault="00182DCF" w:rsidP="00170C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108.11.29(五)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82DCF" w:rsidRPr="00DE5586" w:rsidRDefault="00182DCF" w:rsidP="00170C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2326" w:type="dxa"/>
            <w:shd w:val="clear" w:color="auto" w:fill="auto"/>
          </w:tcPr>
          <w:p w:rsidR="00182DCF" w:rsidRPr="00DE5586" w:rsidRDefault="00182DCF" w:rsidP="00182DCF">
            <w:pPr>
              <w:pStyle w:val="ac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DE5586">
              <w:rPr>
                <w:rFonts w:ascii="標楷體" w:eastAsia="標楷體" w:hAnsi="標楷體" w:hint="eastAsia"/>
                <w:szCs w:val="24"/>
              </w:rPr>
              <w:t>用繪本眼看</w:t>
            </w:r>
            <w:proofErr w:type="gramStart"/>
            <w:r w:rsidRPr="00DE5586">
              <w:rPr>
                <w:rFonts w:ascii="標楷體" w:eastAsia="標楷體" w:hAnsi="標楷體" w:hint="eastAsia"/>
                <w:szCs w:val="24"/>
              </w:rPr>
              <w:t>藝術跨域教育</w:t>
            </w:r>
            <w:proofErr w:type="gramEnd"/>
          </w:p>
        </w:tc>
        <w:tc>
          <w:tcPr>
            <w:tcW w:w="2353" w:type="dxa"/>
            <w:shd w:val="clear" w:color="auto" w:fill="auto"/>
          </w:tcPr>
          <w:p w:rsidR="00182DCF" w:rsidRPr="00DE5586" w:rsidRDefault="00182DCF" w:rsidP="00182DCF">
            <w:pPr>
              <w:spacing w:line="400" w:lineRule="exact"/>
              <w:rPr>
                <w:rFonts w:ascii="標楷體" w:eastAsia="標楷體" w:hAnsi="標楷體"/>
              </w:rPr>
            </w:pPr>
            <w:proofErr w:type="gramStart"/>
            <w:r w:rsidRPr="00DE5586">
              <w:rPr>
                <w:rFonts w:ascii="標楷體" w:eastAsia="標楷體" w:hAnsi="標楷體" w:hint="eastAsia"/>
              </w:rPr>
              <w:t>梁丹齡</w:t>
            </w:r>
            <w:proofErr w:type="gramEnd"/>
            <w:r w:rsidRPr="00DE5586">
              <w:rPr>
                <w:rFonts w:ascii="標楷體" w:eastAsia="標楷體" w:hAnsi="標楷體" w:hint="eastAsia"/>
              </w:rPr>
              <w:t>(臺北市古亭國小輔導主任)</w:t>
            </w:r>
          </w:p>
        </w:tc>
        <w:tc>
          <w:tcPr>
            <w:tcW w:w="1535" w:type="dxa"/>
            <w:shd w:val="clear" w:color="auto" w:fill="auto"/>
          </w:tcPr>
          <w:p w:rsidR="00182DCF" w:rsidRPr="00DE5586" w:rsidRDefault="00182DCF" w:rsidP="00182DCF">
            <w:pPr>
              <w:spacing w:line="400" w:lineRule="exact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臺北市溪口國小</w:t>
            </w:r>
          </w:p>
        </w:tc>
      </w:tr>
      <w:tr w:rsidR="00182DCF" w:rsidRPr="00BC5ADB" w:rsidTr="00170CBF">
        <w:trPr>
          <w:trHeight w:val="1056"/>
          <w:jc w:val="center"/>
        </w:trPr>
        <w:tc>
          <w:tcPr>
            <w:tcW w:w="1776" w:type="dxa"/>
            <w:shd w:val="clear" w:color="auto" w:fill="auto"/>
            <w:vAlign w:val="center"/>
          </w:tcPr>
          <w:p w:rsidR="00182DCF" w:rsidRPr="00DE5586" w:rsidRDefault="00182DCF" w:rsidP="00170C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108.12.4(三)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82DCF" w:rsidRPr="00DE5586" w:rsidRDefault="00182DCF" w:rsidP="00170C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182DCF" w:rsidRPr="00DE5586" w:rsidRDefault="00182DCF" w:rsidP="00182DCF">
            <w:pPr>
              <w:spacing w:line="400" w:lineRule="exact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走進聲音的時光隧道</w:t>
            </w:r>
            <w:proofErr w:type="gramStart"/>
            <w:r w:rsidRPr="00DE5586">
              <w:rPr>
                <w:rFonts w:ascii="標楷體" w:eastAsia="標楷體" w:hAnsi="標楷體"/>
              </w:rPr>
              <w:t>—</w:t>
            </w:r>
            <w:proofErr w:type="gramEnd"/>
            <w:r w:rsidRPr="00DE5586">
              <w:rPr>
                <w:rFonts w:ascii="標楷體" w:eastAsia="標楷體" w:hAnsi="標楷體" w:hint="eastAsia"/>
              </w:rPr>
              <w:t>留聲機及黑膠唱片導</w:t>
            </w:r>
            <w:proofErr w:type="gramStart"/>
            <w:r w:rsidRPr="00DE5586">
              <w:rPr>
                <w:rFonts w:ascii="標楷體" w:eastAsia="標楷體" w:hAnsi="標楷體" w:hint="eastAsia"/>
              </w:rPr>
              <w:t>覽</w:t>
            </w:r>
            <w:proofErr w:type="gramEnd"/>
            <w:r w:rsidRPr="00DE5586">
              <w:rPr>
                <w:rFonts w:ascii="標楷體" w:eastAsia="標楷體" w:hAnsi="標楷體" w:hint="eastAsia"/>
              </w:rPr>
              <w:t>及體驗</w:t>
            </w:r>
          </w:p>
        </w:tc>
        <w:tc>
          <w:tcPr>
            <w:tcW w:w="2353" w:type="dxa"/>
            <w:shd w:val="clear" w:color="auto" w:fill="auto"/>
          </w:tcPr>
          <w:p w:rsidR="00182DCF" w:rsidRPr="00DE5586" w:rsidRDefault="00182DCF" w:rsidP="00182DCF">
            <w:pPr>
              <w:spacing w:line="400" w:lineRule="exact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聲音光年館方人員</w:t>
            </w:r>
          </w:p>
        </w:tc>
        <w:tc>
          <w:tcPr>
            <w:tcW w:w="1535" w:type="dxa"/>
            <w:shd w:val="clear" w:color="auto" w:fill="auto"/>
          </w:tcPr>
          <w:p w:rsidR="00182DCF" w:rsidRPr="00DE5586" w:rsidRDefault="00182DCF" w:rsidP="00182DCF">
            <w:pPr>
              <w:spacing w:line="400" w:lineRule="exact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聲音光年</w:t>
            </w:r>
          </w:p>
        </w:tc>
      </w:tr>
      <w:tr w:rsidR="00182DCF" w:rsidRPr="00BC5ADB" w:rsidTr="00170CBF">
        <w:trPr>
          <w:trHeight w:val="1056"/>
          <w:jc w:val="center"/>
        </w:trPr>
        <w:tc>
          <w:tcPr>
            <w:tcW w:w="1776" w:type="dxa"/>
            <w:shd w:val="clear" w:color="auto" w:fill="auto"/>
            <w:vAlign w:val="center"/>
          </w:tcPr>
          <w:p w:rsidR="00182DCF" w:rsidRPr="00DE5586" w:rsidRDefault="00182DCF" w:rsidP="00170C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108.12.06(五)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182DCF" w:rsidRPr="00DE5586" w:rsidRDefault="00182DCF" w:rsidP="00170CB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13:30~16:30</w:t>
            </w:r>
          </w:p>
        </w:tc>
        <w:tc>
          <w:tcPr>
            <w:tcW w:w="2326" w:type="dxa"/>
            <w:shd w:val="clear" w:color="auto" w:fill="auto"/>
            <w:vAlign w:val="center"/>
          </w:tcPr>
          <w:p w:rsidR="00182DCF" w:rsidRPr="00DE5586" w:rsidRDefault="00182DCF" w:rsidP="00182DCF">
            <w:pPr>
              <w:spacing w:line="400" w:lineRule="exact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搖滾爵士</w:t>
            </w:r>
            <w:r w:rsidRPr="00DE5586">
              <w:rPr>
                <w:rFonts w:ascii="標楷體" w:eastAsia="標楷體" w:hAnsi="標楷體"/>
              </w:rPr>
              <w:t>VS</w:t>
            </w:r>
            <w:r w:rsidRPr="00DE5586">
              <w:rPr>
                <w:rFonts w:ascii="標楷體" w:eastAsia="標楷體" w:hAnsi="標楷體" w:hint="eastAsia"/>
              </w:rPr>
              <w:t>熱情拉丁的音樂風格</w:t>
            </w:r>
          </w:p>
        </w:tc>
        <w:tc>
          <w:tcPr>
            <w:tcW w:w="2353" w:type="dxa"/>
            <w:shd w:val="clear" w:color="auto" w:fill="auto"/>
          </w:tcPr>
          <w:p w:rsidR="00182DCF" w:rsidRPr="00DE5586" w:rsidRDefault="00182DCF" w:rsidP="00182DCF">
            <w:pPr>
              <w:spacing w:line="400" w:lineRule="exact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湯雅</w:t>
            </w:r>
            <w:proofErr w:type="gramStart"/>
            <w:r w:rsidRPr="00DE5586">
              <w:rPr>
                <w:rFonts w:ascii="標楷體" w:eastAsia="標楷體" w:hAnsi="標楷體" w:hint="eastAsia"/>
              </w:rPr>
              <w:t>筑</w:t>
            </w:r>
            <w:proofErr w:type="gramEnd"/>
          </w:p>
          <w:p w:rsidR="00182DCF" w:rsidRPr="00DE5586" w:rsidRDefault="00182DCF" w:rsidP="00182DCF">
            <w:pPr>
              <w:spacing w:line="400" w:lineRule="exact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(臺北市雙園國小教師)</w:t>
            </w:r>
          </w:p>
        </w:tc>
        <w:tc>
          <w:tcPr>
            <w:tcW w:w="1535" w:type="dxa"/>
            <w:shd w:val="clear" w:color="auto" w:fill="auto"/>
          </w:tcPr>
          <w:p w:rsidR="00182DCF" w:rsidRPr="00DE5586" w:rsidRDefault="00182DCF" w:rsidP="00182DCF">
            <w:pPr>
              <w:spacing w:line="400" w:lineRule="exact"/>
              <w:rPr>
                <w:rFonts w:ascii="標楷體" w:eastAsia="標楷體" w:hAnsi="標楷體"/>
              </w:rPr>
            </w:pPr>
            <w:r w:rsidRPr="00DE5586">
              <w:rPr>
                <w:rFonts w:ascii="標楷體" w:eastAsia="標楷體" w:hAnsi="標楷體" w:hint="eastAsia"/>
              </w:rPr>
              <w:t>臺北市雙園國小表演藝術教室</w:t>
            </w:r>
          </w:p>
        </w:tc>
      </w:tr>
    </w:tbl>
    <w:p w:rsidR="00F0320F" w:rsidRPr="002535A6" w:rsidRDefault="00F0320F" w:rsidP="00176BB3">
      <w:pPr>
        <w:numPr>
          <w:ilvl w:val="0"/>
          <w:numId w:val="5"/>
        </w:numPr>
        <w:spacing w:beforeLines="50" w:before="180" w:line="440" w:lineRule="exact"/>
        <w:ind w:left="426" w:hanging="481"/>
      </w:pPr>
      <w:r w:rsidRPr="00BA00AE">
        <w:rPr>
          <w:rFonts w:eastAsia="標楷體" w:hAnsi="標楷體"/>
          <w:b/>
        </w:rPr>
        <w:lastRenderedPageBreak/>
        <w:t>報名方式：</w:t>
      </w:r>
      <w:r w:rsidRPr="00A9326B">
        <w:rPr>
          <w:rFonts w:ascii="標楷體" w:eastAsia="標楷體" w:hAnsi="標楷體" w:hint="eastAsia"/>
        </w:rPr>
        <w:t>即日起至</w:t>
      </w:r>
      <w:r>
        <w:rPr>
          <w:rFonts w:eastAsia="標楷體" w:hint="eastAsia"/>
        </w:rPr>
        <w:t>臺北市教師研習電子護照系統網址</w:t>
      </w:r>
      <w:proofErr w:type="gramStart"/>
      <w:r w:rsidRPr="00A9326B">
        <w:rPr>
          <w:rFonts w:eastAsia="標楷體" w:hint="eastAsia"/>
        </w:rPr>
        <w:t>（</w:t>
      </w:r>
      <w:proofErr w:type="gramEnd"/>
      <w:r w:rsidR="00E30A9E">
        <w:fldChar w:fldCharType="begin"/>
      </w:r>
      <w:r w:rsidR="00E30A9E">
        <w:instrText xml:space="preserve"> HYPERLINK "http://insc.tp.edu.tw/" </w:instrText>
      </w:r>
      <w:r w:rsidR="00E30A9E">
        <w:fldChar w:fldCharType="separate"/>
      </w:r>
      <w:r w:rsidRPr="00A9326B">
        <w:rPr>
          <w:rStyle w:val="a9"/>
          <w:rFonts w:eastAsia="標楷體" w:hint="eastAsia"/>
          <w:color w:val="auto"/>
        </w:rPr>
        <w:t>http://insc.tp.edu.tw/</w:t>
      </w:r>
      <w:r w:rsidR="00E30A9E">
        <w:rPr>
          <w:rStyle w:val="a9"/>
          <w:rFonts w:eastAsia="標楷體"/>
          <w:color w:val="auto"/>
        </w:rPr>
        <w:fldChar w:fldCharType="end"/>
      </w:r>
      <w:proofErr w:type="gramStart"/>
      <w:r w:rsidRPr="00A9326B">
        <w:rPr>
          <w:rFonts w:eastAsia="標楷體" w:hint="eastAsia"/>
        </w:rPr>
        <w:t>）</w:t>
      </w:r>
      <w:proofErr w:type="gramEnd"/>
      <w:r w:rsidRPr="00A9326B">
        <w:rPr>
          <w:rStyle w:val="htmltxt1"/>
          <w:rFonts w:ascii="標楷體" w:eastAsia="標楷體" w:hAnsi="標楷體" w:cs="Courier New" w:hint="eastAsia"/>
          <w:color w:val="auto"/>
        </w:rPr>
        <w:t>，</w:t>
      </w:r>
      <w:r w:rsidRPr="00A9326B">
        <w:rPr>
          <w:rFonts w:eastAsia="標楷體" w:hint="eastAsia"/>
        </w:rPr>
        <w:t>依報名程序辦理報名</w:t>
      </w:r>
      <w:r w:rsidR="00BE6C80">
        <w:rPr>
          <w:rFonts w:eastAsia="標楷體" w:hint="eastAsia"/>
        </w:rPr>
        <w:t>。</w:t>
      </w:r>
    </w:p>
    <w:p w:rsidR="003F161F" w:rsidRPr="00036EAF" w:rsidRDefault="00F0320F" w:rsidP="00036EAF">
      <w:pPr>
        <w:numPr>
          <w:ilvl w:val="0"/>
          <w:numId w:val="5"/>
        </w:numPr>
        <w:spacing w:beforeLines="50" w:before="180" w:line="440" w:lineRule="exact"/>
        <w:ind w:left="567" w:hanging="567"/>
      </w:pPr>
      <w:r w:rsidRPr="00BA00AE">
        <w:rPr>
          <w:rFonts w:eastAsia="標楷體" w:hAnsi="標楷體" w:hint="eastAsia"/>
          <w:b/>
        </w:rPr>
        <w:t>注意事項</w:t>
      </w:r>
      <w:r w:rsidRPr="00BA00AE">
        <w:rPr>
          <w:rFonts w:eastAsia="標楷體" w:hAnsi="標楷體"/>
          <w:b/>
        </w:rPr>
        <w:t>：</w:t>
      </w:r>
      <w:r w:rsidRPr="002535A6">
        <w:rPr>
          <w:rFonts w:eastAsia="標楷體" w:hAnsi="標楷體" w:hint="eastAsia"/>
        </w:rPr>
        <w:t>承辦研習學校停車位有限，請參加研習老師搭乘大眾運輸工具前往</w:t>
      </w:r>
      <w:r w:rsidRPr="002535A6">
        <w:rPr>
          <w:rFonts w:eastAsia="標楷體" w:hint="eastAsia"/>
        </w:rPr>
        <w:t>，</w:t>
      </w:r>
      <w:r w:rsidR="00EC4FE0">
        <w:rPr>
          <w:rFonts w:eastAsia="標楷體" w:hint="eastAsia"/>
        </w:rPr>
        <w:t>進入研習學校請配戴識別證，</w:t>
      </w:r>
      <w:r w:rsidR="00176BB3" w:rsidRPr="00176BB3">
        <w:rPr>
          <w:rFonts w:ascii="標楷體" w:eastAsia="標楷體" w:hAnsi="標楷體" w:hint="eastAsia"/>
        </w:rPr>
        <w:t>為遵行校園內禁用一次性餐具政策，請自備環保杯</w:t>
      </w:r>
      <w:r w:rsidR="00466A89">
        <w:rPr>
          <w:rFonts w:ascii="標楷體" w:eastAsia="標楷體" w:hAnsi="標楷體" w:hint="eastAsia"/>
        </w:rPr>
        <w:t>與環保餐具</w:t>
      </w:r>
      <w:r w:rsidR="00176BB3" w:rsidRPr="00176BB3">
        <w:rPr>
          <w:rFonts w:ascii="標楷體" w:eastAsia="標楷體" w:hAnsi="標楷體" w:hint="eastAsia"/>
        </w:rPr>
        <w:t>參</w:t>
      </w:r>
      <w:r w:rsidR="00466A89">
        <w:rPr>
          <w:rFonts w:ascii="標楷體" w:eastAsia="標楷體" w:hAnsi="標楷體" w:hint="eastAsia"/>
        </w:rPr>
        <w:t>加研習</w:t>
      </w:r>
      <w:r w:rsidR="00176BB3" w:rsidRPr="00176BB3">
        <w:rPr>
          <w:rFonts w:ascii="標楷體" w:eastAsia="標楷體" w:hAnsi="標楷體" w:hint="eastAsia"/>
        </w:rPr>
        <w:t>。</w:t>
      </w:r>
    </w:p>
    <w:p w:rsidR="00912E89" w:rsidRDefault="00036EAF" w:rsidP="00036EAF">
      <w:pPr>
        <w:numPr>
          <w:ilvl w:val="0"/>
          <w:numId w:val="5"/>
        </w:numPr>
        <w:spacing w:beforeLines="50" w:before="180" w:line="440" w:lineRule="exact"/>
        <w:ind w:left="567" w:hanging="567"/>
        <w:rPr>
          <w:rFonts w:ascii="標楷體" w:eastAsia="標楷體" w:hAnsi="標楷體"/>
        </w:rPr>
      </w:pPr>
      <w:r w:rsidRPr="00036EAF">
        <w:rPr>
          <w:rFonts w:ascii="標楷體" w:eastAsia="標楷體" w:hAnsi="標楷體" w:hint="eastAsia"/>
        </w:rPr>
        <w:t>有關報名與研習問題，請逕洽臺北市文山區溪口國民小學</w:t>
      </w:r>
      <w:r w:rsidR="00466A89">
        <w:rPr>
          <w:rFonts w:ascii="標楷體" w:eastAsia="標楷體" w:hAnsi="標楷體" w:hint="eastAsia"/>
        </w:rPr>
        <w:t>學務</w:t>
      </w:r>
      <w:r w:rsidRPr="00036EAF">
        <w:rPr>
          <w:rFonts w:ascii="標楷體" w:eastAsia="標楷體" w:hAnsi="標楷體" w:hint="eastAsia"/>
        </w:rPr>
        <w:t>主任朱文華，聯絡電話：29350955#7</w:t>
      </w:r>
      <w:r w:rsidR="00466A89">
        <w:rPr>
          <w:rFonts w:ascii="標楷體" w:eastAsia="標楷體" w:hAnsi="標楷體" w:hint="eastAsia"/>
        </w:rPr>
        <w:t>4</w:t>
      </w:r>
      <w:r w:rsidRPr="00036EAF">
        <w:rPr>
          <w:rFonts w:ascii="標楷體" w:eastAsia="標楷體" w:hAnsi="標楷體" w:hint="eastAsia"/>
        </w:rPr>
        <w:t>0，電郵信箱：</w:t>
      </w:r>
      <w:hyperlink r:id="rId8" w:history="1">
        <w:r w:rsidRPr="00036EAF">
          <w:rPr>
            <w:rStyle w:val="a9"/>
            <w:rFonts w:ascii="標楷體" w:eastAsia="標楷體" w:hAnsi="標楷體" w:hint="eastAsia"/>
          </w:rPr>
          <w:t>cwh@skps.tp.edu.tw</w:t>
        </w:r>
      </w:hyperlink>
      <w:r w:rsidRPr="00036EAF">
        <w:rPr>
          <w:rFonts w:ascii="標楷體" w:eastAsia="標楷體" w:hAnsi="標楷體" w:hint="eastAsia"/>
        </w:rPr>
        <w:t>詢問相關細節。</w:t>
      </w:r>
    </w:p>
    <w:p w:rsidR="00466A89" w:rsidRDefault="00466A89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D008B1" w:rsidRDefault="00466A89" w:rsidP="00466A89">
      <w:pPr>
        <w:widowControl/>
        <w:jc w:val="center"/>
        <w:rPr>
          <w:rFonts w:ascii="標楷體" w:eastAsia="標楷體" w:hAnsi="標楷體"/>
          <w:color w:val="000000"/>
          <w:kern w:val="0"/>
          <w:sz w:val="30"/>
          <w:szCs w:val="30"/>
        </w:rPr>
      </w:pPr>
      <w:r w:rsidRPr="00D75BD4">
        <w:rPr>
          <w:rFonts w:ascii="標楷體" w:eastAsia="標楷體" w:hAnsi="標楷體" w:hint="eastAsia"/>
          <w:color w:val="000000"/>
          <w:kern w:val="0"/>
          <w:sz w:val="30"/>
          <w:szCs w:val="30"/>
        </w:rPr>
        <w:lastRenderedPageBreak/>
        <w:t>臺北市國民中小學卓越藝術教育</w:t>
      </w:r>
    </w:p>
    <w:p w:rsidR="00466A89" w:rsidRPr="00D75BD4" w:rsidRDefault="00466A89" w:rsidP="00466A89">
      <w:pPr>
        <w:widowControl/>
        <w:jc w:val="center"/>
        <w:rPr>
          <w:rFonts w:ascii="標楷體" w:eastAsia="標楷體" w:hAnsi="標楷體"/>
          <w:color w:val="000000"/>
          <w:kern w:val="0"/>
          <w:sz w:val="30"/>
          <w:szCs w:val="30"/>
        </w:rPr>
      </w:pPr>
      <w:r>
        <w:rPr>
          <w:rFonts w:ascii="標楷體" w:eastAsia="標楷體" w:hAnsi="標楷體" w:hint="eastAsia"/>
          <w:color w:val="000000"/>
          <w:kern w:val="0"/>
          <w:sz w:val="30"/>
          <w:szCs w:val="30"/>
        </w:rPr>
        <w:t>1</w:t>
      </w:r>
      <w:r>
        <w:rPr>
          <w:rFonts w:ascii="標楷體" w:eastAsia="標楷體" w:hAnsi="標楷體"/>
          <w:color w:val="000000"/>
          <w:kern w:val="0"/>
          <w:sz w:val="30"/>
          <w:szCs w:val="30"/>
        </w:rPr>
        <w:t>08</w:t>
      </w:r>
      <w:r>
        <w:rPr>
          <w:rFonts w:ascii="標楷體" w:eastAsia="標楷體" w:hAnsi="標楷體" w:hint="eastAsia"/>
          <w:color w:val="000000"/>
          <w:kern w:val="0"/>
          <w:sz w:val="30"/>
          <w:szCs w:val="30"/>
        </w:rPr>
        <w:t>年</w:t>
      </w:r>
      <w:r w:rsidR="00D008B1" w:rsidRPr="00D008B1">
        <w:rPr>
          <w:rFonts w:ascii="標楷體" w:eastAsia="標楷體" w:hAnsi="標楷體" w:hint="eastAsia"/>
          <w:color w:val="000000"/>
          <w:kern w:val="0"/>
          <w:sz w:val="30"/>
          <w:szCs w:val="30"/>
        </w:rPr>
        <w:t>國民小學</w:t>
      </w:r>
      <w:r w:rsidR="003035F2">
        <w:rPr>
          <w:rFonts w:ascii="標楷體" w:eastAsia="標楷體" w:hAnsi="標楷體" w:hint="eastAsia"/>
          <w:color w:val="000000"/>
          <w:kern w:val="0"/>
          <w:sz w:val="30"/>
          <w:szCs w:val="30"/>
        </w:rPr>
        <w:t>音樂</w:t>
      </w:r>
      <w:r w:rsidR="00D008B1" w:rsidRPr="00D008B1">
        <w:rPr>
          <w:rFonts w:ascii="標楷體" w:eastAsia="標楷體" w:hAnsi="標楷體" w:hint="eastAsia"/>
          <w:color w:val="000000"/>
          <w:kern w:val="0"/>
          <w:sz w:val="30"/>
          <w:szCs w:val="30"/>
        </w:rPr>
        <w:t>教師工作坊</w:t>
      </w:r>
      <w:r w:rsidR="00D008B1">
        <w:rPr>
          <w:rFonts w:ascii="標楷體" w:eastAsia="標楷體" w:hAnsi="標楷體" w:hint="eastAsia"/>
          <w:color w:val="000000"/>
          <w:kern w:val="0"/>
          <w:sz w:val="30"/>
          <w:szCs w:val="30"/>
        </w:rPr>
        <w:t>參加人員一覽表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783"/>
        <w:gridCol w:w="4315"/>
        <w:gridCol w:w="2835"/>
        <w:gridCol w:w="1701"/>
      </w:tblGrid>
      <w:tr w:rsidR="00FB1B5C" w:rsidRPr="001E1066" w:rsidTr="00FB1B5C">
        <w:tc>
          <w:tcPr>
            <w:tcW w:w="783" w:type="dxa"/>
          </w:tcPr>
          <w:p w:rsidR="00FB1B5C" w:rsidRPr="001E1066" w:rsidRDefault="00FB1B5C" w:rsidP="00466A8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10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編號</w:t>
            </w:r>
          </w:p>
        </w:tc>
        <w:tc>
          <w:tcPr>
            <w:tcW w:w="4315" w:type="dxa"/>
          </w:tcPr>
          <w:p w:rsidR="00FB1B5C" w:rsidRPr="001E1066" w:rsidRDefault="00FB1B5C" w:rsidP="00466A8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10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服務學校</w:t>
            </w:r>
          </w:p>
        </w:tc>
        <w:tc>
          <w:tcPr>
            <w:tcW w:w="2835" w:type="dxa"/>
          </w:tcPr>
          <w:p w:rsidR="00FB1B5C" w:rsidRPr="001E1066" w:rsidRDefault="00FB1B5C" w:rsidP="00466A8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E106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FB1B5C" w:rsidRPr="001E1066" w:rsidRDefault="00FB1B5C" w:rsidP="00466A89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170CBF" w:rsidRPr="001E1066" w:rsidTr="00170CBF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315" w:type="dxa"/>
            <w:vAlign w:val="center"/>
          </w:tcPr>
          <w:p w:rsidR="00170CBF" w:rsidRPr="00170CBF" w:rsidRDefault="00170CBF" w:rsidP="00170CB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臺北市文山區興華國民小學</w:t>
            </w:r>
          </w:p>
        </w:tc>
        <w:tc>
          <w:tcPr>
            <w:tcW w:w="2835" w:type="dxa"/>
            <w:vAlign w:val="center"/>
          </w:tcPr>
          <w:p w:rsidR="00170CBF" w:rsidRPr="00170CBF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方美霞</w:t>
            </w: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170CBF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315" w:type="dxa"/>
            <w:vAlign w:val="center"/>
          </w:tcPr>
          <w:p w:rsidR="00170CBF" w:rsidRPr="00170CBF" w:rsidRDefault="00170CBF" w:rsidP="00170CB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臺北市萬華區萬大國民小學</w:t>
            </w:r>
          </w:p>
        </w:tc>
        <w:tc>
          <w:tcPr>
            <w:tcW w:w="2835" w:type="dxa"/>
            <w:vAlign w:val="center"/>
          </w:tcPr>
          <w:p w:rsidR="00170CBF" w:rsidRPr="00170CBF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黃麗慈</w:t>
            </w: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170CBF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15" w:type="dxa"/>
            <w:vAlign w:val="center"/>
          </w:tcPr>
          <w:p w:rsidR="00170CBF" w:rsidRPr="00170CBF" w:rsidRDefault="00170CBF" w:rsidP="00170CB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臺北市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文山</w:t>
            </w:r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永建</w:t>
            </w:r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國民</w:t>
            </w:r>
            <w:proofErr w:type="gramEnd"/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</w:tc>
        <w:tc>
          <w:tcPr>
            <w:tcW w:w="2835" w:type="dxa"/>
            <w:vAlign w:val="center"/>
          </w:tcPr>
          <w:p w:rsidR="00170CBF" w:rsidRPr="00170CBF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沈啓聰</w:t>
            </w: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170CBF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15" w:type="dxa"/>
            <w:vAlign w:val="center"/>
          </w:tcPr>
          <w:p w:rsidR="00170CBF" w:rsidRPr="00170CBF" w:rsidRDefault="00170CBF" w:rsidP="00170CB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臺北市南港區南港國民小學</w:t>
            </w:r>
          </w:p>
        </w:tc>
        <w:tc>
          <w:tcPr>
            <w:tcW w:w="2835" w:type="dxa"/>
            <w:vAlign w:val="center"/>
          </w:tcPr>
          <w:p w:rsidR="00170CBF" w:rsidRPr="00170CBF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陳仰真</w:t>
            </w: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170CBF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315" w:type="dxa"/>
            <w:vAlign w:val="center"/>
          </w:tcPr>
          <w:p w:rsidR="00170CBF" w:rsidRPr="00170CBF" w:rsidRDefault="00170CBF" w:rsidP="00170CB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臺北市大安區仁愛國民小學</w:t>
            </w:r>
          </w:p>
        </w:tc>
        <w:tc>
          <w:tcPr>
            <w:tcW w:w="2835" w:type="dxa"/>
            <w:vAlign w:val="center"/>
          </w:tcPr>
          <w:p w:rsidR="00170CBF" w:rsidRPr="00170CBF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邱詩雯</w:t>
            </w: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170CBF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315" w:type="dxa"/>
            <w:vAlign w:val="center"/>
          </w:tcPr>
          <w:p w:rsidR="00170CBF" w:rsidRPr="00170CBF" w:rsidRDefault="00170CBF" w:rsidP="00170CBF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臺北市信義區福德國民小學</w:t>
            </w:r>
          </w:p>
        </w:tc>
        <w:tc>
          <w:tcPr>
            <w:tcW w:w="2835" w:type="dxa"/>
            <w:vAlign w:val="center"/>
          </w:tcPr>
          <w:p w:rsidR="00170CBF" w:rsidRPr="00170CBF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0CBF">
              <w:rPr>
                <w:rFonts w:ascii="標楷體" w:eastAsia="標楷體" w:hAnsi="標楷體" w:hint="eastAsia"/>
                <w:sz w:val="28"/>
                <w:szCs w:val="28"/>
              </w:rPr>
              <w:t>廖婉伶</w:t>
            </w: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6F1BE3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315" w:type="dxa"/>
          </w:tcPr>
          <w:p w:rsidR="00170CBF" w:rsidRPr="00170CBF" w:rsidRDefault="00170CBF" w:rsidP="00170CBF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</w:tcPr>
          <w:p w:rsidR="00170CBF" w:rsidRPr="00170CBF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00FB1B5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B1B5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70CBF" w:rsidRPr="001E1066" w:rsidTr="00FB1B5C">
        <w:tc>
          <w:tcPr>
            <w:tcW w:w="783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431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70CBF" w:rsidRPr="00FB1B5C" w:rsidRDefault="00170CBF" w:rsidP="00170CB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lang w:val="zh-TW"/>
              </w:rPr>
            </w:pPr>
          </w:p>
        </w:tc>
        <w:tc>
          <w:tcPr>
            <w:tcW w:w="1701" w:type="dxa"/>
            <w:vAlign w:val="center"/>
          </w:tcPr>
          <w:p w:rsidR="00170CBF" w:rsidRPr="00FB1B5C" w:rsidRDefault="00170CBF" w:rsidP="00170CBF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p w:rsidR="00912E89" w:rsidRDefault="00912E89">
      <w:pPr>
        <w:widowControl/>
        <w:rPr>
          <w:rFonts w:ascii="標楷體" w:eastAsia="標楷體" w:hAnsi="標楷體"/>
        </w:rPr>
      </w:pPr>
    </w:p>
    <w:sectPr w:rsidR="00912E89" w:rsidSect="00FE5DDA">
      <w:footerReference w:type="default" r:id="rId9"/>
      <w:pgSz w:w="11906" w:h="16838"/>
      <w:pgMar w:top="1134" w:right="1134" w:bottom="1134" w:left="1134" w:header="851" w:footer="50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22F0" w:rsidRDefault="000122F0" w:rsidP="00DC4E57">
      <w:r>
        <w:separator/>
      </w:r>
    </w:p>
  </w:endnote>
  <w:endnote w:type="continuationSeparator" w:id="0">
    <w:p w:rsidR="000122F0" w:rsidRDefault="000122F0" w:rsidP="00DC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CF" w:rsidRDefault="000D33C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E16C07">
      <w:rPr>
        <w:noProof/>
        <w:lang w:val="zh-TW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22F0" w:rsidRDefault="000122F0" w:rsidP="00DC4E57">
      <w:r>
        <w:separator/>
      </w:r>
    </w:p>
  </w:footnote>
  <w:footnote w:type="continuationSeparator" w:id="0">
    <w:p w:rsidR="000122F0" w:rsidRDefault="000122F0" w:rsidP="00DC4E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E2DEB"/>
    <w:multiLevelType w:val="hybridMultilevel"/>
    <w:tmpl w:val="7070D58A"/>
    <w:lvl w:ilvl="0" w:tplc="3BBAC364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14C2021E"/>
    <w:multiLevelType w:val="hybridMultilevel"/>
    <w:tmpl w:val="47A296A6"/>
    <w:lvl w:ilvl="0" w:tplc="D2129E06">
      <w:start w:val="1"/>
      <w:numFmt w:val="taiwaneseCountingThousand"/>
      <w:lvlText w:val="（%1）"/>
      <w:lvlJc w:val="left"/>
      <w:pPr>
        <w:ind w:left="1047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16433005"/>
    <w:multiLevelType w:val="hybridMultilevel"/>
    <w:tmpl w:val="BBA664B0"/>
    <w:lvl w:ilvl="0" w:tplc="203AC55A">
      <w:start w:val="1"/>
      <w:numFmt w:val="taiwaneseCountingThousand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8EC3ECF"/>
    <w:multiLevelType w:val="hybridMultilevel"/>
    <w:tmpl w:val="AFB69050"/>
    <w:lvl w:ilvl="0" w:tplc="F80CB0D6">
      <w:start w:val="1"/>
      <w:numFmt w:val="decimal"/>
      <w:lvlText w:val="%1."/>
      <w:lvlJc w:val="left"/>
      <w:pPr>
        <w:ind w:left="154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4" w15:restartNumberingAfterBreak="0">
    <w:nsid w:val="1908072F"/>
    <w:multiLevelType w:val="hybridMultilevel"/>
    <w:tmpl w:val="824AD9F0"/>
    <w:lvl w:ilvl="0" w:tplc="5BEAA62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5" w15:restartNumberingAfterBreak="0">
    <w:nsid w:val="26374CF8"/>
    <w:multiLevelType w:val="hybridMultilevel"/>
    <w:tmpl w:val="39A4D9B0"/>
    <w:lvl w:ilvl="0" w:tplc="203AC55A">
      <w:start w:val="1"/>
      <w:numFmt w:val="taiwaneseCountingThousand"/>
      <w:lvlText w:val="（%1）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2E6639FF"/>
    <w:multiLevelType w:val="hybridMultilevel"/>
    <w:tmpl w:val="59BC1910"/>
    <w:lvl w:ilvl="0" w:tplc="DD1E7E14">
      <w:start w:val="1"/>
      <w:numFmt w:val="taiwaneseCountingThousand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8C542E"/>
    <w:multiLevelType w:val="hybridMultilevel"/>
    <w:tmpl w:val="D86C4294"/>
    <w:lvl w:ilvl="0" w:tplc="134EF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64EB577B"/>
    <w:multiLevelType w:val="hybridMultilevel"/>
    <w:tmpl w:val="D6401636"/>
    <w:lvl w:ilvl="0" w:tplc="0172AD24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7881E54"/>
    <w:multiLevelType w:val="hybridMultilevel"/>
    <w:tmpl w:val="484AA022"/>
    <w:lvl w:ilvl="0" w:tplc="5098552E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CD5009B"/>
    <w:multiLevelType w:val="hybridMultilevel"/>
    <w:tmpl w:val="AB9CF32A"/>
    <w:lvl w:ilvl="0" w:tplc="203AC55A">
      <w:start w:val="1"/>
      <w:numFmt w:val="taiwaneseCountingThousand"/>
      <w:lvlText w:val="（%1）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32"/>
    <w:rsid w:val="00000294"/>
    <w:rsid w:val="00002F3F"/>
    <w:rsid w:val="00005D87"/>
    <w:rsid w:val="00010A47"/>
    <w:rsid w:val="000122F0"/>
    <w:rsid w:val="00014FA2"/>
    <w:rsid w:val="000160CC"/>
    <w:rsid w:val="000219CC"/>
    <w:rsid w:val="00023054"/>
    <w:rsid w:val="00023074"/>
    <w:rsid w:val="00026A59"/>
    <w:rsid w:val="00026C75"/>
    <w:rsid w:val="000320E8"/>
    <w:rsid w:val="00036EAF"/>
    <w:rsid w:val="00041191"/>
    <w:rsid w:val="00051559"/>
    <w:rsid w:val="00055507"/>
    <w:rsid w:val="00063D97"/>
    <w:rsid w:val="00065046"/>
    <w:rsid w:val="00073B89"/>
    <w:rsid w:val="00073D96"/>
    <w:rsid w:val="00076F87"/>
    <w:rsid w:val="0007776E"/>
    <w:rsid w:val="00081E06"/>
    <w:rsid w:val="0008275D"/>
    <w:rsid w:val="00082E75"/>
    <w:rsid w:val="000849A1"/>
    <w:rsid w:val="0008514F"/>
    <w:rsid w:val="00085324"/>
    <w:rsid w:val="00085549"/>
    <w:rsid w:val="00092CEC"/>
    <w:rsid w:val="00093433"/>
    <w:rsid w:val="000978E2"/>
    <w:rsid w:val="000A3758"/>
    <w:rsid w:val="000A46B9"/>
    <w:rsid w:val="000B5A3F"/>
    <w:rsid w:val="000B5FF5"/>
    <w:rsid w:val="000B75FB"/>
    <w:rsid w:val="000B7A3E"/>
    <w:rsid w:val="000C0F6B"/>
    <w:rsid w:val="000C1DAA"/>
    <w:rsid w:val="000C317F"/>
    <w:rsid w:val="000C3557"/>
    <w:rsid w:val="000C3FBA"/>
    <w:rsid w:val="000C6B08"/>
    <w:rsid w:val="000C7B3D"/>
    <w:rsid w:val="000D33CF"/>
    <w:rsid w:val="000E1944"/>
    <w:rsid w:val="000E257C"/>
    <w:rsid w:val="000E2707"/>
    <w:rsid w:val="000E39E2"/>
    <w:rsid w:val="000E4AD0"/>
    <w:rsid w:val="000E7377"/>
    <w:rsid w:val="00102DDF"/>
    <w:rsid w:val="0010677A"/>
    <w:rsid w:val="00111474"/>
    <w:rsid w:val="001124B1"/>
    <w:rsid w:val="001234E6"/>
    <w:rsid w:val="0012664B"/>
    <w:rsid w:val="00131F18"/>
    <w:rsid w:val="0013218E"/>
    <w:rsid w:val="00134561"/>
    <w:rsid w:val="001357AE"/>
    <w:rsid w:val="001565DD"/>
    <w:rsid w:val="0015735C"/>
    <w:rsid w:val="00163E44"/>
    <w:rsid w:val="00164EC2"/>
    <w:rsid w:val="001655E6"/>
    <w:rsid w:val="001669C5"/>
    <w:rsid w:val="00170CBF"/>
    <w:rsid w:val="00174E5F"/>
    <w:rsid w:val="00176BB3"/>
    <w:rsid w:val="00180C0D"/>
    <w:rsid w:val="00182DCF"/>
    <w:rsid w:val="001A088B"/>
    <w:rsid w:val="001A1515"/>
    <w:rsid w:val="001A331C"/>
    <w:rsid w:val="001A6CEF"/>
    <w:rsid w:val="001A796F"/>
    <w:rsid w:val="001C1212"/>
    <w:rsid w:val="001C6B2E"/>
    <w:rsid w:val="001D1399"/>
    <w:rsid w:val="001D558B"/>
    <w:rsid w:val="001E3630"/>
    <w:rsid w:val="001F653D"/>
    <w:rsid w:val="00211061"/>
    <w:rsid w:val="00211AB6"/>
    <w:rsid w:val="00214529"/>
    <w:rsid w:val="00214D0A"/>
    <w:rsid w:val="002151F3"/>
    <w:rsid w:val="0022255B"/>
    <w:rsid w:val="00226AA0"/>
    <w:rsid w:val="002275CC"/>
    <w:rsid w:val="00227C02"/>
    <w:rsid w:val="002322A2"/>
    <w:rsid w:val="00233DE6"/>
    <w:rsid w:val="0023616E"/>
    <w:rsid w:val="002469EF"/>
    <w:rsid w:val="0025018F"/>
    <w:rsid w:val="0025246E"/>
    <w:rsid w:val="002535A6"/>
    <w:rsid w:val="00262304"/>
    <w:rsid w:val="00264047"/>
    <w:rsid w:val="00270A36"/>
    <w:rsid w:val="00270CCC"/>
    <w:rsid w:val="0027631B"/>
    <w:rsid w:val="00280423"/>
    <w:rsid w:val="002828D4"/>
    <w:rsid w:val="0028594C"/>
    <w:rsid w:val="00293741"/>
    <w:rsid w:val="002A0DB8"/>
    <w:rsid w:val="002A1AD3"/>
    <w:rsid w:val="002B1BD6"/>
    <w:rsid w:val="002C2191"/>
    <w:rsid w:val="002D6517"/>
    <w:rsid w:val="002E1453"/>
    <w:rsid w:val="002E1A99"/>
    <w:rsid w:val="002E7C68"/>
    <w:rsid w:val="002F217B"/>
    <w:rsid w:val="00301146"/>
    <w:rsid w:val="00302CD3"/>
    <w:rsid w:val="003035F2"/>
    <w:rsid w:val="003059A7"/>
    <w:rsid w:val="003179C8"/>
    <w:rsid w:val="003213F7"/>
    <w:rsid w:val="0032564B"/>
    <w:rsid w:val="00325D46"/>
    <w:rsid w:val="00331A25"/>
    <w:rsid w:val="003334F2"/>
    <w:rsid w:val="00335305"/>
    <w:rsid w:val="0033798B"/>
    <w:rsid w:val="0034097F"/>
    <w:rsid w:val="00341E69"/>
    <w:rsid w:val="003458E9"/>
    <w:rsid w:val="003533A3"/>
    <w:rsid w:val="00355AD3"/>
    <w:rsid w:val="00360D18"/>
    <w:rsid w:val="0036208B"/>
    <w:rsid w:val="003628FF"/>
    <w:rsid w:val="00363ED8"/>
    <w:rsid w:val="00365505"/>
    <w:rsid w:val="003659CC"/>
    <w:rsid w:val="0037140A"/>
    <w:rsid w:val="00380912"/>
    <w:rsid w:val="00382197"/>
    <w:rsid w:val="00387219"/>
    <w:rsid w:val="00387A9A"/>
    <w:rsid w:val="00387FA0"/>
    <w:rsid w:val="0039013E"/>
    <w:rsid w:val="003A1344"/>
    <w:rsid w:val="003B141D"/>
    <w:rsid w:val="003B4D9B"/>
    <w:rsid w:val="003B5784"/>
    <w:rsid w:val="003C50E9"/>
    <w:rsid w:val="003D0F54"/>
    <w:rsid w:val="003D202E"/>
    <w:rsid w:val="003D364C"/>
    <w:rsid w:val="003D66AE"/>
    <w:rsid w:val="003E1296"/>
    <w:rsid w:val="003E2768"/>
    <w:rsid w:val="003E463F"/>
    <w:rsid w:val="003F161F"/>
    <w:rsid w:val="003F2403"/>
    <w:rsid w:val="003F7FF5"/>
    <w:rsid w:val="00411D56"/>
    <w:rsid w:val="0042034E"/>
    <w:rsid w:val="00422332"/>
    <w:rsid w:val="004242D0"/>
    <w:rsid w:val="004307C2"/>
    <w:rsid w:val="004330CC"/>
    <w:rsid w:val="0045631C"/>
    <w:rsid w:val="00463114"/>
    <w:rsid w:val="004640FE"/>
    <w:rsid w:val="00466A89"/>
    <w:rsid w:val="00467813"/>
    <w:rsid w:val="0047366A"/>
    <w:rsid w:val="00473749"/>
    <w:rsid w:val="004773D6"/>
    <w:rsid w:val="00477784"/>
    <w:rsid w:val="00484D0B"/>
    <w:rsid w:val="00487174"/>
    <w:rsid w:val="00487B30"/>
    <w:rsid w:val="004956FC"/>
    <w:rsid w:val="004A4C24"/>
    <w:rsid w:val="004A6D98"/>
    <w:rsid w:val="004A6EEE"/>
    <w:rsid w:val="004C68E9"/>
    <w:rsid w:val="004C7AD6"/>
    <w:rsid w:val="004D43AA"/>
    <w:rsid w:val="004E0E84"/>
    <w:rsid w:val="004E2D4D"/>
    <w:rsid w:val="004E2DB2"/>
    <w:rsid w:val="004E5880"/>
    <w:rsid w:val="004F01E6"/>
    <w:rsid w:val="004F1C6A"/>
    <w:rsid w:val="004F2FD7"/>
    <w:rsid w:val="00501CF2"/>
    <w:rsid w:val="00502B61"/>
    <w:rsid w:val="00507D71"/>
    <w:rsid w:val="005113ED"/>
    <w:rsid w:val="005123B3"/>
    <w:rsid w:val="0051457F"/>
    <w:rsid w:val="005154CA"/>
    <w:rsid w:val="00517BD0"/>
    <w:rsid w:val="00521797"/>
    <w:rsid w:val="00524482"/>
    <w:rsid w:val="00526630"/>
    <w:rsid w:val="0053636F"/>
    <w:rsid w:val="00543D47"/>
    <w:rsid w:val="00552499"/>
    <w:rsid w:val="00552A31"/>
    <w:rsid w:val="00552F24"/>
    <w:rsid w:val="005555CC"/>
    <w:rsid w:val="0055691A"/>
    <w:rsid w:val="005618E9"/>
    <w:rsid w:val="00567B96"/>
    <w:rsid w:val="005750DE"/>
    <w:rsid w:val="005760B3"/>
    <w:rsid w:val="005776D4"/>
    <w:rsid w:val="00583F48"/>
    <w:rsid w:val="0058671B"/>
    <w:rsid w:val="005935CC"/>
    <w:rsid w:val="0059391B"/>
    <w:rsid w:val="005940B6"/>
    <w:rsid w:val="005A2356"/>
    <w:rsid w:val="005A62DA"/>
    <w:rsid w:val="005A7391"/>
    <w:rsid w:val="005B40C8"/>
    <w:rsid w:val="005B54E3"/>
    <w:rsid w:val="005B693D"/>
    <w:rsid w:val="005C4112"/>
    <w:rsid w:val="005D11FA"/>
    <w:rsid w:val="005D6BF6"/>
    <w:rsid w:val="005E2EF1"/>
    <w:rsid w:val="005E73A8"/>
    <w:rsid w:val="005F2ED1"/>
    <w:rsid w:val="005F3620"/>
    <w:rsid w:val="00602AE3"/>
    <w:rsid w:val="00603F66"/>
    <w:rsid w:val="00605C03"/>
    <w:rsid w:val="00605C45"/>
    <w:rsid w:val="00606B99"/>
    <w:rsid w:val="00612395"/>
    <w:rsid w:val="006130BF"/>
    <w:rsid w:val="006134B9"/>
    <w:rsid w:val="00613D1F"/>
    <w:rsid w:val="00614291"/>
    <w:rsid w:val="00615EB9"/>
    <w:rsid w:val="00621B3A"/>
    <w:rsid w:val="00622D6A"/>
    <w:rsid w:val="00623693"/>
    <w:rsid w:val="00626B34"/>
    <w:rsid w:val="00632A2B"/>
    <w:rsid w:val="00641D1F"/>
    <w:rsid w:val="0064295B"/>
    <w:rsid w:val="00643DCC"/>
    <w:rsid w:val="006459EB"/>
    <w:rsid w:val="00653E12"/>
    <w:rsid w:val="006569B2"/>
    <w:rsid w:val="006577E1"/>
    <w:rsid w:val="00661A65"/>
    <w:rsid w:val="00664D76"/>
    <w:rsid w:val="00665067"/>
    <w:rsid w:val="006723B7"/>
    <w:rsid w:val="006731AA"/>
    <w:rsid w:val="0067723E"/>
    <w:rsid w:val="00684277"/>
    <w:rsid w:val="006867E9"/>
    <w:rsid w:val="006A581C"/>
    <w:rsid w:val="006A5F4E"/>
    <w:rsid w:val="006A7427"/>
    <w:rsid w:val="006B2A29"/>
    <w:rsid w:val="006B43F0"/>
    <w:rsid w:val="006B56D9"/>
    <w:rsid w:val="006B5924"/>
    <w:rsid w:val="006B681A"/>
    <w:rsid w:val="006C2B23"/>
    <w:rsid w:val="006C31E5"/>
    <w:rsid w:val="006C44B4"/>
    <w:rsid w:val="006C66EC"/>
    <w:rsid w:val="006D201C"/>
    <w:rsid w:val="006D29B0"/>
    <w:rsid w:val="006D4A22"/>
    <w:rsid w:val="006D5DC4"/>
    <w:rsid w:val="006F12E4"/>
    <w:rsid w:val="006F2882"/>
    <w:rsid w:val="006F3B04"/>
    <w:rsid w:val="006F56FD"/>
    <w:rsid w:val="007102E2"/>
    <w:rsid w:val="007119A8"/>
    <w:rsid w:val="00725495"/>
    <w:rsid w:val="00725AE9"/>
    <w:rsid w:val="007269AE"/>
    <w:rsid w:val="00730010"/>
    <w:rsid w:val="00732B3F"/>
    <w:rsid w:val="00735967"/>
    <w:rsid w:val="00735C99"/>
    <w:rsid w:val="00735CB6"/>
    <w:rsid w:val="00737AD1"/>
    <w:rsid w:val="007431CC"/>
    <w:rsid w:val="00743EE9"/>
    <w:rsid w:val="007456F1"/>
    <w:rsid w:val="00751BB7"/>
    <w:rsid w:val="0075588E"/>
    <w:rsid w:val="007647EE"/>
    <w:rsid w:val="007750D2"/>
    <w:rsid w:val="007779E9"/>
    <w:rsid w:val="00782419"/>
    <w:rsid w:val="00792C61"/>
    <w:rsid w:val="00796153"/>
    <w:rsid w:val="0079623C"/>
    <w:rsid w:val="007A341B"/>
    <w:rsid w:val="007A4E50"/>
    <w:rsid w:val="007A79AE"/>
    <w:rsid w:val="007A7AD3"/>
    <w:rsid w:val="007B141D"/>
    <w:rsid w:val="007B515E"/>
    <w:rsid w:val="007C10D1"/>
    <w:rsid w:val="007C5965"/>
    <w:rsid w:val="007C6D46"/>
    <w:rsid w:val="007C7052"/>
    <w:rsid w:val="007C751A"/>
    <w:rsid w:val="007C7E32"/>
    <w:rsid w:val="007D0112"/>
    <w:rsid w:val="007D053C"/>
    <w:rsid w:val="007D0872"/>
    <w:rsid w:val="007D1832"/>
    <w:rsid w:val="007D7779"/>
    <w:rsid w:val="007E231F"/>
    <w:rsid w:val="007E30DC"/>
    <w:rsid w:val="007E3121"/>
    <w:rsid w:val="007E547A"/>
    <w:rsid w:val="007F06E4"/>
    <w:rsid w:val="007F13E8"/>
    <w:rsid w:val="007F5D27"/>
    <w:rsid w:val="007F5E3A"/>
    <w:rsid w:val="00807FF1"/>
    <w:rsid w:val="00810347"/>
    <w:rsid w:val="0081240D"/>
    <w:rsid w:val="00814D21"/>
    <w:rsid w:val="00820FBA"/>
    <w:rsid w:val="00824532"/>
    <w:rsid w:val="0083562D"/>
    <w:rsid w:val="00837E04"/>
    <w:rsid w:val="00844209"/>
    <w:rsid w:val="00845F06"/>
    <w:rsid w:val="00852D4E"/>
    <w:rsid w:val="00860635"/>
    <w:rsid w:val="0086087B"/>
    <w:rsid w:val="008614EB"/>
    <w:rsid w:val="00864094"/>
    <w:rsid w:val="00865CA5"/>
    <w:rsid w:val="00865DE3"/>
    <w:rsid w:val="00866139"/>
    <w:rsid w:val="008700E4"/>
    <w:rsid w:val="00872C2B"/>
    <w:rsid w:val="0087464E"/>
    <w:rsid w:val="0087689C"/>
    <w:rsid w:val="0088056A"/>
    <w:rsid w:val="00884122"/>
    <w:rsid w:val="0088577C"/>
    <w:rsid w:val="008A011F"/>
    <w:rsid w:val="008A6F7F"/>
    <w:rsid w:val="008B42C6"/>
    <w:rsid w:val="008B5D57"/>
    <w:rsid w:val="008C1E26"/>
    <w:rsid w:val="008C65FF"/>
    <w:rsid w:val="008C6CAA"/>
    <w:rsid w:val="008C7ED7"/>
    <w:rsid w:val="008D4DE9"/>
    <w:rsid w:val="008D50A6"/>
    <w:rsid w:val="008F1EF1"/>
    <w:rsid w:val="009008A9"/>
    <w:rsid w:val="0090697C"/>
    <w:rsid w:val="00907396"/>
    <w:rsid w:val="00912E89"/>
    <w:rsid w:val="00913F40"/>
    <w:rsid w:val="009222C2"/>
    <w:rsid w:val="00923999"/>
    <w:rsid w:val="00926337"/>
    <w:rsid w:val="009271F7"/>
    <w:rsid w:val="0093092F"/>
    <w:rsid w:val="00931BA4"/>
    <w:rsid w:val="0094338B"/>
    <w:rsid w:val="009470D5"/>
    <w:rsid w:val="00947EAE"/>
    <w:rsid w:val="009539C6"/>
    <w:rsid w:val="00955E2F"/>
    <w:rsid w:val="00960676"/>
    <w:rsid w:val="00965053"/>
    <w:rsid w:val="009719AA"/>
    <w:rsid w:val="0097749A"/>
    <w:rsid w:val="009835EA"/>
    <w:rsid w:val="0098493A"/>
    <w:rsid w:val="00992DAE"/>
    <w:rsid w:val="00994DCF"/>
    <w:rsid w:val="009A5114"/>
    <w:rsid w:val="009A5DE4"/>
    <w:rsid w:val="009B0740"/>
    <w:rsid w:val="009B4B2D"/>
    <w:rsid w:val="009D21B0"/>
    <w:rsid w:val="009D41A8"/>
    <w:rsid w:val="009D5931"/>
    <w:rsid w:val="009E5F23"/>
    <w:rsid w:val="009E7052"/>
    <w:rsid w:val="009F0293"/>
    <w:rsid w:val="009F031A"/>
    <w:rsid w:val="009F2A33"/>
    <w:rsid w:val="009F4687"/>
    <w:rsid w:val="009F4B9D"/>
    <w:rsid w:val="009F72CB"/>
    <w:rsid w:val="00A024C6"/>
    <w:rsid w:val="00A02F69"/>
    <w:rsid w:val="00A12E20"/>
    <w:rsid w:val="00A131E5"/>
    <w:rsid w:val="00A1327C"/>
    <w:rsid w:val="00A20AE0"/>
    <w:rsid w:val="00A335F7"/>
    <w:rsid w:val="00A36C73"/>
    <w:rsid w:val="00A36D51"/>
    <w:rsid w:val="00A405EC"/>
    <w:rsid w:val="00A51548"/>
    <w:rsid w:val="00A62F2C"/>
    <w:rsid w:val="00A65248"/>
    <w:rsid w:val="00A65E65"/>
    <w:rsid w:val="00A67A1E"/>
    <w:rsid w:val="00A67D53"/>
    <w:rsid w:val="00A71AA1"/>
    <w:rsid w:val="00A80FE4"/>
    <w:rsid w:val="00A85377"/>
    <w:rsid w:val="00A8724C"/>
    <w:rsid w:val="00A9326B"/>
    <w:rsid w:val="00A955F4"/>
    <w:rsid w:val="00AA15E5"/>
    <w:rsid w:val="00AA4845"/>
    <w:rsid w:val="00AB13FF"/>
    <w:rsid w:val="00AC01CF"/>
    <w:rsid w:val="00AC579D"/>
    <w:rsid w:val="00AD4686"/>
    <w:rsid w:val="00AE0F8C"/>
    <w:rsid w:val="00AE4C9E"/>
    <w:rsid w:val="00B0602B"/>
    <w:rsid w:val="00B06CE3"/>
    <w:rsid w:val="00B2652F"/>
    <w:rsid w:val="00B27118"/>
    <w:rsid w:val="00B315D0"/>
    <w:rsid w:val="00B37215"/>
    <w:rsid w:val="00B44849"/>
    <w:rsid w:val="00B45A41"/>
    <w:rsid w:val="00B464C1"/>
    <w:rsid w:val="00B61D4E"/>
    <w:rsid w:val="00B64F5A"/>
    <w:rsid w:val="00B65840"/>
    <w:rsid w:val="00B72119"/>
    <w:rsid w:val="00B72980"/>
    <w:rsid w:val="00B76848"/>
    <w:rsid w:val="00B80337"/>
    <w:rsid w:val="00B824BF"/>
    <w:rsid w:val="00B85584"/>
    <w:rsid w:val="00B86AA3"/>
    <w:rsid w:val="00B9091A"/>
    <w:rsid w:val="00B9160C"/>
    <w:rsid w:val="00B92BF6"/>
    <w:rsid w:val="00B938A1"/>
    <w:rsid w:val="00B93984"/>
    <w:rsid w:val="00BA00AE"/>
    <w:rsid w:val="00BA12F2"/>
    <w:rsid w:val="00BA23F5"/>
    <w:rsid w:val="00BB06F3"/>
    <w:rsid w:val="00BB491C"/>
    <w:rsid w:val="00BC5ADB"/>
    <w:rsid w:val="00BC6869"/>
    <w:rsid w:val="00BC7679"/>
    <w:rsid w:val="00BC7A4C"/>
    <w:rsid w:val="00BE0FEB"/>
    <w:rsid w:val="00BE1E15"/>
    <w:rsid w:val="00BE6C80"/>
    <w:rsid w:val="00BF3AE9"/>
    <w:rsid w:val="00C0191B"/>
    <w:rsid w:val="00C02076"/>
    <w:rsid w:val="00C0707A"/>
    <w:rsid w:val="00C07F35"/>
    <w:rsid w:val="00C26D7A"/>
    <w:rsid w:val="00C26F27"/>
    <w:rsid w:val="00C36E0E"/>
    <w:rsid w:val="00C418A9"/>
    <w:rsid w:val="00C44B2A"/>
    <w:rsid w:val="00C4788D"/>
    <w:rsid w:val="00C47B42"/>
    <w:rsid w:val="00C51514"/>
    <w:rsid w:val="00C5161B"/>
    <w:rsid w:val="00C5482D"/>
    <w:rsid w:val="00C6357C"/>
    <w:rsid w:val="00C670FF"/>
    <w:rsid w:val="00C6711D"/>
    <w:rsid w:val="00C67A5E"/>
    <w:rsid w:val="00C701F8"/>
    <w:rsid w:val="00C7196E"/>
    <w:rsid w:val="00C74689"/>
    <w:rsid w:val="00C7568E"/>
    <w:rsid w:val="00C76E08"/>
    <w:rsid w:val="00C80494"/>
    <w:rsid w:val="00C866DD"/>
    <w:rsid w:val="00C877A5"/>
    <w:rsid w:val="00C92943"/>
    <w:rsid w:val="00C93EE7"/>
    <w:rsid w:val="00C9538E"/>
    <w:rsid w:val="00C953E4"/>
    <w:rsid w:val="00C961C1"/>
    <w:rsid w:val="00C96957"/>
    <w:rsid w:val="00CA42B3"/>
    <w:rsid w:val="00CA5003"/>
    <w:rsid w:val="00CB0BFA"/>
    <w:rsid w:val="00CB43BD"/>
    <w:rsid w:val="00CB4B00"/>
    <w:rsid w:val="00CB4D4F"/>
    <w:rsid w:val="00CB528C"/>
    <w:rsid w:val="00CC009B"/>
    <w:rsid w:val="00CC12B8"/>
    <w:rsid w:val="00CC13A9"/>
    <w:rsid w:val="00CC36BD"/>
    <w:rsid w:val="00CC40B6"/>
    <w:rsid w:val="00CD0FF8"/>
    <w:rsid w:val="00CD6212"/>
    <w:rsid w:val="00CD775F"/>
    <w:rsid w:val="00CE3410"/>
    <w:rsid w:val="00CF20E2"/>
    <w:rsid w:val="00CF61DE"/>
    <w:rsid w:val="00D0069C"/>
    <w:rsid w:val="00D008B1"/>
    <w:rsid w:val="00D035C5"/>
    <w:rsid w:val="00D07F10"/>
    <w:rsid w:val="00D14894"/>
    <w:rsid w:val="00D16905"/>
    <w:rsid w:val="00D1774F"/>
    <w:rsid w:val="00D20769"/>
    <w:rsid w:val="00D24869"/>
    <w:rsid w:val="00D272ED"/>
    <w:rsid w:val="00D3385E"/>
    <w:rsid w:val="00D404FB"/>
    <w:rsid w:val="00D44AF4"/>
    <w:rsid w:val="00D55E9E"/>
    <w:rsid w:val="00D57EA2"/>
    <w:rsid w:val="00D6034E"/>
    <w:rsid w:val="00D60DC9"/>
    <w:rsid w:val="00D63620"/>
    <w:rsid w:val="00D65EFA"/>
    <w:rsid w:val="00D73553"/>
    <w:rsid w:val="00D81C1E"/>
    <w:rsid w:val="00D85891"/>
    <w:rsid w:val="00D945D6"/>
    <w:rsid w:val="00D960EF"/>
    <w:rsid w:val="00DA3AB7"/>
    <w:rsid w:val="00DA7039"/>
    <w:rsid w:val="00DB1DF3"/>
    <w:rsid w:val="00DC12CC"/>
    <w:rsid w:val="00DC2765"/>
    <w:rsid w:val="00DC4E57"/>
    <w:rsid w:val="00DD188C"/>
    <w:rsid w:val="00DD1B16"/>
    <w:rsid w:val="00DD4AA8"/>
    <w:rsid w:val="00DE404F"/>
    <w:rsid w:val="00DE4C13"/>
    <w:rsid w:val="00DF5666"/>
    <w:rsid w:val="00DF649E"/>
    <w:rsid w:val="00E01F1C"/>
    <w:rsid w:val="00E0211F"/>
    <w:rsid w:val="00E02D1D"/>
    <w:rsid w:val="00E0434D"/>
    <w:rsid w:val="00E0519C"/>
    <w:rsid w:val="00E059FE"/>
    <w:rsid w:val="00E12CCC"/>
    <w:rsid w:val="00E14872"/>
    <w:rsid w:val="00E15380"/>
    <w:rsid w:val="00E15396"/>
    <w:rsid w:val="00E1643A"/>
    <w:rsid w:val="00E16C07"/>
    <w:rsid w:val="00E178DE"/>
    <w:rsid w:val="00E2329A"/>
    <w:rsid w:val="00E23F15"/>
    <w:rsid w:val="00E27F48"/>
    <w:rsid w:val="00E30880"/>
    <w:rsid w:val="00E30A9E"/>
    <w:rsid w:val="00E32C1F"/>
    <w:rsid w:val="00E37681"/>
    <w:rsid w:val="00E4512F"/>
    <w:rsid w:val="00E4640B"/>
    <w:rsid w:val="00E464ED"/>
    <w:rsid w:val="00E603F1"/>
    <w:rsid w:val="00E61538"/>
    <w:rsid w:val="00E64245"/>
    <w:rsid w:val="00E65C03"/>
    <w:rsid w:val="00E65E57"/>
    <w:rsid w:val="00E67CFA"/>
    <w:rsid w:val="00E77314"/>
    <w:rsid w:val="00E81F40"/>
    <w:rsid w:val="00E82567"/>
    <w:rsid w:val="00E832A9"/>
    <w:rsid w:val="00E85582"/>
    <w:rsid w:val="00E96783"/>
    <w:rsid w:val="00EA054B"/>
    <w:rsid w:val="00EA3A18"/>
    <w:rsid w:val="00EA5DDC"/>
    <w:rsid w:val="00EB2945"/>
    <w:rsid w:val="00EB484B"/>
    <w:rsid w:val="00EC4A48"/>
    <w:rsid w:val="00EC4FE0"/>
    <w:rsid w:val="00EC5269"/>
    <w:rsid w:val="00EC5EAE"/>
    <w:rsid w:val="00ED52C8"/>
    <w:rsid w:val="00ED5F1B"/>
    <w:rsid w:val="00ED7759"/>
    <w:rsid w:val="00EE09EE"/>
    <w:rsid w:val="00EE0EE7"/>
    <w:rsid w:val="00EE6B2E"/>
    <w:rsid w:val="00EF01F9"/>
    <w:rsid w:val="00EF7589"/>
    <w:rsid w:val="00F026C5"/>
    <w:rsid w:val="00F03132"/>
    <w:rsid w:val="00F0320F"/>
    <w:rsid w:val="00F0623D"/>
    <w:rsid w:val="00F13391"/>
    <w:rsid w:val="00F17406"/>
    <w:rsid w:val="00F221EC"/>
    <w:rsid w:val="00F25A26"/>
    <w:rsid w:val="00F33364"/>
    <w:rsid w:val="00F35A1C"/>
    <w:rsid w:val="00F3630F"/>
    <w:rsid w:val="00F402DB"/>
    <w:rsid w:val="00F43E99"/>
    <w:rsid w:val="00F44EC1"/>
    <w:rsid w:val="00F55796"/>
    <w:rsid w:val="00F63B92"/>
    <w:rsid w:val="00F66075"/>
    <w:rsid w:val="00F876A2"/>
    <w:rsid w:val="00F92157"/>
    <w:rsid w:val="00F972FD"/>
    <w:rsid w:val="00FA0ACC"/>
    <w:rsid w:val="00FA1FC4"/>
    <w:rsid w:val="00FA229C"/>
    <w:rsid w:val="00FB1B5C"/>
    <w:rsid w:val="00FB2093"/>
    <w:rsid w:val="00FB2C19"/>
    <w:rsid w:val="00FB3F71"/>
    <w:rsid w:val="00FB5F34"/>
    <w:rsid w:val="00FB7A34"/>
    <w:rsid w:val="00FC09AE"/>
    <w:rsid w:val="00FC1968"/>
    <w:rsid w:val="00FD0D37"/>
    <w:rsid w:val="00FD0E16"/>
    <w:rsid w:val="00FD675C"/>
    <w:rsid w:val="00FD6DFB"/>
    <w:rsid w:val="00FE0AB3"/>
    <w:rsid w:val="00FE455A"/>
    <w:rsid w:val="00FE5DDA"/>
    <w:rsid w:val="00FE5E2A"/>
    <w:rsid w:val="00FE632B"/>
    <w:rsid w:val="00FF0417"/>
    <w:rsid w:val="00FF4C53"/>
    <w:rsid w:val="00FF5004"/>
    <w:rsid w:val="00FF5CA2"/>
    <w:rsid w:val="00FF6382"/>
    <w:rsid w:val="00FF638C"/>
    <w:rsid w:val="00FF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A8F738"/>
  <w15:chartTrackingRefBased/>
  <w15:docId w15:val="{8A3C5C32-816E-4538-861E-5864B53C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4E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C4E57"/>
    <w:rPr>
      <w:kern w:val="2"/>
    </w:rPr>
  </w:style>
  <w:style w:type="table" w:styleId="a7">
    <w:name w:val="Table Grid"/>
    <w:basedOn w:val="a1"/>
    <w:uiPriority w:val="59"/>
    <w:rsid w:val="0081034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F01F9"/>
  </w:style>
  <w:style w:type="paragraph" w:styleId="HTML">
    <w:name w:val="HTML Preformatted"/>
    <w:basedOn w:val="a"/>
    <w:rsid w:val="001C121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txt1">
    <w:name w:val="html_txt1"/>
    <w:rsid w:val="001C1212"/>
    <w:rPr>
      <w:color w:val="000000"/>
    </w:rPr>
  </w:style>
  <w:style w:type="character" w:styleId="a9">
    <w:name w:val="Hyperlink"/>
    <w:rsid w:val="00FB7A34"/>
    <w:rPr>
      <w:color w:val="0000FF"/>
      <w:u w:val="single"/>
    </w:rPr>
  </w:style>
  <w:style w:type="paragraph" w:styleId="Web">
    <w:name w:val="Normal (Web)"/>
    <w:basedOn w:val="a"/>
    <w:rsid w:val="009719A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6">
    <w:name w:val="頁尾 字元"/>
    <w:link w:val="a5"/>
    <w:uiPriority w:val="99"/>
    <w:rsid w:val="00F0320F"/>
    <w:rPr>
      <w:kern w:val="2"/>
    </w:rPr>
  </w:style>
  <w:style w:type="paragraph" w:styleId="aa">
    <w:name w:val="Balloon Text"/>
    <w:basedOn w:val="a"/>
    <w:link w:val="ab"/>
    <w:rsid w:val="000B5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0B5A3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表格樣式 2"/>
    <w:rsid w:val="009D593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Helvetica Neue" w:hAnsi="Arial Unicode MS" w:cs="Arial Unicode MS" w:hint="eastAsia"/>
      <w:color w:val="000000"/>
      <w:u w:color="000000"/>
      <w:bdr w:val="nil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c">
    <w:name w:val="List Paragraph"/>
    <w:basedOn w:val="a"/>
    <w:uiPriority w:val="34"/>
    <w:qFormat/>
    <w:rsid w:val="00182DCF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0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95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4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wh@skps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34116-07C9-4C83-92F4-0526D510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3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Links>
    <vt:vector size="6" baseType="variant"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臺北市推動鄉土語言研習組辦理「鄉土語言支援教師效能教學」研習實施計畫</dc:title>
  <dc:subject/>
  <dc:creator>User</dc:creator>
  <cp:keywords/>
  <cp:lastModifiedBy>cwh</cp:lastModifiedBy>
  <cp:revision>6</cp:revision>
  <cp:lastPrinted>2018-05-23T08:24:00Z</cp:lastPrinted>
  <dcterms:created xsi:type="dcterms:W3CDTF">2019-11-06T01:01:00Z</dcterms:created>
  <dcterms:modified xsi:type="dcterms:W3CDTF">2019-11-11T07:49:00Z</dcterms:modified>
</cp:coreProperties>
</file>