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8BA" w:rsidRPr="00F24F16" w:rsidRDefault="001068BA" w:rsidP="00D87CFB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F24F16">
        <w:rPr>
          <w:rFonts w:ascii="標楷體" w:eastAsia="標楷體" w:hAnsi="標楷體" w:hint="eastAsia"/>
          <w:b/>
          <w:bCs/>
          <w:sz w:val="28"/>
          <w:szCs w:val="28"/>
        </w:rPr>
        <w:t>臺北市國教輔導團</w:t>
      </w:r>
      <w:r w:rsidRPr="00F24F16">
        <w:rPr>
          <w:rFonts w:eastAsia="標楷體" w:hint="eastAsia"/>
          <w:b/>
          <w:bCs/>
          <w:sz w:val="28"/>
          <w:szCs w:val="28"/>
        </w:rPr>
        <w:t>10</w:t>
      </w:r>
      <w:r w:rsidR="00E242C2">
        <w:rPr>
          <w:rFonts w:eastAsia="標楷體" w:hint="eastAsia"/>
          <w:b/>
          <w:bCs/>
          <w:sz w:val="28"/>
          <w:szCs w:val="28"/>
        </w:rPr>
        <w:t>7</w:t>
      </w:r>
      <w:r w:rsidRPr="00F24F16">
        <w:rPr>
          <w:rFonts w:ascii="標楷體" w:eastAsia="標楷體" w:hAnsi="標楷體" w:hint="eastAsia"/>
          <w:b/>
          <w:bCs/>
          <w:sz w:val="28"/>
          <w:szCs w:val="28"/>
        </w:rPr>
        <w:t>學年度</w:t>
      </w:r>
      <w:r w:rsidR="00C47DF6">
        <w:rPr>
          <w:rFonts w:ascii="標楷體" w:eastAsia="標楷體" w:hAnsi="標楷體" w:hint="eastAsia"/>
          <w:b/>
          <w:bCs/>
          <w:sz w:val="28"/>
          <w:szCs w:val="28"/>
        </w:rPr>
        <w:t>下</w:t>
      </w:r>
      <w:r w:rsidRPr="00F24F16">
        <w:rPr>
          <w:rFonts w:ascii="標楷體" w:eastAsia="標楷體" w:hAnsi="標楷體" w:hint="eastAsia"/>
          <w:b/>
          <w:bCs/>
          <w:sz w:val="28"/>
          <w:szCs w:val="28"/>
        </w:rPr>
        <w:t>學期國小數學領域輔導小組公開授課實施計畫</w:t>
      </w:r>
    </w:p>
    <w:p w:rsidR="001068BA" w:rsidRPr="00F24F16" w:rsidRDefault="001068BA" w:rsidP="001068BA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壹、依據</w:t>
      </w:r>
    </w:p>
    <w:p w:rsidR="001068BA" w:rsidRPr="00F24F16" w:rsidRDefault="001068BA" w:rsidP="001068BA">
      <w:pPr>
        <w:numPr>
          <w:ilvl w:val="1"/>
          <w:numId w:val="1"/>
        </w:numPr>
        <w:ind w:leftChars="100" w:left="720" w:hangingChars="200" w:hanging="480"/>
        <w:rPr>
          <w:rFonts w:ascii="標楷體" w:eastAsia="標楷體" w:hAnsi="標楷體"/>
          <w:bCs/>
        </w:rPr>
      </w:pPr>
      <w:r w:rsidRPr="00F24F16">
        <w:rPr>
          <w:rFonts w:ascii="標楷體" w:eastAsia="標楷體" w:hAnsi="標楷體" w:hint="eastAsia"/>
          <w:bCs/>
        </w:rPr>
        <w:t>臺北市國民小學精進教學</w:t>
      </w:r>
      <w:r w:rsidRPr="00F24F16">
        <w:rPr>
          <w:rFonts w:eastAsia="標楷體" w:hint="eastAsia"/>
          <w:bCs/>
        </w:rPr>
        <w:t>10</w:t>
      </w:r>
      <w:r w:rsidR="00E242C2">
        <w:rPr>
          <w:rFonts w:eastAsia="標楷體" w:hint="eastAsia"/>
          <w:bCs/>
        </w:rPr>
        <w:t>7</w:t>
      </w:r>
      <w:r w:rsidR="00A96E33" w:rsidRPr="00B216E5">
        <w:rPr>
          <w:rFonts w:eastAsia="標楷體" w:hint="eastAsia"/>
          <w:bCs/>
          <w:color w:val="000000" w:themeColor="text1"/>
        </w:rPr>
        <w:t>學</w:t>
      </w:r>
      <w:r w:rsidRPr="00F24F16">
        <w:rPr>
          <w:rFonts w:ascii="標楷體" w:eastAsia="標楷體" w:hAnsi="標楷體" w:hint="eastAsia"/>
          <w:bCs/>
        </w:rPr>
        <w:t>年度工作計畫。</w:t>
      </w:r>
    </w:p>
    <w:p w:rsidR="001068BA" w:rsidRPr="00F24F16" w:rsidRDefault="001068BA" w:rsidP="001068BA">
      <w:pPr>
        <w:numPr>
          <w:ilvl w:val="1"/>
          <w:numId w:val="1"/>
        </w:numPr>
        <w:ind w:leftChars="100" w:left="720" w:hangingChars="200" w:hanging="480"/>
        <w:rPr>
          <w:rFonts w:ascii="標楷體" w:eastAsia="標楷體" w:hAnsi="標楷體"/>
          <w:bCs/>
        </w:rPr>
      </w:pPr>
      <w:r w:rsidRPr="00F24F16">
        <w:rPr>
          <w:rFonts w:ascii="標楷體" w:eastAsia="標楷體" w:hAnsi="標楷體" w:hint="eastAsia"/>
          <w:bCs/>
        </w:rPr>
        <w:t>臺北市國民教育輔導團國小數學領域輔導小組</w:t>
      </w:r>
      <w:r w:rsidRPr="00F24F16">
        <w:rPr>
          <w:rFonts w:eastAsia="標楷體" w:hint="eastAsia"/>
          <w:bCs/>
        </w:rPr>
        <w:t>10</w:t>
      </w:r>
      <w:r w:rsidR="00E242C2">
        <w:rPr>
          <w:rFonts w:eastAsia="標楷體" w:hint="eastAsia"/>
          <w:bCs/>
        </w:rPr>
        <w:t>7</w:t>
      </w:r>
      <w:r w:rsidRPr="00F24F16">
        <w:rPr>
          <w:rFonts w:ascii="標楷體" w:eastAsia="標楷體" w:hAnsi="標楷體" w:hint="eastAsia"/>
          <w:bCs/>
        </w:rPr>
        <w:t>學年度工作計畫。</w:t>
      </w:r>
    </w:p>
    <w:p w:rsidR="001068BA" w:rsidRPr="00F24F16" w:rsidRDefault="001068BA" w:rsidP="001068BA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貳、目標</w:t>
      </w:r>
    </w:p>
    <w:p w:rsidR="001068BA" w:rsidRPr="004055A0" w:rsidRDefault="001068BA" w:rsidP="001068BA">
      <w:pPr>
        <w:numPr>
          <w:ilvl w:val="1"/>
          <w:numId w:val="2"/>
        </w:numPr>
        <w:ind w:left="681" w:hanging="454"/>
        <w:rPr>
          <w:rFonts w:ascii="標楷體" w:eastAsia="標楷體" w:hAnsi="標楷體"/>
          <w:bCs/>
        </w:rPr>
      </w:pPr>
      <w:r w:rsidRPr="004055A0">
        <w:rPr>
          <w:rFonts w:ascii="標楷體" w:eastAsia="標楷體" w:hAnsi="標楷體" w:hint="eastAsia"/>
          <w:bCs/>
        </w:rPr>
        <w:t>實施輔導員公開授課強化課堂教學研究能力。</w:t>
      </w:r>
    </w:p>
    <w:p w:rsidR="001068BA" w:rsidRPr="004055A0" w:rsidRDefault="001068BA" w:rsidP="001068BA">
      <w:pPr>
        <w:numPr>
          <w:ilvl w:val="1"/>
          <w:numId w:val="2"/>
        </w:numPr>
        <w:ind w:left="681" w:hanging="454"/>
        <w:rPr>
          <w:rFonts w:ascii="標楷體" w:eastAsia="標楷體" w:hAnsi="標楷體"/>
          <w:bCs/>
        </w:rPr>
      </w:pPr>
      <w:r w:rsidRPr="004055A0">
        <w:rPr>
          <w:rFonts w:ascii="標楷體" w:eastAsia="標楷體" w:hAnsi="標楷體" w:hint="eastAsia"/>
          <w:bCs/>
        </w:rPr>
        <w:t>推動開放教室促進教師專業對話。</w:t>
      </w:r>
    </w:p>
    <w:p w:rsidR="001068BA" w:rsidRPr="004055A0" w:rsidRDefault="001068BA" w:rsidP="001068BA">
      <w:pPr>
        <w:numPr>
          <w:ilvl w:val="1"/>
          <w:numId w:val="2"/>
        </w:numPr>
        <w:ind w:left="681" w:hanging="454"/>
        <w:rPr>
          <w:rFonts w:ascii="標楷體" w:eastAsia="標楷體" w:hAnsi="標楷體"/>
          <w:bCs/>
        </w:rPr>
      </w:pPr>
      <w:r w:rsidRPr="004055A0">
        <w:rPr>
          <w:rFonts w:ascii="標楷體" w:eastAsia="標楷體" w:hAnsi="標楷體" w:hint="eastAsia"/>
          <w:bCs/>
        </w:rPr>
        <w:t>發展以學生學習為核心之課堂教學文化。</w:t>
      </w:r>
    </w:p>
    <w:p w:rsidR="001068BA" w:rsidRPr="00235AF3" w:rsidRDefault="001068BA" w:rsidP="001068BA">
      <w:pPr>
        <w:numPr>
          <w:ilvl w:val="1"/>
          <w:numId w:val="2"/>
        </w:numPr>
        <w:ind w:left="681" w:hanging="454"/>
        <w:rPr>
          <w:rFonts w:ascii="標楷體" w:eastAsia="標楷體" w:hAnsi="標楷體"/>
          <w:bCs/>
          <w:sz w:val="28"/>
        </w:rPr>
      </w:pPr>
      <w:r w:rsidRPr="004055A0">
        <w:rPr>
          <w:rFonts w:ascii="標楷體" w:eastAsia="標楷體" w:hAnsi="標楷體" w:hint="eastAsia"/>
          <w:bCs/>
        </w:rPr>
        <w:t>促進學校專業學習社群聚焦課堂教學研究發展。</w:t>
      </w:r>
    </w:p>
    <w:p w:rsidR="001068BA" w:rsidRPr="00F24F16" w:rsidRDefault="001068BA" w:rsidP="001068BA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參、辦理單位</w:t>
      </w:r>
    </w:p>
    <w:p w:rsidR="001068BA" w:rsidRPr="00F24F16" w:rsidRDefault="001068BA" w:rsidP="001068BA">
      <w:pPr>
        <w:ind w:left="227"/>
        <w:rPr>
          <w:rFonts w:ascii="標楷體" w:eastAsia="標楷體" w:hAnsi="標楷體"/>
          <w:bCs/>
        </w:rPr>
      </w:pPr>
      <w:r w:rsidRPr="00F24F16">
        <w:rPr>
          <w:rFonts w:ascii="標楷體" w:eastAsia="標楷體" w:hAnsi="標楷體" w:hint="eastAsia"/>
          <w:bCs/>
        </w:rPr>
        <w:t>一、主辦單位：臺北市政府教育局。</w:t>
      </w:r>
    </w:p>
    <w:p w:rsidR="001068BA" w:rsidRPr="00F24F16" w:rsidRDefault="001068BA" w:rsidP="001068BA">
      <w:pPr>
        <w:ind w:left="227"/>
        <w:rPr>
          <w:rFonts w:ascii="標楷體" w:eastAsia="標楷體" w:hAnsi="標楷體"/>
          <w:bCs/>
        </w:rPr>
      </w:pPr>
      <w:r w:rsidRPr="00F24F16">
        <w:rPr>
          <w:rFonts w:ascii="標楷體" w:eastAsia="標楷體" w:hAnsi="標楷體" w:hint="eastAsia"/>
          <w:bCs/>
        </w:rPr>
        <w:t>二、承辦單位：臺北市國民教育輔導團國小數學領域輔導小組。</w:t>
      </w:r>
    </w:p>
    <w:p w:rsidR="001068BA" w:rsidRPr="00F24F16" w:rsidRDefault="001068BA" w:rsidP="001068BA">
      <w:pPr>
        <w:ind w:left="227"/>
        <w:rPr>
          <w:rFonts w:ascii="標楷體" w:eastAsia="標楷體" w:hAnsi="標楷體"/>
          <w:bCs/>
        </w:rPr>
      </w:pPr>
      <w:r w:rsidRPr="00F24F16">
        <w:rPr>
          <w:rFonts w:ascii="標楷體" w:eastAsia="標楷體" w:hAnsi="標楷體" w:hint="eastAsia"/>
          <w:bCs/>
        </w:rPr>
        <w:t>三、協辦單位：臺北市</w:t>
      </w:r>
      <w:r w:rsidR="009271A3">
        <w:rPr>
          <w:rFonts w:ascii="標楷體" w:eastAsia="標楷體" w:hAnsi="標楷體" w:hint="eastAsia"/>
          <w:bCs/>
        </w:rPr>
        <w:t>濱江</w:t>
      </w:r>
      <w:r w:rsidRPr="00F24F16">
        <w:rPr>
          <w:rFonts w:ascii="標楷體" w:eastAsia="標楷體" w:hAnsi="標楷體" w:hint="eastAsia"/>
          <w:bCs/>
        </w:rPr>
        <w:t>國民小學。</w:t>
      </w:r>
    </w:p>
    <w:p w:rsidR="001068BA" w:rsidRPr="00F24F16" w:rsidRDefault="001068BA" w:rsidP="001068BA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肆、參與對象</w:t>
      </w:r>
    </w:p>
    <w:p w:rsidR="001068BA" w:rsidRPr="00F24F16" w:rsidRDefault="001068BA" w:rsidP="001068BA">
      <w:pPr>
        <w:ind w:left="227"/>
        <w:rPr>
          <w:rFonts w:ascii="標楷體" w:eastAsia="標楷體" w:hAnsi="標楷體"/>
        </w:rPr>
      </w:pPr>
      <w:r w:rsidRPr="00F24F16">
        <w:rPr>
          <w:rFonts w:ascii="標楷體" w:eastAsia="標楷體" w:hAnsi="標楷體" w:hint="eastAsia"/>
        </w:rPr>
        <w:t>一、</w:t>
      </w:r>
      <w:r>
        <w:rPr>
          <w:rFonts w:ascii="標楷體" w:eastAsia="標楷體" w:hAnsi="標楷體" w:hint="eastAsia"/>
        </w:rPr>
        <w:t>本團輔導員</w:t>
      </w:r>
    </w:p>
    <w:p w:rsidR="001068BA" w:rsidRPr="00F24F16" w:rsidRDefault="001068BA" w:rsidP="001068BA">
      <w:pPr>
        <w:ind w:left="227"/>
        <w:rPr>
          <w:rFonts w:ascii="標楷體" w:eastAsia="標楷體" w:hAnsi="標楷體"/>
        </w:rPr>
      </w:pPr>
      <w:r w:rsidRPr="00F24F16">
        <w:rPr>
          <w:rFonts w:ascii="標楷體" w:eastAsia="標楷體" w:hAnsi="標楷體" w:hint="eastAsia"/>
        </w:rPr>
        <w:t>二、本市擔任國小</w:t>
      </w:r>
      <w:r w:rsidRPr="00F24F16">
        <w:rPr>
          <w:rFonts w:ascii="標楷體" w:eastAsia="標楷體" w:hAnsi="標楷體" w:hint="eastAsia"/>
          <w:bCs/>
        </w:rPr>
        <w:t>數學</w:t>
      </w:r>
      <w:r w:rsidRPr="00F24F16">
        <w:rPr>
          <w:rFonts w:ascii="標楷體" w:eastAsia="標楷體" w:hAnsi="標楷體" w:hint="eastAsia"/>
        </w:rPr>
        <w:t>教學之教師</w:t>
      </w:r>
    </w:p>
    <w:p w:rsidR="001068BA" w:rsidRPr="00F24F16" w:rsidRDefault="001068BA" w:rsidP="001068BA">
      <w:pPr>
        <w:ind w:left="227"/>
        <w:rPr>
          <w:rFonts w:ascii="標楷體" w:eastAsia="標楷體" w:hAnsi="標楷體"/>
        </w:rPr>
      </w:pPr>
      <w:r w:rsidRPr="00F24F16">
        <w:rPr>
          <w:rFonts w:ascii="標楷體" w:eastAsia="標楷體" w:hAnsi="標楷體" w:hint="eastAsia"/>
        </w:rPr>
        <w:t>三、本市</w:t>
      </w:r>
      <w:r>
        <w:rPr>
          <w:rFonts w:ascii="標楷體" w:eastAsia="標楷體" w:hAnsi="標楷體" w:hint="eastAsia"/>
        </w:rPr>
        <w:t>對數學教學有興趣之教師</w:t>
      </w:r>
    </w:p>
    <w:p w:rsidR="001068BA" w:rsidRPr="00F24F16" w:rsidRDefault="001068BA" w:rsidP="001068BA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伍、場次內容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938"/>
        <w:gridCol w:w="1134"/>
        <w:gridCol w:w="1843"/>
        <w:gridCol w:w="1417"/>
        <w:gridCol w:w="2013"/>
        <w:gridCol w:w="1560"/>
      </w:tblGrid>
      <w:tr w:rsidR="001068BA" w:rsidRPr="00FA6442" w:rsidTr="003F1D1B">
        <w:tc>
          <w:tcPr>
            <w:tcW w:w="1189" w:type="dxa"/>
            <w:shd w:val="clear" w:color="auto" w:fill="D9D9D9"/>
          </w:tcPr>
          <w:p w:rsidR="001068BA" w:rsidRPr="00FA6442" w:rsidRDefault="001068BA" w:rsidP="00EC1D97">
            <w:pPr>
              <w:jc w:val="center"/>
              <w:rPr>
                <w:rFonts w:ascii="標楷體" w:eastAsia="標楷體" w:hAnsi="標楷體"/>
              </w:rPr>
            </w:pPr>
            <w:r w:rsidRPr="00FA6442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938" w:type="dxa"/>
            <w:shd w:val="clear" w:color="auto" w:fill="D9D9D9"/>
          </w:tcPr>
          <w:p w:rsidR="001068BA" w:rsidRPr="00FA6442" w:rsidRDefault="001068BA" w:rsidP="00EC1D97">
            <w:pPr>
              <w:jc w:val="center"/>
              <w:rPr>
                <w:rFonts w:ascii="標楷體" w:eastAsia="標楷體" w:hAnsi="標楷體"/>
              </w:rPr>
            </w:pPr>
            <w:r w:rsidRPr="00FA6442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134" w:type="dxa"/>
            <w:shd w:val="clear" w:color="auto" w:fill="D9D9D9"/>
          </w:tcPr>
          <w:p w:rsidR="001068BA" w:rsidRPr="00FA6442" w:rsidRDefault="001068BA" w:rsidP="00EC1D97">
            <w:pPr>
              <w:jc w:val="center"/>
              <w:rPr>
                <w:rFonts w:ascii="標楷體" w:eastAsia="標楷體" w:hAnsi="標楷體"/>
              </w:rPr>
            </w:pPr>
            <w:r w:rsidRPr="00FA6442">
              <w:rPr>
                <w:rFonts w:ascii="標楷體" w:eastAsia="標楷體" w:hAnsi="標楷體" w:hint="eastAsia"/>
              </w:rPr>
              <w:t>授課者</w:t>
            </w:r>
          </w:p>
        </w:tc>
        <w:tc>
          <w:tcPr>
            <w:tcW w:w="1843" w:type="dxa"/>
            <w:shd w:val="clear" w:color="auto" w:fill="D9D9D9"/>
          </w:tcPr>
          <w:p w:rsidR="001068BA" w:rsidRPr="00FA6442" w:rsidRDefault="001068BA" w:rsidP="00EC1D97">
            <w:pPr>
              <w:jc w:val="center"/>
              <w:rPr>
                <w:rFonts w:ascii="標楷體" w:eastAsia="標楷體" w:hAnsi="標楷體"/>
              </w:rPr>
            </w:pPr>
            <w:r w:rsidRPr="00FA6442">
              <w:rPr>
                <w:rFonts w:ascii="標楷體" w:eastAsia="標楷體" w:hAnsi="標楷體" w:hint="eastAsia"/>
              </w:rPr>
              <w:t>授課單元名稱</w:t>
            </w:r>
          </w:p>
        </w:tc>
        <w:tc>
          <w:tcPr>
            <w:tcW w:w="1417" w:type="dxa"/>
            <w:shd w:val="clear" w:color="auto" w:fill="D9D9D9"/>
          </w:tcPr>
          <w:p w:rsidR="001068BA" w:rsidRPr="00FA6442" w:rsidRDefault="001068BA" w:rsidP="00EC1D97">
            <w:pPr>
              <w:jc w:val="center"/>
              <w:rPr>
                <w:rFonts w:ascii="標楷體" w:eastAsia="標楷體" w:hAnsi="標楷體"/>
              </w:rPr>
            </w:pPr>
            <w:r w:rsidRPr="00FA6442">
              <w:rPr>
                <w:rFonts w:ascii="標楷體" w:eastAsia="標楷體" w:hAnsi="標楷體" w:hint="eastAsia"/>
              </w:rPr>
              <w:t>主持人</w:t>
            </w:r>
          </w:p>
        </w:tc>
        <w:tc>
          <w:tcPr>
            <w:tcW w:w="2013" w:type="dxa"/>
            <w:shd w:val="clear" w:color="auto" w:fill="D9D9D9"/>
          </w:tcPr>
          <w:p w:rsidR="001068BA" w:rsidRPr="00FA6442" w:rsidRDefault="001068BA" w:rsidP="00EC1D97">
            <w:pPr>
              <w:jc w:val="center"/>
              <w:rPr>
                <w:rFonts w:ascii="標楷體" w:eastAsia="標楷體" w:hAnsi="標楷體"/>
              </w:rPr>
            </w:pPr>
            <w:r w:rsidRPr="00FA6442">
              <w:rPr>
                <w:rFonts w:ascii="標楷體" w:eastAsia="標楷體" w:hAnsi="標楷體" w:hint="eastAsia"/>
              </w:rPr>
              <w:t>參加對象</w:t>
            </w:r>
          </w:p>
        </w:tc>
        <w:tc>
          <w:tcPr>
            <w:tcW w:w="1560" w:type="dxa"/>
            <w:shd w:val="clear" w:color="auto" w:fill="D9D9D9"/>
          </w:tcPr>
          <w:p w:rsidR="001068BA" w:rsidRPr="00FA6442" w:rsidRDefault="001068BA" w:rsidP="00EC1D97">
            <w:pPr>
              <w:jc w:val="center"/>
              <w:rPr>
                <w:rFonts w:ascii="標楷體" w:eastAsia="標楷體" w:hAnsi="標楷體"/>
              </w:rPr>
            </w:pPr>
            <w:r w:rsidRPr="00FA6442">
              <w:rPr>
                <w:rFonts w:ascii="標楷體" w:eastAsia="標楷體" w:hAnsi="標楷體" w:hint="eastAsia"/>
              </w:rPr>
              <w:t>辦理地點</w:t>
            </w:r>
          </w:p>
        </w:tc>
      </w:tr>
      <w:tr w:rsidR="00E242C2" w:rsidRPr="00FA6442" w:rsidTr="003F1D1B">
        <w:tc>
          <w:tcPr>
            <w:tcW w:w="1189" w:type="dxa"/>
            <w:shd w:val="clear" w:color="auto" w:fill="auto"/>
            <w:vAlign w:val="center"/>
          </w:tcPr>
          <w:p w:rsidR="00E242C2" w:rsidRPr="00C47DF6" w:rsidRDefault="00E242C2" w:rsidP="00E242C2">
            <w:pPr>
              <w:jc w:val="both"/>
              <w:rPr>
                <w:rFonts w:ascii="Times New Roman" w:eastAsia="標楷體" w:hAnsi="Times New Roman" w:cs="Times New Roman"/>
                <w:color w:val="000000"/>
                <w:highlight w:val="yellow"/>
              </w:rPr>
            </w:pPr>
            <w:r w:rsidRPr="00C47DF6">
              <w:rPr>
                <w:rFonts w:ascii="Times New Roman" w:eastAsia="標楷體" w:hAnsi="Times New Roman" w:cs="Times New Roman"/>
                <w:color w:val="000000"/>
              </w:rPr>
              <w:t>10</w:t>
            </w:r>
            <w:r w:rsidR="00C47DF6" w:rsidRPr="00C47DF6">
              <w:rPr>
                <w:rFonts w:ascii="Times New Roman" w:eastAsia="標楷體" w:hAnsi="Times New Roman" w:cs="Times New Roman" w:hint="eastAsia"/>
                <w:color w:val="000000"/>
              </w:rPr>
              <w:t>8</w:t>
            </w:r>
            <w:r w:rsidRPr="00C47DF6">
              <w:rPr>
                <w:rFonts w:ascii="Times New Roman" w:eastAsia="標楷體" w:hAnsi="Times New Roman" w:cs="Times New Roman"/>
                <w:color w:val="000000"/>
              </w:rPr>
              <w:t>.</w:t>
            </w:r>
            <w:r w:rsidR="00C47DF6" w:rsidRPr="00C47DF6">
              <w:rPr>
                <w:rFonts w:ascii="Times New Roman" w:eastAsia="標楷體" w:hAnsi="Times New Roman" w:cs="Times New Roman" w:hint="eastAsia"/>
                <w:color w:val="000000"/>
              </w:rPr>
              <w:t>03</w:t>
            </w:r>
            <w:r w:rsidRPr="00C47DF6">
              <w:rPr>
                <w:rFonts w:ascii="Times New Roman" w:eastAsia="標楷體" w:hAnsi="Times New Roman" w:cs="Times New Roman"/>
                <w:color w:val="000000"/>
              </w:rPr>
              <w:t>.</w:t>
            </w:r>
            <w:r w:rsidR="00C47DF6" w:rsidRPr="00C47DF6">
              <w:rPr>
                <w:rFonts w:ascii="Times New Roman" w:eastAsia="標楷體" w:hAnsi="Times New Roman" w:cs="Times New Roman" w:hint="eastAsia"/>
                <w:color w:val="000000"/>
              </w:rPr>
              <w:t>08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E242C2" w:rsidRPr="00C47DF6" w:rsidRDefault="00E242C2" w:rsidP="00E242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DF6">
              <w:rPr>
                <w:rFonts w:ascii="Times New Roman" w:eastAsia="標楷體" w:hAnsi="Times New Roman" w:cs="Times New Roman"/>
              </w:rPr>
              <w:t>09:00~12:00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42C2" w:rsidRPr="00C47DF6" w:rsidRDefault="00C47DF6" w:rsidP="00E242C2">
            <w:pPr>
              <w:jc w:val="center"/>
              <w:rPr>
                <w:rFonts w:eastAsia="標楷體"/>
                <w:color w:val="000000"/>
                <w:highlight w:val="yellow"/>
              </w:rPr>
            </w:pPr>
            <w:r w:rsidRPr="00C47DF6">
              <w:rPr>
                <w:rFonts w:eastAsia="標楷體" w:hint="eastAsia"/>
                <w:color w:val="000000"/>
              </w:rPr>
              <w:t>曾婉菁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42C2" w:rsidRPr="000A709B" w:rsidRDefault="000A709B" w:rsidP="00E242C2">
            <w:pPr>
              <w:jc w:val="center"/>
              <w:rPr>
                <w:rFonts w:ascii="標楷體" w:eastAsia="標楷體" w:hAnsi="標楷體"/>
              </w:rPr>
            </w:pPr>
            <w:r w:rsidRPr="000A709B">
              <w:rPr>
                <w:rFonts w:ascii="標楷體" w:eastAsia="標楷體" w:hAnsi="標楷體" w:hint="eastAsia"/>
              </w:rPr>
              <w:t>分數</w:t>
            </w:r>
          </w:p>
          <w:p w:rsidR="00E242C2" w:rsidRPr="00C47DF6" w:rsidRDefault="00E242C2" w:rsidP="00E242C2">
            <w:pPr>
              <w:jc w:val="center"/>
              <w:rPr>
                <w:rFonts w:eastAsia="標楷體"/>
                <w:highlight w:val="yellow"/>
                <w:shd w:val="pct15" w:color="auto" w:fill="FFFFFF"/>
              </w:rPr>
            </w:pPr>
            <w:r w:rsidRPr="001C10C7">
              <w:rPr>
                <w:rFonts w:eastAsia="標楷體" w:hint="eastAsia"/>
              </w:rPr>
              <w:t>（</w:t>
            </w:r>
            <w:r w:rsidR="001C10C7" w:rsidRPr="001C10C7">
              <w:rPr>
                <w:rFonts w:eastAsia="標楷體" w:hint="eastAsia"/>
              </w:rPr>
              <w:t>四下</w:t>
            </w:r>
            <w:r w:rsidRPr="001C10C7">
              <w:rPr>
                <w:rFonts w:eastAsia="標楷體" w:hint="eastAsia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42C2" w:rsidRPr="00C47DF6" w:rsidRDefault="00E242C2" w:rsidP="00E242C2">
            <w:pPr>
              <w:jc w:val="both"/>
              <w:rPr>
                <w:rFonts w:ascii="標楷體" w:eastAsia="標楷體" w:hAnsi="標楷體"/>
              </w:rPr>
            </w:pPr>
            <w:r w:rsidRPr="00C47DF6">
              <w:rPr>
                <w:rFonts w:ascii="標楷體" w:eastAsia="標楷體" w:hAnsi="標楷體" w:hint="eastAsia"/>
              </w:rPr>
              <w:t>陳滄智校長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E242C2" w:rsidRPr="00871B5D" w:rsidRDefault="00E242C2" w:rsidP="00E242C2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871B5D">
              <w:rPr>
                <w:rFonts w:ascii="標楷體" w:eastAsia="標楷體" w:hAnsi="標楷體" w:hint="eastAsia"/>
                <w:color w:val="000000"/>
              </w:rPr>
              <w:t>1.本團輔導員</w:t>
            </w:r>
          </w:p>
          <w:p w:rsidR="00E242C2" w:rsidRPr="00871B5D" w:rsidRDefault="00E242C2" w:rsidP="00871B5D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871B5D">
              <w:rPr>
                <w:rFonts w:ascii="標楷體" w:eastAsia="標楷體" w:hAnsi="標楷體" w:hint="eastAsia"/>
                <w:color w:val="000000"/>
              </w:rPr>
              <w:t>2.</w:t>
            </w:r>
            <w:r w:rsidR="001148C6" w:rsidRPr="00871B5D">
              <w:rPr>
                <w:rFonts w:ascii="標楷體" w:eastAsia="標楷體" w:hAnsi="標楷體" w:hint="eastAsia"/>
                <w:color w:val="000000"/>
              </w:rPr>
              <w:t>內湖區、</w:t>
            </w:r>
            <w:r w:rsidR="00871B5D" w:rsidRPr="00871B5D">
              <w:rPr>
                <w:rFonts w:ascii="標楷體" w:eastAsia="標楷體" w:hAnsi="標楷體" w:hint="eastAsia"/>
                <w:color w:val="000000"/>
              </w:rPr>
              <w:t>南港</w:t>
            </w:r>
            <w:r w:rsidR="001148C6" w:rsidRPr="00871B5D">
              <w:rPr>
                <w:rFonts w:ascii="標楷體" w:eastAsia="標楷體" w:hAnsi="標楷體" w:hint="eastAsia"/>
                <w:color w:val="000000"/>
              </w:rPr>
              <w:t>區</w:t>
            </w:r>
            <w:r w:rsidR="00871B5D" w:rsidRPr="00871B5D">
              <w:rPr>
                <w:rFonts w:ascii="標楷體" w:eastAsia="標楷體" w:hAnsi="標楷體" w:hint="eastAsia"/>
                <w:color w:val="000000"/>
              </w:rPr>
              <w:t>、信義區、文山區</w:t>
            </w:r>
            <w:r w:rsidRPr="00871B5D">
              <w:rPr>
                <w:rFonts w:ascii="標楷體" w:eastAsia="標楷體" w:hAnsi="標楷體" w:hint="eastAsia"/>
                <w:color w:val="000000"/>
              </w:rPr>
              <w:t>指派一名教師參與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242C2" w:rsidRPr="00A30EEE" w:rsidRDefault="00871B5D" w:rsidP="00E242C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30EE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南湖</w:t>
            </w:r>
            <w:r w:rsidR="00E242C2" w:rsidRPr="00A30EEE">
              <w:rPr>
                <w:rFonts w:ascii="Times New Roman" w:eastAsia="標楷體" w:hAnsi="Times New Roman" w:cs="Times New Roman"/>
                <w:sz w:val="28"/>
                <w:szCs w:val="28"/>
              </w:rPr>
              <w:t>國小</w:t>
            </w:r>
          </w:p>
          <w:p w:rsidR="00E242C2" w:rsidRPr="00C47DF6" w:rsidRDefault="00E242C2" w:rsidP="00E242C2">
            <w:pPr>
              <w:rPr>
                <w:rFonts w:ascii="Times New Roman" w:eastAsia="標楷體" w:hAnsi="Times New Roman" w:cs="Times New Roman"/>
                <w:highlight w:val="yellow"/>
                <w:shd w:val="pct15" w:color="auto" w:fill="FFFFFF"/>
              </w:rPr>
            </w:pPr>
            <w:r w:rsidRPr="00871B5D">
              <w:rPr>
                <w:rFonts w:ascii="Times New Roman" w:eastAsia="標楷體" w:hAnsi="Times New Roman" w:cs="Times New Roman"/>
              </w:rPr>
              <w:t>(</w:t>
            </w:r>
            <w:r w:rsidR="00871B5D" w:rsidRPr="00871B5D">
              <w:rPr>
                <w:rFonts w:ascii="Times New Roman" w:eastAsia="標楷體" w:hAnsi="Times New Roman" w:cs="Times New Roman"/>
              </w:rPr>
              <w:t>台北市內湖區康寧路三段</w:t>
            </w:r>
            <w:r w:rsidR="00871B5D" w:rsidRPr="00871B5D">
              <w:rPr>
                <w:rFonts w:ascii="Times New Roman" w:eastAsia="標楷體" w:hAnsi="Times New Roman" w:cs="Times New Roman"/>
              </w:rPr>
              <w:t>200</w:t>
            </w:r>
            <w:r w:rsidR="00871B5D" w:rsidRPr="00871B5D">
              <w:rPr>
                <w:rFonts w:ascii="Times New Roman" w:eastAsia="標楷體" w:hAnsi="Times New Roman" w:cs="Times New Roman"/>
              </w:rPr>
              <w:t>號</w:t>
            </w:r>
            <w:r w:rsidRPr="00871B5D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E242C2" w:rsidRPr="00FA6442" w:rsidTr="003F1D1B">
        <w:tc>
          <w:tcPr>
            <w:tcW w:w="1189" w:type="dxa"/>
            <w:shd w:val="clear" w:color="auto" w:fill="auto"/>
            <w:vAlign w:val="center"/>
          </w:tcPr>
          <w:p w:rsidR="00E242C2" w:rsidRPr="00C47DF6" w:rsidRDefault="00C47DF6" w:rsidP="00E242C2">
            <w:pPr>
              <w:jc w:val="both"/>
              <w:rPr>
                <w:rFonts w:ascii="Times New Roman" w:eastAsia="標楷體" w:hAnsi="Times New Roman" w:cs="Times New Roman"/>
                <w:color w:val="000000"/>
                <w:highlight w:val="yellow"/>
              </w:rPr>
            </w:pPr>
            <w:r w:rsidRPr="00C47DF6">
              <w:rPr>
                <w:rFonts w:ascii="Times New Roman" w:eastAsia="標楷體" w:hAnsi="Times New Roman" w:cs="Times New Roman"/>
                <w:color w:val="000000"/>
              </w:rPr>
              <w:t>10</w:t>
            </w:r>
            <w:r w:rsidRPr="00C47DF6">
              <w:rPr>
                <w:rFonts w:ascii="Times New Roman" w:eastAsia="標楷體" w:hAnsi="Times New Roman" w:cs="Times New Roman" w:hint="eastAsia"/>
                <w:color w:val="000000"/>
              </w:rPr>
              <w:t>8</w:t>
            </w:r>
            <w:r w:rsidRPr="00C47DF6">
              <w:rPr>
                <w:rFonts w:ascii="Times New Roman" w:eastAsia="標楷體" w:hAnsi="Times New Roman" w:cs="Times New Roman"/>
                <w:color w:val="000000"/>
              </w:rPr>
              <w:t>.</w:t>
            </w:r>
            <w:r w:rsidRPr="00C47DF6">
              <w:rPr>
                <w:rFonts w:ascii="Times New Roman" w:eastAsia="標楷體" w:hAnsi="Times New Roman" w:cs="Times New Roman" w:hint="eastAsia"/>
                <w:color w:val="000000"/>
              </w:rPr>
              <w:t>03</w:t>
            </w:r>
            <w:r w:rsidRPr="00C47DF6">
              <w:rPr>
                <w:rFonts w:ascii="Times New Roman" w:eastAsia="標楷體" w:hAnsi="Times New Roman" w:cs="Times New Roman"/>
                <w:color w:val="000000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15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E242C2" w:rsidRPr="00C47DF6" w:rsidRDefault="00E242C2" w:rsidP="00E242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DF6">
              <w:rPr>
                <w:rFonts w:ascii="Times New Roman" w:eastAsia="標楷體" w:hAnsi="Times New Roman" w:cs="Times New Roman"/>
              </w:rPr>
              <w:t>09:00~12:00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42C2" w:rsidRPr="00C47DF6" w:rsidRDefault="00C47DF6" w:rsidP="00E242C2">
            <w:pPr>
              <w:jc w:val="center"/>
              <w:rPr>
                <w:rFonts w:eastAsia="標楷體"/>
                <w:color w:val="000000"/>
                <w:highlight w:val="yellow"/>
              </w:rPr>
            </w:pPr>
            <w:r w:rsidRPr="00C47DF6">
              <w:rPr>
                <w:rFonts w:eastAsia="標楷體" w:hint="eastAsia"/>
                <w:color w:val="000000"/>
              </w:rPr>
              <w:t>張雅文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709B" w:rsidRPr="000A709B" w:rsidRDefault="000A709B" w:rsidP="00E242C2">
            <w:pPr>
              <w:jc w:val="center"/>
              <w:rPr>
                <w:rFonts w:eastAsia="標楷體"/>
              </w:rPr>
            </w:pPr>
            <w:r w:rsidRPr="000A709B">
              <w:rPr>
                <w:rFonts w:eastAsia="標楷體" w:hint="eastAsia"/>
              </w:rPr>
              <w:t>整數四則</w:t>
            </w:r>
          </w:p>
          <w:p w:rsidR="0036182E" w:rsidRPr="000A709B" w:rsidRDefault="000A709B" w:rsidP="00E242C2">
            <w:pPr>
              <w:jc w:val="center"/>
              <w:rPr>
                <w:rFonts w:eastAsia="標楷體"/>
              </w:rPr>
            </w:pPr>
            <w:r w:rsidRPr="000A709B">
              <w:rPr>
                <w:rFonts w:eastAsia="標楷體" w:hint="eastAsia"/>
              </w:rPr>
              <w:t>混合計算</w:t>
            </w:r>
          </w:p>
          <w:p w:rsidR="001148C6" w:rsidRPr="00C47DF6" w:rsidRDefault="001C10C7" w:rsidP="00E242C2">
            <w:pPr>
              <w:jc w:val="center"/>
              <w:rPr>
                <w:rFonts w:eastAsia="標楷體"/>
                <w:highlight w:val="yellow"/>
                <w:shd w:val="pct15" w:color="auto" w:fill="FFFFFF"/>
              </w:rPr>
            </w:pPr>
            <w:r w:rsidRPr="001C10C7">
              <w:rPr>
                <w:rFonts w:eastAsia="標楷體" w:hint="eastAsia"/>
              </w:rPr>
              <w:t>（四下）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42C2" w:rsidRPr="00C47DF6" w:rsidRDefault="00E242C2" w:rsidP="00E242C2">
            <w:pPr>
              <w:jc w:val="both"/>
              <w:rPr>
                <w:rFonts w:ascii="標楷體" w:eastAsia="標楷體" w:hAnsi="標楷體"/>
              </w:rPr>
            </w:pPr>
            <w:r w:rsidRPr="00C47DF6">
              <w:rPr>
                <w:rFonts w:ascii="標楷體" w:eastAsia="標楷體" w:hAnsi="標楷體" w:hint="eastAsia"/>
              </w:rPr>
              <w:t>陳滄智校長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E242C2" w:rsidRPr="009C574F" w:rsidRDefault="00E242C2" w:rsidP="00E242C2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9C574F">
              <w:rPr>
                <w:rFonts w:ascii="標楷體" w:eastAsia="標楷體" w:hAnsi="標楷體" w:hint="eastAsia"/>
                <w:color w:val="000000"/>
              </w:rPr>
              <w:t>1.本團輔導員</w:t>
            </w:r>
          </w:p>
          <w:p w:rsidR="00E242C2" w:rsidRPr="009C574F" w:rsidRDefault="00E242C2" w:rsidP="005F7A3E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9C574F">
              <w:rPr>
                <w:rFonts w:ascii="標楷體" w:eastAsia="標楷體" w:hAnsi="標楷體" w:hint="eastAsia"/>
                <w:color w:val="000000"/>
              </w:rPr>
              <w:t>2.</w:t>
            </w:r>
            <w:r w:rsidR="001148C6" w:rsidRPr="009C574F">
              <w:rPr>
                <w:rFonts w:ascii="標楷體" w:eastAsia="標楷體" w:hAnsi="標楷體" w:hint="eastAsia"/>
                <w:color w:val="000000"/>
              </w:rPr>
              <w:t>松山區</w:t>
            </w:r>
            <w:r w:rsidR="009C574F" w:rsidRPr="009C574F">
              <w:rPr>
                <w:rFonts w:ascii="標楷體" w:eastAsia="標楷體" w:hAnsi="標楷體" w:hint="eastAsia"/>
                <w:color w:val="000000"/>
              </w:rPr>
              <w:t>、</w:t>
            </w:r>
            <w:r w:rsidR="005F7A3E" w:rsidRPr="009C574F">
              <w:rPr>
                <w:rFonts w:ascii="標楷體" w:eastAsia="標楷體" w:hAnsi="標楷體" w:hint="eastAsia"/>
                <w:color w:val="000000"/>
              </w:rPr>
              <w:t>萬華區</w:t>
            </w:r>
            <w:r w:rsidR="009C574F" w:rsidRPr="009C574F">
              <w:rPr>
                <w:rFonts w:ascii="標楷體" w:eastAsia="標楷體" w:hAnsi="標楷體" w:hint="eastAsia"/>
                <w:color w:val="000000"/>
              </w:rPr>
              <w:t>、大安區、</w:t>
            </w:r>
            <w:r w:rsidR="00871B5D">
              <w:rPr>
                <w:rFonts w:ascii="標楷體" w:eastAsia="標楷體" w:hAnsi="標楷體" w:hint="eastAsia"/>
                <w:color w:val="000000"/>
              </w:rPr>
              <w:t>中正</w:t>
            </w:r>
            <w:r w:rsidR="009C574F" w:rsidRPr="009C574F">
              <w:rPr>
                <w:rFonts w:ascii="標楷體" w:eastAsia="標楷體" w:hAnsi="標楷體" w:hint="eastAsia"/>
                <w:color w:val="000000"/>
              </w:rPr>
              <w:t>區</w:t>
            </w:r>
            <w:r w:rsidRPr="009C574F">
              <w:rPr>
                <w:rFonts w:ascii="標楷體" w:eastAsia="標楷體" w:hAnsi="標楷體" w:hint="eastAsia"/>
                <w:color w:val="000000"/>
              </w:rPr>
              <w:t>指派一名教師參與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242C2" w:rsidRPr="00A30EEE" w:rsidRDefault="009C574F" w:rsidP="00E242C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30EE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民族國</w:t>
            </w:r>
            <w:r w:rsidR="00E242C2" w:rsidRPr="00A30EEE">
              <w:rPr>
                <w:rFonts w:ascii="Times New Roman" w:eastAsia="標楷體" w:hAnsi="Times New Roman" w:cs="Times New Roman"/>
                <w:sz w:val="28"/>
                <w:szCs w:val="28"/>
              </w:rPr>
              <w:t>小</w:t>
            </w:r>
          </w:p>
          <w:p w:rsidR="00E242C2" w:rsidRPr="00C47DF6" w:rsidRDefault="00E242C2" w:rsidP="009C574F">
            <w:pPr>
              <w:rPr>
                <w:rFonts w:ascii="Times New Roman" w:eastAsia="標楷體" w:hAnsi="Times New Roman" w:cs="Times New Roman"/>
                <w:highlight w:val="yellow"/>
              </w:rPr>
            </w:pPr>
            <w:r w:rsidRPr="009C574F">
              <w:rPr>
                <w:rFonts w:ascii="Times New Roman" w:eastAsia="標楷體" w:hAnsi="Times New Roman" w:cs="Times New Roman"/>
              </w:rPr>
              <w:t>(</w:t>
            </w:r>
            <w:r w:rsidR="009C574F" w:rsidRPr="009C574F">
              <w:rPr>
                <w:rFonts w:ascii="Times New Roman" w:eastAsia="標楷體" w:hAnsi="Times New Roman" w:cs="Times New Roman"/>
              </w:rPr>
              <w:t>台北市松山區民生東路四段</w:t>
            </w:r>
            <w:r w:rsidR="009C574F" w:rsidRPr="009C574F">
              <w:rPr>
                <w:rFonts w:ascii="Times New Roman" w:eastAsia="標楷體" w:hAnsi="Times New Roman" w:cs="Times New Roman"/>
              </w:rPr>
              <w:t>97</w:t>
            </w:r>
            <w:r w:rsidR="009C574F" w:rsidRPr="009C574F">
              <w:rPr>
                <w:rFonts w:ascii="Times New Roman" w:eastAsia="標楷體" w:hAnsi="Times New Roman" w:cs="Times New Roman"/>
              </w:rPr>
              <w:t>巷</w:t>
            </w:r>
            <w:r w:rsidR="009C574F" w:rsidRPr="009C574F">
              <w:rPr>
                <w:rFonts w:ascii="Times New Roman" w:eastAsia="標楷體" w:hAnsi="Times New Roman" w:cs="Times New Roman"/>
              </w:rPr>
              <w:t>7</w:t>
            </w:r>
            <w:r w:rsidR="009C574F" w:rsidRPr="009C574F">
              <w:rPr>
                <w:rFonts w:ascii="Times New Roman" w:eastAsia="標楷體" w:hAnsi="Times New Roman" w:cs="Times New Roman"/>
              </w:rPr>
              <w:t>號</w:t>
            </w:r>
            <w:r w:rsidRPr="009C574F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E242C2" w:rsidRPr="00FA6442" w:rsidTr="003F1D1B">
        <w:tc>
          <w:tcPr>
            <w:tcW w:w="1189" w:type="dxa"/>
            <w:shd w:val="clear" w:color="auto" w:fill="auto"/>
            <w:vAlign w:val="center"/>
          </w:tcPr>
          <w:p w:rsidR="00E242C2" w:rsidRPr="0036182E" w:rsidRDefault="00E242C2" w:rsidP="00E242C2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36182E">
              <w:rPr>
                <w:rFonts w:ascii="Times New Roman" w:eastAsia="標楷體" w:hAnsi="Times New Roman" w:cs="Times New Roman"/>
                <w:color w:val="000000"/>
              </w:rPr>
              <w:t>10</w:t>
            </w:r>
            <w:r w:rsidR="00C47DF6" w:rsidRPr="0036182E">
              <w:rPr>
                <w:rFonts w:ascii="Times New Roman" w:eastAsia="標楷體" w:hAnsi="Times New Roman" w:cs="Times New Roman" w:hint="eastAsia"/>
                <w:color w:val="000000"/>
              </w:rPr>
              <w:t>8</w:t>
            </w:r>
            <w:r w:rsidRPr="0036182E">
              <w:rPr>
                <w:rFonts w:ascii="Times New Roman" w:eastAsia="標楷體" w:hAnsi="Times New Roman" w:cs="Times New Roman"/>
                <w:color w:val="000000"/>
              </w:rPr>
              <w:t>.</w:t>
            </w:r>
            <w:r w:rsidR="00C47DF6" w:rsidRPr="0036182E">
              <w:rPr>
                <w:rFonts w:ascii="Times New Roman" w:eastAsia="標楷體" w:hAnsi="Times New Roman" w:cs="Times New Roman" w:hint="eastAsia"/>
                <w:color w:val="000000"/>
              </w:rPr>
              <w:t>0</w:t>
            </w:r>
            <w:r w:rsidR="000F40A3">
              <w:rPr>
                <w:rFonts w:ascii="Times New Roman" w:eastAsia="標楷體" w:hAnsi="Times New Roman" w:cs="Times New Roman" w:hint="eastAsia"/>
                <w:color w:val="000000"/>
              </w:rPr>
              <w:t>3</w:t>
            </w:r>
            <w:r w:rsidR="00C47DF6" w:rsidRPr="0036182E">
              <w:rPr>
                <w:rFonts w:ascii="Times New Roman" w:eastAsia="標楷體" w:hAnsi="Times New Roman" w:cs="Times New Roman" w:hint="eastAsia"/>
                <w:color w:val="000000"/>
              </w:rPr>
              <w:t>.2</w:t>
            </w:r>
            <w:r w:rsidR="000F40A3">
              <w:rPr>
                <w:rFonts w:ascii="Times New Roman" w:eastAsia="標楷體" w:hAnsi="Times New Roman" w:cs="Times New Roman" w:hint="eastAsia"/>
                <w:color w:val="000000"/>
              </w:rPr>
              <w:t>9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E242C2" w:rsidRPr="00C47DF6" w:rsidRDefault="00E242C2" w:rsidP="00E242C2">
            <w:pPr>
              <w:jc w:val="center"/>
              <w:rPr>
                <w:rFonts w:ascii="Times New Roman" w:hAnsi="Times New Roman" w:cs="Times New Roman"/>
              </w:rPr>
            </w:pPr>
            <w:r w:rsidRPr="00C47DF6">
              <w:rPr>
                <w:rFonts w:ascii="Times New Roman" w:eastAsia="標楷體" w:hAnsi="Times New Roman" w:cs="Times New Roman"/>
              </w:rPr>
              <w:t>09:00~12:00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42C2" w:rsidRPr="00C47DF6" w:rsidRDefault="000F40A3" w:rsidP="00E242C2">
            <w:pPr>
              <w:ind w:firstLineChars="50" w:firstLine="120"/>
              <w:jc w:val="both"/>
              <w:rPr>
                <w:rFonts w:eastAsia="標楷體"/>
                <w:color w:val="000000"/>
                <w:highlight w:val="yellow"/>
              </w:rPr>
            </w:pPr>
            <w:r w:rsidRPr="000F40A3">
              <w:rPr>
                <w:rFonts w:eastAsia="標楷體" w:hint="eastAsia"/>
                <w:color w:val="000000"/>
              </w:rPr>
              <w:t>孫德蘭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42C2" w:rsidRPr="006F7781" w:rsidRDefault="007C3B5E" w:rsidP="00E242C2">
            <w:pPr>
              <w:jc w:val="center"/>
              <w:rPr>
                <w:rFonts w:eastAsia="標楷體"/>
              </w:rPr>
            </w:pPr>
            <w:r w:rsidRPr="006F7781">
              <w:rPr>
                <w:rFonts w:eastAsia="標楷體" w:hint="eastAsia"/>
              </w:rPr>
              <w:t>未定</w:t>
            </w:r>
          </w:p>
          <w:p w:rsidR="001F3714" w:rsidRPr="00C47DF6" w:rsidRDefault="001F3714" w:rsidP="00E242C2">
            <w:pPr>
              <w:jc w:val="center"/>
              <w:rPr>
                <w:rFonts w:eastAsia="標楷體"/>
                <w:highlight w:val="yellow"/>
                <w:shd w:val="pct15" w:color="auto" w:fill="FFFFFF"/>
              </w:rPr>
            </w:pPr>
            <w:r w:rsidRPr="001C10C7">
              <w:rPr>
                <w:rFonts w:eastAsia="標楷體" w:hint="eastAsia"/>
              </w:rPr>
              <w:t>（</w:t>
            </w:r>
            <w:r w:rsidR="00A30EEE">
              <w:rPr>
                <w:rFonts w:eastAsia="標楷體" w:hint="eastAsia"/>
              </w:rPr>
              <w:t>五</w:t>
            </w:r>
            <w:r w:rsidRPr="001C10C7">
              <w:rPr>
                <w:rFonts w:eastAsia="標楷體" w:hint="eastAsia"/>
              </w:rPr>
              <w:t>下）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42C2" w:rsidRPr="00C47DF6" w:rsidRDefault="00E242C2" w:rsidP="00E242C2">
            <w:pPr>
              <w:jc w:val="both"/>
              <w:rPr>
                <w:rFonts w:ascii="標楷體" w:eastAsia="標楷體" w:hAnsi="標楷體"/>
              </w:rPr>
            </w:pPr>
            <w:r w:rsidRPr="00C47DF6">
              <w:rPr>
                <w:rFonts w:ascii="標楷體" w:eastAsia="標楷體" w:hAnsi="標楷體" w:hint="eastAsia"/>
              </w:rPr>
              <w:t>陳滄智校長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E242C2" w:rsidRPr="009C574F" w:rsidRDefault="00E242C2" w:rsidP="00E242C2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9C574F">
              <w:rPr>
                <w:rFonts w:ascii="標楷體" w:eastAsia="標楷體" w:hAnsi="標楷體" w:hint="eastAsia"/>
                <w:color w:val="000000"/>
              </w:rPr>
              <w:t>1.本團輔導員</w:t>
            </w:r>
          </w:p>
          <w:p w:rsidR="00E242C2" w:rsidRPr="009C574F" w:rsidRDefault="00E242C2" w:rsidP="005F7A3E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9C574F">
              <w:rPr>
                <w:rFonts w:ascii="標楷體" w:eastAsia="標楷體" w:hAnsi="標楷體" w:hint="eastAsia"/>
                <w:color w:val="000000"/>
              </w:rPr>
              <w:t>2.</w:t>
            </w:r>
            <w:r w:rsidR="009C574F" w:rsidRPr="009C574F">
              <w:rPr>
                <w:rFonts w:ascii="標楷體" w:eastAsia="標楷體" w:hAnsi="標楷體" w:hint="eastAsia"/>
                <w:color w:val="000000"/>
              </w:rPr>
              <w:t>士林區、北投區、</w:t>
            </w:r>
            <w:r w:rsidR="005F7A3E" w:rsidRPr="009C574F">
              <w:rPr>
                <w:rFonts w:ascii="標楷體" w:eastAsia="標楷體" w:hAnsi="標楷體" w:hint="eastAsia"/>
                <w:color w:val="000000"/>
              </w:rPr>
              <w:t>中山區、</w:t>
            </w:r>
            <w:r w:rsidR="009C574F" w:rsidRPr="009C574F">
              <w:rPr>
                <w:rFonts w:ascii="標楷體" w:eastAsia="標楷體" w:hAnsi="標楷體" w:hint="eastAsia"/>
                <w:color w:val="000000"/>
              </w:rPr>
              <w:t>大同區</w:t>
            </w:r>
            <w:r w:rsidRPr="009C574F">
              <w:rPr>
                <w:rFonts w:ascii="標楷體" w:eastAsia="標楷體" w:hAnsi="標楷體" w:hint="eastAsia"/>
                <w:color w:val="000000"/>
              </w:rPr>
              <w:t>指派一名教師參與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242C2" w:rsidRPr="00A30EEE" w:rsidRDefault="000F40A3" w:rsidP="00E242C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30EE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濱江</w:t>
            </w:r>
            <w:r w:rsidR="00E242C2" w:rsidRPr="00A30EEE">
              <w:rPr>
                <w:rFonts w:ascii="Times New Roman" w:eastAsia="標楷體" w:hAnsi="Times New Roman" w:cs="Times New Roman"/>
                <w:sz w:val="28"/>
                <w:szCs w:val="28"/>
              </w:rPr>
              <w:t>國小</w:t>
            </w:r>
          </w:p>
          <w:p w:rsidR="00E242C2" w:rsidRPr="00C47DF6" w:rsidRDefault="00E242C2" w:rsidP="000F40A3">
            <w:pPr>
              <w:rPr>
                <w:rFonts w:ascii="Times New Roman" w:eastAsia="標楷體" w:hAnsi="Times New Roman" w:cs="Times New Roman"/>
                <w:highlight w:val="yellow"/>
              </w:rPr>
            </w:pPr>
            <w:r w:rsidRPr="0036182E">
              <w:rPr>
                <w:rFonts w:ascii="Times New Roman" w:eastAsia="標楷體" w:hAnsi="Times New Roman" w:cs="Times New Roman"/>
              </w:rPr>
              <w:t>(</w:t>
            </w:r>
            <w:r w:rsidR="0036182E" w:rsidRPr="0036182E">
              <w:rPr>
                <w:rFonts w:ascii="Times New Roman" w:eastAsia="標楷體" w:hAnsi="Times New Roman" w:cs="Times New Roman" w:hint="eastAsia"/>
              </w:rPr>
              <w:t>台北市</w:t>
            </w:r>
            <w:r w:rsidR="000F40A3">
              <w:rPr>
                <w:rFonts w:ascii="Times New Roman" w:eastAsia="標楷體" w:hAnsi="Times New Roman" w:cs="Times New Roman" w:hint="eastAsia"/>
              </w:rPr>
              <w:t>中山</w:t>
            </w:r>
            <w:r w:rsidR="0036182E" w:rsidRPr="0036182E">
              <w:rPr>
                <w:rFonts w:ascii="Times New Roman" w:eastAsia="標楷體" w:hAnsi="Times New Roman" w:cs="Times New Roman"/>
              </w:rPr>
              <w:t>區</w:t>
            </w:r>
            <w:r w:rsidR="000F40A3">
              <w:rPr>
                <w:rFonts w:ascii="Times New Roman" w:eastAsia="標楷體" w:hAnsi="Times New Roman" w:cs="Times New Roman" w:hint="eastAsia"/>
              </w:rPr>
              <w:t>樂群二</w:t>
            </w:r>
            <w:r w:rsidR="0036182E" w:rsidRPr="0036182E">
              <w:rPr>
                <w:rFonts w:ascii="Times New Roman" w:eastAsia="標楷體" w:hAnsi="Times New Roman" w:cs="Times New Roman"/>
              </w:rPr>
              <w:t>路</w:t>
            </w:r>
            <w:r w:rsidR="0036182E" w:rsidRPr="0036182E">
              <w:rPr>
                <w:rFonts w:ascii="Times New Roman" w:eastAsia="標楷體" w:hAnsi="Times New Roman" w:cs="Times New Roman"/>
              </w:rPr>
              <w:t>2</w:t>
            </w:r>
            <w:r w:rsidR="000F40A3">
              <w:rPr>
                <w:rFonts w:ascii="Times New Roman" w:eastAsia="標楷體" w:hAnsi="Times New Roman" w:cs="Times New Roman" w:hint="eastAsia"/>
              </w:rPr>
              <w:t>66</w:t>
            </w:r>
            <w:r w:rsidR="000F40A3">
              <w:rPr>
                <w:rFonts w:ascii="Times New Roman" w:eastAsia="標楷體" w:hAnsi="Times New Roman" w:cs="Times New Roman" w:hint="eastAsia"/>
              </w:rPr>
              <w:t>巷</w:t>
            </w:r>
            <w:r w:rsidR="00B420B2">
              <w:rPr>
                <w:rFonts w:ascii="Times New Roman" w:eastAsia="標楷體" w:hAnsi="Times New Roman" w:cs="Times New Roman" w:hint="eastAsia"/>
              </w:rPr>
              <w:t>99</w:t>
            </w:r>
            <w:r w:rsidR="00B420B2">
              <w:rPr>
                <w:rFonts w:ascii="Times New Roman" w:eastAsia="標楷體" w:hAnsi="Times New Roman" w:cs="Times New Roman" w:hint="eastAsia"/>
              </w:rPr>
              <w:t>號</w:t>
            </w:r>
            <w:r w:rsidRPr="0036182E">
              <w:rPr>
                <w:rFonts w:ascii="Times New Roman" w:eastAsia="標楷體" w:hAnsi="Times New Roman" w:cs="Times New Roman"/>
              </w:rPr>
              <w:t>)</w:t>
            </w:r>
          </w:p>
        </w:tc>
      </w:tr>
    </w:tbl>
    <w:p w:rsidR="001068BA" w:rsidRPr="00F24F16" w:rsidRDefault="001068BA" w:rsidP="001068BA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bookmarkStart w:id="0" w:name="_GoBack"/>
      <w:bookmarkEnd w:id="0"/>
      <w:r w:rsidRPr="00F24F16">
        <w:rPr>
          <w:rFonts w:ascii="標楷體" w:eastAsia="標楷體" w:hAnsi="標楷體" w:hint="eastAsia"/>
          <w:b/>
          <w:bCs/>
          <w:sz w:val="28"/>
        </w:rPr>
        <w:t>陸、報名方式：</w:t>
      </w:r>
    </w:p>
    <w:p w:rsidR="001068BA" w:rsidRPr="000A3838" w:rsidRDefault="001068BA" w:rsidP="001068BA">
      <w:pPr>
        <w:spacing w:beforeLines="50" w:before="180"/>
        <w:ind w:leftChars="100" w:left="720" w:hangingChars="200" w:hanging="480"/>
        <w:rPr>
          <w:rFonts w:ascii="標楷體" w:eastAsia="標楷體" w:hAnsi="標楷體"/>
        </w:rPr>
      </w:pPr>
      <w:r w:rsidRPr="000A3838">
        <w:rPr>
          <w:rFonts w:ascii="標楷體" w:eastAsia="標楷體" w:hAnsi="標楷體" w:hint="eastAsia"/>
        </w:rPr>
        <w:t>一、本研習採網路報名，</w:t>
      </w:r>
      <w:r w:rsidRPr="000A3838">
        <w:rPr>
          <w:rFonts w:eastAsia="標楷體" w:hAnsi="標楷體" w:hint="eastAsia"/>
        </w:rPr>
        <w:t>每場次</w:t>
      </w:r>
      <w:r w:rsidRPr="000A3838">
        <w:rPr>
          <w:rFonts w:eastAsia="標楷體" w:hAnsi="標楷體"/>
        </w:rPr>
        <w:t>報名日期自即日起</w:t>
      </w:r>
      <w:r w:rsidRPr="000A3838">
        <w:rPr>
          <w:rFonts w:eastAsia="標楷體" w:hint="eastAsia"/>
        </w:rPr>
        <w:t>至公開授課前三天截止，請</w:t>
      </w:r>
      <w:r w:rsidRPr="000A3838">
        <w:rPr>
          <w:rFonts w:ascii="標楷體" w:eastAsia="標楷體" w:hAnsi="標楷體" w:hint="eastAsia"/>
        </w:rPr>
        <w:t>於報名截止前逕登入</w:t>
      </w:r>
      <w:r w:rsidR="007907C1" w:rsidRPr="007907C1">
        <w:rPr>
          <w:rFonts w:ascii="標楷體" w:eastAsia="標楷體" w:hAnsi="標楷體" w:hint="eastAsia"/>
        </w:rPr>
        <w:t>臺北市教師在職研習網</w:t>
      </w:r>
      <w:r w:rsidRPr="000A3838">
        <w:rPr>
          <w:rFonts w:ascii="標楷體" w:eastAsia="標楷體" w:hAnsi="標楷體" w:hint="eastAsia"/>
        </w:rPr>
        <w:t>（http://insc.tp.edu.tw）報名，並列印報名表經學校行政程序核</w:t>
      </w:r>
      <w:r w:rsidRPr="000A3838">
        <w:rPr>
          <w:rFonts w:ascii="標楷體" w:eastAsia="標楷體" w:hAnsi="標楷體" w:hint="eastAsia"/>
        </w:rPr>
        <w:lastRenderedPageBreak/>
        <w:t>准後，再由學校研習承辦人進入系統辦理薦派報名，為簡化作業程序無須再回傳報名表。</w:t>
      </w:r>
    </w:p>
    <w:p w:rsidR="001068BA" w:rsidRPr="000A3838" w:rsidRDefault="001068BA" w:rsidP="001068BA">
      <w:pPr>
        <w:ind w:leftChars="100" w:left="720" w:hangingChars="200" w:hanging="480"/>
        <w:rPr>
          <w:rFonts w:ascii="標楷體" w:eastAsia="標楷體" w:hAnsi="標楷體"/>
          <w:bCs/>
        </w:rPr>
      </w:pPr>
      <w:r w:rsidRPr="000A3838">
        <w:rPr>
          <w:rFonts w:eastAsia="標楷體" w:hAnsi="標楷體"/>
        </w:rPr>
        <w:t>二、</w:t>
      </w:r>
      <w:r w:rsidRPr="000A3838">
        <w:rPr>
          <w:rFonts w:ascii="標楷體" w:eastAsia="標楷體" w:hAnsi="標楷體" w:hint="eastAsia"/>
          <w:bCs/>
        </w:rPr>
        <w:t>每場次</w:t>
      </w:r>
      <w:r w:rsidRPr="000A3838">
        <w:rPr>
          <w:rFonts w:ascii="標楷體" w:eastAsia="標楷體" w:hAnsi="標楷體" w:hint="eastAsia"/>
        </w:rPr>
        <w:t>預計</w:t>
      </w:r>
      <w:r w:rsidRPr="000A3838">
        <w:rPr>
          <w:rFonts w:ascii="標楷體" w:eastAsia="標楷體" w:hAnsi="標楷體" w:hint="eastAsia"/>
          <w:bCs/>
        </w:rPr>
        <w:t>錄取30名，依報名順序先後錄取，額滿為止。</w:t>
      </w:r>
    </w:p>
    <w:p w:rsidR="0044182E" w:rsidRDefault="001068BA" w:rsidP="001068BA">
      <w:pPr>
        <w:ind w:leftChars="100" w:left="720" w:hangingChars="200" w:hanging="480"/>
        <w:rPr>
          <w:rFonts w:ascii="標楷體" w:eastAsia="標楷體" w:hAnsi="標楷體"/>
          <w:bCs/>
        </w:rPr>
      </w:pPr>
      <w:r w:rsidRPr="000A3838">
        <w:rPr>
          <w:rFonts w:eastAsia="標楷體" w:hAnsi="標楷體" w:hint="eastAsia"/>
        </w:rPr>
        <w:t>三</w:t>
      </w:r>
      <w:r w:rsidRPr="000A3838">
        <w:rPr>
          <w:rFonts w:eastAsia="標楷體" w:hAnsi="標楷體"/>
        </w:rPr>
        <w:t>、報名作業若有疑義不明之處，請洽詢</w:t>
      </w:r>
      <w:r w:rsidRPr="000A3838">
        <w:rPr>
          <w:rFonts w:ascii="標楷體" w:eastAsia="標楷體" w:hAnsi="標楷體" w:hint="eastAsia"/>
          <w:bCs/>
        </w:rPr>
        <w:t>臺北市</w:t>
      </w:r>
      <w:r w:rsidR="00B1485E">
        <w:rPr>
          <w:rFonts w:ascii="標楷體" w:eastAsia="標楷體" w:hAnsi="標楷體" w:hint="eastAsia"/>
          <w:bCs/>
        </w:rPr>
        <w:t>濱江</w:t>
      </w:r>
      <w:r w:rsidRPr="000A3838">
        <w:rPr>
          <w:rFonts w:ascii="標楷體" w:eastAsia="標楷體" w:hAnsi="標楷體" w:hint="eastAsia"/>
          <w:bCs/>
        </w:rPr>
        <w:t>國民小學</w:t>
      </w:r>
      <w:r w:rsidR="001148C6">
        <w:rPr>
          <w:rFonts w:ascii="標楷體" w:eastAsia="標楷體" w:hAnsi="標楷體" w:hint="eastAsia"/>
          <w:bCs/>
        </w:rPr>
        <w:t>專案</w:t>
      </w:r>
      <w:r w:rsidR="001148C6" w:rsidRPr="000A3838">
        <w:rPr>
          <w:rFonts w:ascii="標楷體" w:eastAsia="標楷體" w:hAnsi="標楷體"/>
          <w:bCs/>
        </w:rPr>
        <w:t>老師</w:t>
      </w:r>
      <w:r w:rsidR="00E242C2">
        <w:rPr>
          <w:rFonts w:ascii="標楷體" w:eastAsia="標楷體" w:hAnsi="標楷體" w:hint="eastAsia"/>
          <w:bCs/>
        </w:rPr>
        <w:t>楊淨雯</w:t>
      </w:r>
      <w:r w:rsidRPr="000A3838">
        <w:rPr>
          <w:rFonts w:ascii="標楷體" w:eastAsia="標楷體" w:hAnsi="標楷體"/>
          <w:bCs/>
        </w:rPr>
        <w:t>，</w:t>
      </w:r>
    </w:p>
    <w:p w:rsidR="001068BA" w:rsidRPr="000A3838" w:rsidRDefault="0044182E" w:rsidP="001068BA">
      <w:pPr>
        <w:ind w:leftChars="100" w:left="720" w:hangingChars="200" w:hanging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</w:t>
      </w:r>
      <w:r w:rsidR="001068BA" w:rsidRPr="000A3838">
        <w:rPr>
          <w:rFonts w:ascii="標楷體" w:eastAsia="標楷體" w:hAnsi="標楷體"/>
          <w:bCs/>
        </w:rPr>
        <w:t>電話：</w:t>
      </w:r>
      <w:r w:rsidR="00B1485E">
        <w:rPr>
          <w:rFonts w:ascii="標楷體" w:eastAsia="標楷體" w:hAnsi="標楷體"/>
          <w:bCs/>
        </w:rPr>
        <w:t>8502</w:t>
      </w:r>
      <w:r>
        <w:rPr>
          <w:rFonts w:ascii="標楷體" w:eastAsia="標楷體" w:hAnsi="標楷體"/>
          <w:bCs/>
        </w:rPr>
        <w:t>-</w:t>
      </w:r>
      <w:r w:rsidR="00B1485E">
        <w:rPr>
          <w:rFonts w:ascii="標楷體" w:eastAsia="標楷體" w:hAnsi="標楷體"/>
          <w:bCs/>
        </w:rPr>
        <w:t>1571</w:t>
      </w:r>
      <w:r w:rsidR="00E242C2">
        <w:rPr>
          <w:rFonts w:ascii="標楷體" w:eastAsia="標楷體" w:hAnsi="標楷體" w:hint="eastAsia"/>
          <w:bCs/>
        </w:rPr>
        <w:t>#1603</w:t>
      </w:r>
      <w:r w:rsidR="001068BA" w:rsidRPr="000A3838">
        <w:rPr>
          <w:rFonts w:ascii="標楷體" w:eastAsia="標楷體" w:hAnsi="標楷體"/>
          <w:bCs/>
        </w:rPr>
        <w:t>，E-mail</w:t>
      </w:r>
      <w:r w:rsidR="001068BA" w:rsidRPr="000A3838">
        <w:rPr>
          <w:rFonts w:ascii="標楷體" w:eastAsia="標楷體" w:hAnsi="標楷體" w:hint="eastAsia"/>
          <w:bCs/>
        </w:rPr>
        <w:t>：</w:t>
      </w:r>
      <w:r w:rsidR="00E242C2">
        <w:rPr>
          <w:rFonts w:ascii="標楷體" w:eastAsia="標楷體" w:hAnsi="標楷體"/>
          <w:bCs/>
        </w:rPr>
        <w:t>bbjj97</w:t>
      </w:r>
      <w:r w:rsidR="00B1485E">
        <w:rPr>
          <w:rFonts w:ascii="標楷體" w:eastAsia="標楷體" w:hAnsi="標楷體"/>
          <w:bCs/>
        </w:rPr>
        <w:t>@bjes.tp.edu.tw</w:t>
      </w:r>
    </w:p>
    <w:p w:rsidR="001068BA" w:rsidRPr="00F24F16" w:rsidRDefault="001068BA" w:rsidP="001068BA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柒、其他</w:t>
      </w:r>
    </w:p>
    <w:p w:rsidR="001068BA" w:rsidRPr="000A3838" w:rsidRDefault="001068BA" w:rsidP="001068BA">
      <w:pPr>
        <w:ind w:leftChars="100" w:left="720" w:hangingChars="200" w:hanging="480"/>
        <w:rPr>
          <w:rFonts w:ascii="標楷體" w:eastAsia="標楷體" w:hAnsi="標楷體"/>
        </w:rPr>
      </w:pPr>
      <w:r w:rsidRPr="000A3838">
        <w:rPr>
          <w:rFonts w:ascii="標楷體" w:eastAsia="標楷體" w:hAnsi="標楷體" w:hint="eastAsia"/>
        </w:rPr>
        <w:t>一、請惠允報名之教師公假課務派代參與研習，各場全程參與者，核予3小時研習時數。</w:t>
      </w:r>
    </w:p>
    <w:p w:rsidR="001068BA" w:rsidRPr="000A3838" w:rsidRDefault="001068BA" w:rsidP="001068BA">
      <w:pPr>
        <w:ind w:leftChars="100" w:left="720" w:hangingChars="200" w:hanging="480"/>
        <w:rPr>
          <w:rFonts w:ascii="標楷體" w:eastAsia="標楷體" w:hAnsi="標楷體"/>
        </w:rPr>
      </w:pPr>
      <w:r w:rsidRPr="000A3838">
        <w:rPr>
          <w:rFonts w:ascii="標楷體" w:eastAsia="標楷體" w:hAnsi="標楷體" w:hint="eastAsia"/>
        </w:rPr>
        <w:t>二、響應環保，請自備環保杯。</w:t>
      </w:r>
    </w:p>
    <w:p w:rsidR="001068BA" w:rsidRPr="000A3838" w:rsidRDefault="001068BA" w:rsidP="001068BA">
      <w:pPr>
        <w:ind w:leftChars="100" w:left="720" w:hangingChars="200" w:hanging="480"/>
        <w:rPr>
          <w:rFonts w:ascii="標楷體" w:eastAsia="標楷體" w:hAnsi="標楷體"/>
        </w:rPr>
      </w:pPr>
      <w:r w:rsidRPr="000A3838">
        <w:rPr>
          <w:rFonts w:ascii="標楷體" w:eastAsia="標楷體" w:hAnsi="標楷體" w:hint="eastAsia"/>
        </w:rPr>
        <w:t>三、避免影響學生學習及安全，各場學校不開放停車，請搭乘大眾交通工具。</w:t>
      </w:r>
    </w:p>
    <w:p w:rsidR="001068BA" w:rsidRPr="00F24F16" w:rsidRDefault="001068BA" w:rsidP="001068BA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捌</w:t>
      </w:r>
      <w:r>
        <w:rPr>
          <w:rFonts w:ascii="標楷體" w:eastAsia="標楷體" w:hAnsi="標楷體" w:hint="eastAsia"/>
          <w:b/>
          <w:bCs/>
          <w:sz w:val="28"/>
        </w:rPr>
        <w:t>、經費需求</w:t>
      </w:r>
    </w:p>
    <w:p w:rsidR="001068BA" w:rsidRPr="008C22E8" w:rsidRDefault="001068BA" w:rsidP="008C22E8">
      <w:pPr>
        <w:ind w:leftChars="117" w:left="281" w:firstLineChars="100" w:firstLine="240"/>
        <w:rPr>
          <w:rFonts w:eastAsia="標楷體"/>
        </w:rPr>
      </w:pPr>
      <w:r w:rsidRPr="000A3838">
        <w:rPr>
          <w:rFonts w:ascii="標楷體" w:eastAsia="標楷體" w:hAnsi="標楷體" w:hint="eastAsia"/>
        </w:rPr>
        <w:t>本研習由教育部與教育局</w:t>
      </w:r>
      <w:r w:rsidRPr="000A3838">
        <w:rPr>
          <w:rFonts w:eastAsia="標楷體" w:hint="eastAsia"/>
        </w:rPr>
        <w:t>10</w:t>
      </w:r>
      <w:r w:rsidR="008C22E8">
        <w:rPr>
          <w:rFonts w:eastAsia="標楷體" w:hint="eastAsia"/>
        </w:rPr>
        <w:t>8</w:t>
      </w:r>
      <w:r w:rsidRPr="000A3838">
        <w:rPr>
          <w:rFonts w:ascii="標楷體" w:eastAsia="標楷體" w:hAnsi="標楷體" w:hint="eastAsia"/>
        </w:rPr>
        <w:t>年度相關經費項下支應。</w:t>
      </w:r>
    </w:p>
    <w:p w:rsidR="001068BA" w:rsidRPr="00D87CFB" w:rsidRDefault="001068BA" w:rsidP="00D87CFB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玖、</w:t>
      </w:r>
      <w:r w:rsidR="007C1296" w:rsidRPr="007C1296">
        <w:rPr>
          <w:rFonts w:ascii="標楷體" w:eastAsia="標楷體" w:hAnsi="標楷體" w:hint="eastAsia"/>
          <w:b/>
          <w:bCs/>
          <w:sz w:val="28"/>
        </w:rPr>
        <w:t>本計畫奉核可後實施，修正時亦同。</w:t>
      </w:r>
    </w:p>
    <w:sectPr w:rsidR="001068BA" w:rsidRPr="00D87CFB" w:rsidSect="00B148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AD7" w:rsidRDefault="009C3AD7" w:rsidP="009271A3">
      <w:r>
        <w:separator/>
      </w:r>
    </w:p>
  </w:endnote>
  <w:endnote w:type="continuationSeparator" w:id="0">
    <w:p w:rsidR="009C3AD7" w:rsidRDefault="009C3AD7" w:rsidP="00927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AD7" w:rsidRDefault="009C3AD7" w:rsidP="009271A3">
      <w:r>
        <w:separator/>
      </w:r>
    </w:p>
  </w:footnote>
  <w:footnote w:type="continuationSeparator" w:id="0">
    <w:p w:rsidR="009C3AD7" w:rsidRDefault="009C3AD7" w:rsidP="00927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7BA0"/>
    <w:multiLevelType w:val="multilevel"/>
    <w:tmpl w:val="72D285CA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737" w:hanging="453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3-%4"/>
      <w:lvlJc w:val="left"/>
      <w:pPr>
        <w:ind w:left="1984" w:hanging="708"/>
      </w:pPr>
      <w:rPr>
        <w:rFonts w:hint="default"/>
      </w:rPr>
    </w:lvl>
    <w:lvl w:ilvl="4">
      <w:start w:val="1"/>
      <w:numFmt w:val="none"/>
      <w:lvlText w:val="%5結論："/>
      <w:lvlJc w:val="left"/>
      <w:pPr>
        <w:tabs>
          <w:tab w:val="num" w:pos="2551"/>
        </w:tabs>
        <w:ind w:left="2268" w:hanging="198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64876262"/>
    <w:multiLevelType w:val="multilevel"/>
    <w:tmpl w:val="F5988C16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680" w:hanging="453"/>
      </w:pPr>
      <w:rPr>
        <w:rFonts w:hint="eastAsia"/>
        <w:sz w:val="24"/>
        <w:szCs w:val="24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3-%4"/>
      <w:lvlJc w:val="left"/>
      <w:pPr>
        <w:ind w:left="1984" w:hanging="708"/>
      </w:pPr>
      <w:rPr>
        <w:rFonts w:hint="default"/>
      </w:rPr>
    </w:lvl>
    <w:lvl w:ilvl="4">
      <w:start w:val="1"/>
      <w:numFmt w:val="none"/>
      <w:lvlText w:val="%5結論："/>
      <w:lvlJc w:val="left"/>
      <w:pPr>
        <w:tabs>
          <w:tab w:val="num" w:pos="2551"/>
        </w:tabs>
        <w:ind w:left="2268" w:hanging="198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C7"/>
    <w:rsid w:val="00012560"/>
    <w:rsid w:val="00054939"/>
    <w:rsid w:val="000A709B"/>
    <w:rsid w:val="000D6B8A"/>
    <w:rsid w:val="000D79F5"/>
    <w:rsid w:val="000F40A3"/>
    <w:rsid w:val="001068BA"/>
    <w:rsid w:val="001148C6"/>
    <w:rsid w:val="001C10C7"/>
    <w:rsid w:val="001F3714"/>
    <w:rsid w:val="00291EA2"/>
    <w:rsid w:val="002B72AA"/>
    <w:rsid w:val="002C598F"/>
    <w:rsid w:val="0031379F"/>
    <w:rsid w:val="0036182E"/>
    <w:rsid w:val="003F1D1B"/>
    <w:rsid w:val="0044182E"/>
    <w:rsid w:val="00464835"/>
    <w:rsid w:val="004F103B"/>
    <w:rsid w:val="004F39FF"/>
    <w:rsid w:val="0058058F"/>
    <w:rsid w:val="005F7A3E"/>
    <w:rsid w:val="006004C7"/>
    <w:rsid w:val="00664217"/>
    <w:rsid w:val="006F7781"/>
    <w:rsid w:val="007907C1"/>
    <w:rsid w:val="007B0A4F"/>
    <w:rsid w:val="007B176E"/>
    <w:rsid w:val="007C1296"/>
    <w:rsid w:val="007C3B5E"/>
    <w:rsid w:val="00822FC8"/>
    <w:rsid w:val="00871B5D"/>
    <w:rsid w:val="008C22E8"/>
    <w:rsid w:val="009271A3"/>
    <w:rsid w:val="009B4B60"/>
    <w:rsid w:val="009C3AD7"/>
    <w:rsid w:val="009C574F"/>
    <w:rsid w:val="00A30EEE"/>
    <w:rsid w:val="00A45F67"/>
    <w:rsid w:val="00A96E33"/>
    <w:rsid w:val="00AC69ED"/>
    <w:rsid w:val="00B1485E"/>
    <w:rsid w:val="00B216E5"/>
    <w:rsid w:val="00B420B2"/>
    <w:rsid w:val="00BF34BD"/>
    <w:rsid w:val="00BF370C"/>
    <w:rsid w:val="00C24604"/>
    <w:rsid w:val="00C47DF6"/>
    <w:rsid w:val="00CE5FFD"/>
    <w:rsid w:val="00D83C68"/>
    <w:rsid w:val="00D87CFB"/>
    <w:rsid w:val="00D95FCE"/>
    <w:rsid w:val="00DE5428"/>
    <w:rsid w:val="00E242C2"/>
    <w:rsid w:val="00E37CC1"/>
    <w:rsid w:val="00F31EF3"/>
    <w:rsid w:val="00F8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DB76AC-AD35-4D48-A1FA-B65006F4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1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71A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71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71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7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890</Characters>
  <Application>Microsoft Office Word</Application>
  <DocSecurity>0</DocSecurity>
  <Lines>7</Lines>
  <Paragraphs>2</Paragraphs>
  <ScaleCrop>false</ScaleCrop>
  <Company>MEPS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104nb</dc:creator>
  <cp:keywords/>
  <dc:description/>
  <cp:lastModifiedBy>楊淨雯</cp:lastModifiedBy>
  <cp:revision>6</cp:revision>
  <dcterms:created xsi:type="dcterms:W3CDTF">2019-02-12T05:22:00Z</dcterms:created>
  <dcterms:modified xsi:type="dcterms:W3CDTF">2019-02-12T06:56:00Z</dcterms:modified>
</cp:coreProperties>
</file>