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38" w:rsidRPr="004530AA" w:rsidRDefault="00E73671" w:rsidP="00DB5A3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4530AA">
        <w:rPr>
          <w:rFonts w:ascii="標楷體" w:eastAsia="標楷體" w:hAnsi="標楷體" w:hint="eastAsia"/>
          <w:b/>
          <w:sz w:val="36"/>
          <w:szCs w:val="36"/>
        </w:rPr>
        <w:t>寒</w:t>
      </w:r>
      <w:r w:rsidR="00DB5A38" w:rsidRPr="004530AA">
        <w:rPr>
          <w:rFonts w:ascii="標楷體" w:eastAsia="標楷體" w:hAnsi="標楷體" w:hint="eastAsia"/>
          <w:b/>
          <w:sz w:val="36"/>
          <w:szCs w:val="36"/>
        </w:rPr>
        <w:t>假生活</w:t>
      </w:r>
      <w:r w:rsidRPr="004530AA">
        <w:rPr>
          <w:rFonts w:ascii="標楷體" w:eastAsia="標楷體" w:hAnsi="標楷體" w:hint="eastAsia"/>
          <w:b/>
          <w:sz w:val="36"/>
          <w:szCs w:val="36"/>
        </w:rPr>
        <w:t>口腔</w:t>
      </w:r>
      <w:r w:rsidR="00F5697B" w:rsidRPr="004530AA">
        <w:rPr>
          <w:rFonts w:ascii="標楷體" w:eastAsia="標楷體" w:hAnsi="標楷體" w:hint="eastAsia"/>
          <w:b/>
          <w:sz w:val="36"/>
          <w:szCs w:val="36"/>
        </w:rPr>
        <w:t>保健</w:t>
      </w:r>
      <w:r w:rsidR="00DB5A38" w:rsidRPr="004530AA">
        <w:rPr>
          <w:rFonts w:ascii="標楷體" w:eastAsia="標楷體" w:hAnsi="標楷體" w:hint="eastAsia"/>
          <w:b/>
          <w:sz w:val="36"/>
          <w:szCs w:val="36"/>
        </w:rPr>
        <w:t>自主</w:t>
      </w:r>
      <w:r w:rsidR="00A845D8">
        <w:rPr>
          <w:rFonts w:ascii="標楷體" w:eastAsia="標楷體" w:hAnsi="標楷體" w:hint="eastAsia"/>
          <w:b/>
          <w:sz w:val="36"/>
          <w:szCs w:val="36"/>
        </w:rPr>
        <w:t>學習</w:t>
      </w:r>
      <w:r w:rsidR="00DB5A38" w:rsidRPr="00DA1174">
        <w:rPr>
          <w:rFonts w:ascii="標楷體" w:eastAsia="標楷體" w:hAnsi="標楷體" w:hint="eastAsia"/>
          <w:b/>
          <w:sz w:val="28"/>
          <w:szCs w:val="28"/>
        </w:rPr>
        <w:t>--</w:t>
      </w:r>
      <w:r w:rsidR="00DB5A38" w:rsidRPr="004530AA">
        <w:rPr>
          <w:rFonts w:ascii="標楷體" w:eastAsia="標楷體" w:hAnsi="標楷體" w:hint="eastAsia"/>
          <w:b/>
          <w:sz w:val="28"/>
          <w:szCs w:val="28"/>
        </w:rPr>
        <w:t>給家長的一封信</w:t>
      </w:r>
    </w:p>
    <w:p w:rsidR="00DB5A38" w:rsidRPr="004530AA" w:rsidRDefault="00DB5A38" w:rsidP="00DB5A38">
      <w:pPr>
        <w:spacing w:line="400" w:lineRule="exact"/>
        <w:rPr>
          <w:rFonts w:ascii="標楷體" w:eastAsia="標楷體" w:hAnsi="標楷體"/>
          <w:szCs w:val="24"/>
        </w:rPr>
      </w:pPr>
      <w:r w:rsidRPr="004530AA">
        <w:rPr>
          <w:rFonts w:ascii="標楷體" w:eastAsia="標楷體" w:hAnsi="標楷體" w:hint="eastAsia"/>
          <w:szCs w:val="24"/>
        </w:rPr>
        <w:t>親愛的家長好：</w:t>
      </w:r>
    </w:p>
    <w:p w:rsidR="00DB5A38" w:rsidRDefault="00DB5A38" w:rsidP="00DB5A38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4530AA">
        <w:rPr>
          <w:rFonts w:ascii="標楷體" w:eastAsia="標楷體" w:hAnsi="標楷體"/>
          <w:szCs w:val="24"/>
        </w:rPr>
        <w:t xml:space="preserve">    </w:t>
      </w:r>
      <w:r w:rsidR="00786E2A" w:rsidRPr="004530AA">
        <w:rPr>
          <w:rFonts w:ascii="標楷體" w:eastAsia="標楷體" w:hAnsi="標楷體" w:hint="eastAsia"/>
          <w:szCs w:val="24"/>
        </w:rPr>
        <w:t xml:space="preserve">  </w:t>
      </w:r>
      <w:r w:rsidR="00E73671" w:rsidRPr="004530AA">
        <w:rPr>
          <w:rFonts w:ascii="標楷體" w:eastAsia="標楷體" w:hAnsi="標楷體" w:hint="eastAsia"/>
          <w:color w:val="000000"/>
          <w:szCs w:val="24"/>
        </w:rPr>
        <w:t>寒</w:t>
      </w:r>
      <w:r w:rsidRPr="004530AA">
        <w:rPr>
          <w:rFonts w:ascii="標楷體" w:eastAsia="標楷體" w:hAnsi="標楷體" w:hint="eastAsia"/>
          <w:color w:val="000000"/>
          <w:szCs w:val="24"/>
        </w:rPr>
        <w:t>假</w:t>
      </w:r>
      <w:r w:rsidR="00786E2A" w:rsidRPr="004530AA">
        <w:rPr>
          <w:rFonts w:ascii="標楷體" w:eastAsia="標楷體" w:hAnsi="標楷體" w:hint="eastAsia"/>
          <w:color w:val="000000"/>
          <w:szCs w:val="24"/>
        </w:rPr>
        <w:t>到來</w:t>
      </w:r>
      <w:r w:rsidRPr="004530AA">
        <w:rPr>
          <w:rFonts w:ascii="標楷體" w:eastAsia="標楷體" w:hAnsi="標楷體" w:hint="eastAsia"/>
          <w:color w:val="000000"/>
          <w:szCs w:val="24"/>
        </w:rPr>
        <w:t>！是</w:t>
      </w:r>
      <w:r w:rsidR="002C0FA5" w:rsidRPr="004530AA">
        <w:rPr>
          <w:rFonts w:ascii="標楷體" w:eastAsia="標楷體" w:hAnsi="標楷體" w:hint="eastAsia"/>
          <w:color w:val="000000"/>
          <w:szCs w:val="24"/>
        </w:rPr>
        <w:t>親子</w:t>
      </w:r>
      <w:r w:rsidRPr="004530AA">
        <w:rPr>
          <w:rFonts w:ascii="標楷體" w:eastAsia="標楷體" w:hAnsi="標楷體" w:hint="eastAsia"/>
          <w:color w:val="000000"/>
          <w:szCs w:val="24"/>
        </w:rPr>
        <w:t>歡樂的時</w:t>
      </w:r>
      <w:r w:rsidR="004530AA">
        <w:rPr>
          <w:rFonts w:ascii="標楷體" w:eastAsia="標楷體" w:hAnsi="標楷體" w:hint="eastAsia"/>
          <w:color w:val="000000"/>
          <w:szCs w:val="24"/>
        </w:rPr>
        <w:t>光</w:t>
      </w:r>
      <w:r w:rsidRPr="004530AA">
        <w:rPr>
          <w:rFonts w:ascii="標楷體" w:eastAsia="標楷體" w:hAnsi="標楷體" w:hint="eastAsia"/>
          <w:color w:val="000000"/>
          <w:szCs w:val="24"/>
        </w:rPr>
        <w:t>，</w:t>
      </w:r>
      <w:r w:rsidRPr="004530AA">
        <w:rPr>
          <w:rFonts w:ascii="標楷體" w:eastAsia="標楷體" w:hAnsi="標楷體" w:hint="eastAsia"/>
          <w:szCs w:val="24"/>
        </w:rPr>
        <w:t>透過家庭</w:t>
      </w:r>
      <w:r w:rsidR="00A845D8">
        <w:rPr>
          <w:rFonts w:ascii="標楷體" w:eastAsia="標楷體" w:hAnsi="標楷體" w:hint="eastAsia"/>
          <w:szCs w:val="24"/>
        </w:rPr>
        <w:t>營造</w:t>
      </w:r>
      <w:r w:rsidRPr="004530AA">
        <w:rPr>
          <w:rFonts w:ascii="標楷體" w:eastAsia="標楷體" w:hAnsi="標楷體" w:hint="eastAsia"/>
          <w:szCs w:val="24"/>
        </w:rPr>
        <w:t>健康環境的</w:t>
      </w:r>
      <w:r w:rsidR="00A845D8">
        <w:rPr>
          <w:rFonts w:ascii="標楷體" w:eastAsia="標楷體" w:hAnsi="標楷體" w:hint="eastAsia"/>
          <w:szCs w:val="24"/>
        </w:rPr>
        <w:t>最佳時機</w:t>
      </w:r>
      <w:r w:rsidRPr="004530AA">
        <w:rPr>
          <w:rFonts w:ascii="標楷體" w:eastAsia="標楷體" w:hAnsi="標楷體" w:hint="eastAsia"/>
          <w:szCs w:val="24"/>
        </w:rPr>
        <w:t>，</w:t>
      </w:r>
      <w:r w:rsidR="00987031" w:rsidRPr="004530AA">
        <w:rPr>
          <w:rFonts w:ascii="標楷體" w:eastAsia="標楷體" w:hAnsi="標楷體" w:hint="eastAsia"/>
          <w:color w:val="000000"/>
        </w:rPr>
        <w:t>請家長與孩子</w:t>
      </w:r>
      <w:proofErr w:type="gramStart"/>
      <w:r w:rsidR="00987031" w:rsidRPr="004530AA">
        <w:rPr>
          <w:rFonts w:ascii="標楷體" w:eastAsia="標楷體" w:hAnsi="標楷體" w:hint="eastAsia"/>
          <w:color w:val="000000"/>
        </w:rPr>
        <w:t>一</w:t>
      </w:r>
      <w:proofErr w:type="gramEnd"/>
      <w:r w:rsidR="00987031" w:rsidRPr="004530AA">
        <w:rPr>
          <w:rFonts w:ascii="標楷體" w:eastAsia="標楷體" w:hAnsi="標楷體" w:hint="eastAsia"/>
          <w:color w:val="000000"/>
        </w:rPr>
        <w:t>起來實踐</w:t>
      </w:r>
      <w:r w:rsidR="00987031" w:rsidRPr="00B3772A">
        <w:rPr>
          <w:rFonts w:ascii="標楷體" w:eastAsia="標楷體" w:hAnsi="標楷體" w:hint="eastAsia"/>
          <w:color w:val="000000"/>
          <w:szCs w:val="24"/>
        </w:rPr>
        <w:t>口腔保健行動</w:t>
      </w:r>
      <w:r w:rsidRPr="00B3772A">
        <w:rPr>
          <w:rFonts w:ascii="標楷體" w:eastAsia="標楷體" w:hAnsi="標楷體" w:hint="eastAsia"/>
          <w:color w:val="000000"/>
          <w:szCs w:val="24"/>
        </w:rPr>
        <w:t>，</w:t>
      </w:r>
      <w:r w:rsidR="00987031" w:rsidRPr="00987031">
        <w:rPr>
          <w:rFonts w:ascii="標楷體" w:eastAsia="標楷體" w:hAnsi="標楷體" w:hint="eastAsia"/>
          <w:color w:val="000000"/>
          <w:szCs w:val="24"/>
        </w:rPr>
        <w:t>養成</w:t>
      </w:r>
      <w:proofErr w:type="gramStart"/>
      <w:r w:rsidR="00987031" w:rsidRPr="00987031">
        <w:rPr>
          <w:rFonts w:ascii="標楷體" w:eastAsia="標楷體" w:hAnsi="標楷體" w:hint="eastAsia"/>
          <w:color w:val="000000"/>
          <w:szCs w:val="24"/>
        </w:rPr>
        <w:t>飯後及睡前</w:t>
      </w:r>
      <w:proofErr w:type="gramEnd"/>
      <w:r w:rsidR="00987031" w:rsidRPr="00987031">
        <w:rPr>
          <w:rFonts w:ascii="標楷體" w:eastAsia="標楷體" w:hAnsi="標楷體" w:hint="eastAsia"/>
          <w:color w:val="000000"/>
          <w:szCs w:val="24"/>
        </w:rPr>
        <w:t>刷牙的衛生習慣，</w:t>
      </w:r>
      <w:r w:rsidRPr="00B3772A">
        <w:rPr>
          <w:rFonts w:ascii="標楷體" w:eastAsia="標楷體" w:hAnsi="標楷體" w:hint="eastAsia"/>
          <w:color w:val="000000"/>
          <w:szCs w:val="24"/>
        </w:rPr>
        <w:t>實踐</w:t>
      </w:r>
      <w:r w:rsidR="00E73671" w:rsidRPr="00B3772A">
        <w:rPr>
          <w:rFonts w:ascii="標楷體" w:eastAsia="標楷體" w:hAnsi="標楷體" w:hint="eastAsia"/>
          <w:color w:val="000000"/>
          <w:szCs w:val="24"/>
        </w:rPr>
        <w:t>口腔</w:t>
      </w:r>
      <w:r w:rsidR="00F5697B" w:rsidRPr="00B3772A">
        <w:rPr>
          <w:rFonts w:ascii="標楷體" w:eastAsia="標楷體" w:hAnsi="標楷體" w:hint="eastAsia"/>
          <w:color w:val="000000"/>
          <w:szCs w:val="24"/>
        </w:rPr>
        <w:t>保健</w:t>
      </w:r>
      <w:r w:rsidRPr="00B3772A">
        <w:rPr>
          <w:rFonts w:ascii="標楷體" w:eastAsia="標楷體" w:hAnsi="標楷體" w:hint="eastAsia"/>
          <w:color w:val="000000"/>
          <w:szCs w:val="24"/>
        </w:rPr>
        <w:t>自主管理的生活技能！</w:t>
      </w:r>
      <w:r w:rsidR="00B2075C" w:rsidRPr="00B3772A">
        <w:rPr>
          <w:rFonts w:ascii="標楷體" w:eastAsia="標楷體" w:hAnsi="標楷體" w:hint="eastAsia"/>
          <w:color w:val="000000"/>
          <w:szCs w:val="24"/>
        </w:rPr>
        <w:t>日本口腔專家認為，如</w:t>
      </w:r>
      <w:r w:rsidR="00526150" w:rsidRPr="00B3772A">
        <w:rPr>
          <w:rFonts w:ascii="標楷體" w:eastAsia="標楷體" w:hAnsi="標楷體" w:hint="eastAsia"/>
          <w:color w:val="000000"/>
          <w:szCs w:val="24"/>
        </w:rPr>
        <w:t>果</w:t>
      </w:r>
      <w:r w:rsidR="00B2075C" w:rsidRPr="00B3772A">
        <w:rPr>
          <w:rFonts w:ascii="標楷體" w:eastAsia="標楷體" w:hAnsi="標楷體" w:hint="eastAsia"/>
          <w:color w:val="000000"/>
          <w:szCs w:val="24"/>
        </w:rPr>
        <w:t>能好好保護牙齒，到80歲時，</w:t>
      </w:r>
      <w:r w:rsidR="003D39FE" w:rsidRPr="00B3772A">
        <w:rPr>
          <w:rFonts w:ascii="標楷體" w:eastAsia="標楷體" w:hAnsi="標楷體" w:hint="eastAsia"/>
          <w:color w:val="000000"/>
          <w:szCs w:val="24"/>
        </w:rPr>
        <w:t>仍然</w:t>
      </w:r>
      <w:r w:rsidR="00B2075C" w:rsidRPr="00B3772A">
        <w:rPr>
          <w:rFonts w:ascii="標楷體" w:eastAsia="標楷體" w:hAnsi="標楷體" w:hint="eastAsia"/>
          <w:color w:val="000000"/>
          <w:szCs w:val="24"/>
        </w:rPr>
        <w:t>可擁有20顆</w:t>
      </w:r>
      <w:r w:rsidR="00A845D8" w:rsidRPr="00B3772A">
        <w:rPr>
          <w:rFonts w:ascii="標楷體" w:eastAsia="標楷體" w:hAnsi="標楷體" w:hint="eastAsia"/>
          <w:color w:val="000000"/>
          <w:szCs w:val="24"/>
        </w:rPr>
        <w:t>完整</w:t>
      </w:r>
      <w:r w:rsidR="005704AC" w:rsidRPr="00B3772A">
        <w:rPr>
          <w:rFonts w:ascii="標楷體" w:eastAsia="標楷體" w:hAnsi="標楷體" w:hint="eastAsia"/>
          <w:color w:val="000000"/>
          <w:szCs w:val="24"/>
        </w:rPr>
        <w:t>健康</w:t>
      </w:r>
      <w:r w:rsidR="00B2075C" w:rsidRPr="00B3772A">
        <w:rPr>
          <w:rFonts w:ascii="標楷體" w:eastAsia="標楷體" w:hAnsi="標楷體" w:hint="eastAsia"/>
          <w:color w:val="000000"/>
          <w:szCs w:val="24"/>
        </w:rPr>
        <w:t>的牙齒，達到人人</w:t>
      </w:r>
      <w:r w:rsidR="004530AA" w:rsidRPr="00B3772A">
        <w:rPr>
          <w:rFonts w:ascii="標楷體" w:eastAsia="標楷體" w:hAnsi="標楷體" w:hint="eastAsia"/>
          <w:color w:val="000000"/>
          <w:szCs w:val="24"/>
        </w:rPr>
        <w:t>都</w:t>
      </w:r>
      <w:r w:rsidR="00B2075C" w:rsidRPr="00B3772A">
        <w:rPr>
          <w:rFonts w:ascii="標楷體" w:eastAsia="標楷體" w:hAnsi="標楷體" w:hint="eastAsia"/>
          <w:color w:val="000000"/>
          <w:szCs w:val="24"/>
        </w:rPr>
        <w:t>健康的目的。</w:t>
      </w:r>
      <w:bookmarkStart w:id="0" w:name="_GoBack"/>
      <w:bookmarkEnd w:id="0"/>
    </w:p>
    <w:p w:rsidR="00CB738A" w:rsidRDefault="00CB738A" w:rsidP="00DB5A38">
      <w:pPr>
        <w:spacing w:line="400" w:lineRule="exact"/>
        <w:rPr>
          <w:rFonts w:ascii="標楷體" w:eastAsia="標楷體" w:hAnsi="標楷體"/>
          <w:color w:val="000000"/>
          <w:szCs w:val="24"/>
        </w:rPr>
      </w:pPr>
    </w:p>
    <w:p w:rsidR="00CB738A" w:rsidRPr="00B3772A" w:rsidRDefault="00CB738A" w:rsidP="00DB5A38">
      <w:pPr>
        <w:spacing w:line="400" w:lineRule="exact"/>
        <w:rPr>
          <w:rFonts w:ascii="標楷體" w:eastAsia="標楷體" w:hAnsi="標楷體"/>
          <w:color w:val="000000"/>
          <w:szCs w:val="24"/>
        </w:rPr>
      </w:pPr>
    </w:p>
    <w:p w:rsidR="005062AA" w:rsidRPr="00E74F1A" w:rsidRDefault="005062AA" w:rsidP="00E74F1A">
      <w:pPr>
        <w:pStyle w:val="Web"/>
        <w:shd w:val="clear" w:color="auto" w:fill="FFFFFF"/>
        <w:spacing w:beforeLines="50" w:before="180" w:beforeAutospacing="0" w:after="240" w:afterAutospacing="0" w:line="360" w:lineRule="atLeast"/>
        <w:ind w:left="480" w:hangingChars="200" w:hanging="480"/>
        <w:textAlignment w:val="baseline"/>
        <w:rPr>
          <w:rFonts w:ascii="標楷體" w:eastAsia="標楷體" w:hAnsi="標楷體"/>
          <w:bCs/>
          <w:color w:val="000000" w:themeColor="text1"/>
          <w:shd w:val="clear" w:color="auto" w:fill="FFFFFF"/>
        </w:rPr>
      </w:pPr>
      <w:r w:rsidRPr="005062AA">
        <w:rPr>
          <w:rFonts w:ascii="標楷體" w:eastAsia="標楷體" w:hAnsi="標楷體" w:hint="eastAsia"/>
          <w:b/>
        </w:rPr>
        <w:t>一</w:t>
      </w:r>
      <w:r w:rsidRPr="005062AA">
        <w:rPr>
          <w:rFonts w:hint="eastAsia"/>
          <w:b/>
        </w:rPr>
        <w:t>、</w:t>
      </w:r>
      <w:r w:rsidRPr="005062AA">
        <w:rPr>
          <w:rFonts w:ascii="標楷體" w:eastAsia="標楷體" w:hAnsi="標楷體" w:hint="eastAsia"/>
          <w:b/>
        </w:rPr>
        <w:t>養成良好的刷牙習慣：</w:t>
      </w:r>
      <w:r w:rsidR="00E74F1A" w:rsidRPr="00E74F1A">
        <w:rPr>
          <w:rFonts w:ascii="標楷體" w:eastAsia="標楷體" w:hAnsi="標楷體" w:hint="eastAsia"/>
          <w:bCs/>
          <w:color w:val="000000" w:themeColor="text1"/>
          <w:shd w:val="clear" w:color="auto" w:fill="FFFFFF"/>
        </w:rPr>
        <w:t>每個人都要養成</w:t>
      </w:r>
      <w:proofErr w:type="gramStart"/>
      <w:r w:rsidR="00E74F1A" w:rsidRPr="00E74F1A">
        <w:rPr>
          <w:rFonts w:ascii="標楷體" w:eastAsia="標楷體" w:hAnsi="標楷體" w:hint="eastAsia"/>
          <w:bCs/>
          <w:color w:val="000000" w:themeColor="text1"/>
          <w:shd w:val="clear" w:color="auto" w:fill="FFFFFF"/>
        </w:rPr>
        <w:t>飯後及睡前</w:t>
      </w:r>
      <w:proofErr w:type="gramEnd"/>
      <w:r w:rsidR="00E74F1A" w:rsidRPr="00E74F1A">
        <w:rPr>
          <w:rFonts w:ascii="標楷體" w:eastAsia="標楷體" w:hAnsi="標楷體" w:hint="eastAsia"/>
          <w:bCs/>
          <w:color w:val="000000" w:themeColor="text1"/>
          <w:shd w:val="clear" w:color="auto" w:fill="FFFFFF"/>
        </w:rPr>
        <w:t>刷牙的衛生習慣，因為刷牙是保持口腔健康的最佳方法，</w:t>
      </w:r>
      <w:r w:rsidR="00754B08">
        <w:rPr>
          <w:rFonts w:ascii="標楷體" w:eastAsia="標楷體" w:hAnsi="標楷體" w:hint="eastAsia"/>
          <w:bCs/>
          <w:color w:val="000000" w:themeColor="text1"/>
          <w:shd w:val="clear" w:color="auto" w:fill="FFFFFF"/>
        </w:rPr>
        <w:t>尤其</w:t>
      </w:r>
      <w:r w:rsidR="00E74F1A" w:rsidRPr="00E74F1A">
        <w:rPr>
          <w:rFonts w:ascii="標楷體" w:eastAsia="標楷體" w:hAnsi="標楷體" w:hint="eastAsia"/>
          <w:bCs/>
          <w:color w:val="000000" w:themeColor="text1"/>
          <w:shd w:val="clear" w:color="auto" w:fill="FFFFFF"/>
        </w:rPr>
        <w:t>在睡前更是不可以忽略</w:t>
      </w:r>
      <w:r w:rsidR="00E74F1A">
        <w:rPr>
          <w:rFonts w:ascii="標楷體" w:eastAsia="標楷體" w:hAnsi="標楷體" w:cs="Arial" w:hint="eastAsia"/>
          <w:color w:val="000000" w:themeColor="text1"/>
          <w:spacing w:val="10"/>
          <w:shd w:val="clear" w:color="auto" w:fill="FFFFFF"/>
        </w:rPr>
        <w:t>。</w:t>
      </w:r>
      <w:r w:rsidRPr="004C4036">
        <w:rPr>
          <w:rFonts w:ascii="標楷體" w:eastAsia="標楷體" w:hAnsi="標楷體" w:hint="eastAsia"/>
          <w:color w:val="000000" w:themeColor="text1"/>
        </w:rPr>
        <w:t>力行</w:t>
      </w:r>
      <w:r w:rsidRPr="00754B08">
        <w:rPr>
          <w:rFonts w:ascii="標楷體" w:eastAsia="標楷體" w:hAnsi="標楷體" w:hint="eastAsia"/>
          <w:b/>
          <w:color w:val="000000" w:themeColor="text1"/>
        </w:rPr>
        <w:t>「潔牙333原則」</w:t>
      </w:r>
      <w:r w:rsidRPr="004C4036">
        <w:rPr>
          <w:rFonts w:ascii="標楷體" w:eastAsia="標楷體" w:hAnsi="標楷體" w:hint="eastAsia"/>
          <w:color w:val="000000" w:themeColor="text1"/>
        </w:rPr>
        <w:t>，</w:t>
      </w:r>
      <w:r w:rsidRPr="00754B08">
        <w:rPr>
          <w:rFonts w:ascii="標楷體" w:eastAsia="標楷體" w:hAnsi="標楷體" w:hint="eastAsia"/>
          <w:b/>
          <w:color w:val="000000" w:themeColor="text1"/>
        </w:rPr>
        <w:t>3餐飯後要刷牙，用餐完後3分鐘內刷，每次至少刷3分鐘</w:t>
      </w:r>
      <w:r w:rsidRPr="004C4036">
        <w:rPr>
          <w:rFonts w:ascii="標楷體" w:eastAsia="標楷體" w:hAnsi="標楷體" w:hint="eastAsia"/>
          <w:color w:val="000000" w:themeColor="text1"/>
        </w:rPr>
        <w:t>是最理想的。</w:t>
      </w:r>
    </w:p>
    <w:p w:rsidR="004C4036" w:rsidRDefault="005062AA" w:rsidP="004C4036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szCs w:val="24"/>
        </w:rPr>
        <w:t>二</w:t>
      </w:r>
      <w:r>
        <w:rPr>
          <w:rFonts w:ascii="新細明體" w:eastAsia="新細明體" w:hAnsi="新細明體" w:hint="eastAsia"/>
          <w:szCs w:val="24"/>
        </w:rPr>
        <w:t>、</w:t>
      </w:r>
      <w:r w:rsidR="00DA1174" w:rsidRPr="005062AA">
        <w:rPr>
          <w:rFonts w:ascii="標楷體" w:eastAsia="標楷體" w:hAnsi="標楷體" w:hint="eastAsia"/>
          <w:b/>
          <w:szCs w:val="24"/>
        </w:rPr>
        <w:t>使用</w:t>
      </w:r>
      <w:r w:rsidR="005704AC" w:rsidRPr="005062AA">
        <w:rPr>
          <w:rFonts w:ascii="標楷體" w:eastAsia="標楷體" w:hAnsi="標楷體"/>
          <w:b/>
          <w:szCs w:val="24"/>
        </w:rPr>
        <w:t>正確的刷牙</w:t>
      </w:r>
      <w:r w:rsidR="005704AC" w:rsidRPr="005062AA">
        <w:rPr>
          <w:rFonts w:ascii="標楷體" w:eastAsia="標楷體" w:hAnsi="標楷體" w:hint="eastAsia"/>
          <w:b/>
          <w:szCs w:val="24"/>
        </w:rPr>
        <w:t>方式</w:t>
      </w:r>
      <w:r w:rsidR="005704AC" w:rsidRPr="005062AA">
        <w:rPr>
          <w:rStyle w:val="a4"/>
          <w:rFonts w:ascii="標楷體" w:eastAsia="標楷體" w:hAnsi="標楷體" w:cs="Arial"/>
          <w:b w:val="0"/>
          <w:color w:val="000000" w:themeColor="text1"/>
          <w:spacing w:val="10"/>
          <w:szCs w:val="24"/>
          <w:shd w:val="clear" w:color="auto" w:fill="FFFFFF"/>
        </w:rPr>
        <w:t>：</w:t>
      </w:r>
      <w:r w:rsidR="00D81441" w:rsidRPr="005062AA">
        <w:rPr>
          <w:rFonts w:ascii="標楷體" w:eastAsia="標楷體" w:hAnsi="標楷體" w:hint="eastAsia"/>
          <w:color w:val="000000" w:themeColor="text1"/>
          <w:szCs w:val="24"/>
        </w:rPr>
        <w:t>完整的潔牙步驟應該包含</w:t>
      </w:r>
      <w:proofErr w:type="gramStart"/>
      <w:r w:rsidR="00D81441" w:rsidRPr="005062AA">
        <w:rPr>
          <w:rFonts w:ascii="標楷體" w:eastAsia="標楷體" w:hAnsi="標楷體" w:hint="eastAsia"/>
          <w:color w:val="000000" w:themeColor="text1"/>
          <w:szCs w:val="24"/>
        </w:rPr>
        <w:t>一</w:t>
      </w:r>
      <w:proofErr w:type="gramEnd"/>
      <w:r w:rsidR="00D81441" w:rsidRPr="005062AA">
        <w:rPr>
          <w:rFonts w:ascii="標楷體" w:eastAsia="標楷體" w:hAnsi="標楷體" w:hint="eastAsia"/>
          <w:color w:val="000000" w:themeColor="text1"/>
          <w:szCs w:val="24"/>
        </w:rPr>
        <w:t>漱（先漱口再刷牙）、二刷</w:t>
      </w:r>
      <w:proofErr w:type="gramStart"/>
      <w:r w:rsidR="00D81441" w:rsidRPr="005062AA">
        <w:rPr>
          <w:rFonts w:ascii="標楷體" w:eastAsia="標楷體" w:hAnsi="標楷體" w:hint="eastAsia"/>
          <w:color w:val="000000" w:themeColor="text1"/>
          <w:szCs w:val="24"/>
        </w:rPr>
        <w:t>（</w:t>
      </w:r>
      <w:proofErr w:type="gramEnd"/>
      <w:r w:rsidR="00D81441" w:rsidRPr="005062AA">
        <w:rPr>
          <w:rFonts w:ascii="標楷體" w:eastAsia="標楷體" w:hAnsi="標楷體" w:hint="eastAsia"/>
          <w:color w:val="000000" w:themeColor="text1"/>
          <w:szCs w:val="24"/>
        </w:rPr>
        <w:t>大部</w:t>
      </w:r>
    </w:p>
    <w:p w:rsidR="004C4036" w:rsidRDefault="004C4036" w:rsidP="004C4036">
      <w:pPr>
        <w:rPr>
          <w:rFonts w:ascii="標楷體" w:eastAsia="標楷體" w:hAnsi="標楷體" w:cs="Arial"/>
          <w:color w:val="000000" w:themeColor="text1"/>
          <w:spacing w:val="10"/>
          <w:szCs w:val="24"/>
          <w:shd w:val="clear" w:color="auto" w:fill="FFFFFF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="00D81441" w:rsidRPr="005062AA">
        <w:rPr>
          <w:rFonts w:ascii="標楷體" w:eastAsia="標楷體" w:hAnsi="標楷體" w:hint="eastAsia"/>
          <w:color w:val="000000" w:themeColor="text1"/>
          <w:szCs w:val="24"/>
        </w:rPr>
        <w:t>清潔</w:t>
      </w:r>
      <w:proofErr w:type="gramStart"/>
      <w:r w:rsidR="00D81441" w:rsidRPr="005062AA">
        <w:rPr>
          <w:rFonts w:ascii="標楷體" w:eastAsia="標楷體" w:hAnsi="標楷體" w:hint="eastAsia"/>
          <w:color w:val="000000" w:themeColor="text1"/>
          <w:szCs w:val="24"/>
        </w:rPr>
        <w:t>）</w:t>
      </w:r>
      <w:proofErr w:type="gramEnd"/>
      <w:r w:rsidR="00D81441" w:rsidRPr="005062AA">
        <w:rPr>
          <w:rFonts w:ascii="標楷體" w:eastAsia="標楷體" w:hAnsi="標楷體" w:hint="eastAsia"/>
          <w:color w:val="000000" w:themeColor="text1"/>
          <w:szCs w:val="24"/>
        </w:rPr>
        <w:t>、三牙線（細部清潔）</w:t>
      </w:r>
      <w:r w:rsidR="00907506" w:rsidRPr="005062AA">
        <w:rPr>
          <w:rFonts w:ascii="標楷體" w:eastAsia="標楷體" w:hAnsi="標楷體" w:cs="Arial"/>
          <w:color w:val="000000" w:themeColor="text1"/>
          <w:spacing w:val="10"/>
          <w:szCs w:val="24"/>
          <w:shd w:val="clear" w:color="auto" w:fill="FFFFFF"/>
        </w:rPr>
        <w:t>選用適當的牙刷</w:t>
      </w:r>
      <w:r w:rsidR="00E74F1A">
        <w:rPr>
          <w:rFonts w:ascii="新細明體" w:eastAsia="新細明體" w:hAnsi="新細明體" w:cs="Arial" w:hint="eastAsia"/>
          <w:color w:val="000000" w:themeColor="text1"/>
          <w:spacing w:val="10"/>
          <w:szCs w:val="24"/>
          <w:shd w:val="clear" w:color="auto" w:fill="FFFFFF"/>
        </w:rPr>
        <w:t>。</w:t>
      </w:r>
      <w:r w:rsidR="00907506" w:rsidRPr="005062AA"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>牙刷</w:t>
      </w:r>
      <w:proofErr w:type="gramStart"/>
      <w:r w:rsidR="00907506" w:rsidRPr="005062AA"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>刷毛</w:t>
      </w:r>
      <w:r w:rsidR="002B578D" w:rsidRPr="005062AA"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>應</w:t>
      </w:r>
      <w:proofErr w:type="gramEnd"/>
      <w:r w:rsidR="002B578D" w:rsidRPr="005062AA"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>要</w:t>
      </w:r>
      <w:r w:rsidR="00907506" w:rsidRPr="005062AA"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>柔軟有彈性，</w:t>
      </w:r>
      <w:r w:rsidR="002B578D" w:rsidRPr="005062AA"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>才</w:t>
      </w:r>
      <w:r w:rsidR="00907506" w:rsidRPr="005062AA"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>不</w:t>
      </w:r>
    </w:p>
    <w:p w:rsidR="004C4036" w:rsidRDefault="004C4036" w:rsidP="004C4036">
      <w:pPr>
        <w:rPr>
          <w:rFonts w:ascii="標楷體" w:eastAsia="標楷體" w:hAnsi="標楷體" w:cs="Arial"/>
          <w:color w:val="000000" w:themeColor="text1"/>
          <w:spacing w:val="10"/>
          <w:szCs w:val="24"/>
          <w:shd w:val="clear" w:color="auto" w:fill="FFFFFF"/>
        </w:rPr>
      </w:pPr>
      <w:r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 xml:space="preserve">   </w:t>
      </w:r>
      <w:r w:rsidR="002B578D" w:rsidRPr="005062AA"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>會</w:t>
      </w:r>
      <w:r w:rsidR="00907506" w:rsidRPr="005062AA"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>損傷牙齒和牙齦。</w:t>
      </w:r>
      <w:r w:rsidR="005704AC" w:rsidRPr="005062AA">
        <w:rPr>
          <w:rFonts w:ascii="標楷體" w:eastAsia="標楷體" w:hAnsi="標楷體" w:cs="Arial"/>
          <w:color w:val="000000" w:themeColor="text1"/>
          <w:spacing w:val="10"/>
          <w:szCs w:val="24"/>
          <w:shd w:val="clear" w:color="auto" w:fill="FFFFFF"/>
        </w:rPr>
        <w:t>刷牙時不需太用力，否則</w:t>
      </w:r>
      <w:proofErr w:type="gramStart"/>
      <w:r w:rsidR="005704AC" w:rsidRPr="005062AA">
        <w:rPr>
          <w:rFonts w:ascii="標楷體" w:eastAsia="標楷體" w:hAnsi="標楷體" w:cs="Arial"/>
          <w:color w:val="000000" w:themeColor="text1"/>
          <w:spacing w:val="10"/>
          <w:szCs w:val="24"/>
          <w:shd w:val="clear" w:color="auto" w:fill="FFFFFF"/>
        </w:rPr>
        <w:t>會刷壞牙齒</w:t>
      </w:r>
      <w:proofErr w:type="gramEnd"/>
      <w:r w:rsidR="005704AC" w:rsidRPr="005062AA">
        <w:rPr>
          <w:rFonts w:ascii="標楷體" w:eastAsia="標楷體" w:hAnsi="標楷體" w:cs="Arial"/>
          <w:color w:val="000000" w:themeColor="text1"/>
          <w:spacing w:val="10"/>
          <w:szCs w:val="24"/>
          <w:shd w:val="clear" w:color="auto" w:fill="FFFFFF"/>
        </w:rPr>
        <w:t>的琺瑯質。刷牙</w:t>
      </w:r>
      <w:r w:rsidR="00A845D8" w:rsidRPr="005062AA"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>建議</w:t>
      </w:r>
      <w:r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 xml:space="preserve">   </w:t>
      </w:r>
    </w:p>
    <w:p w:rsidR="004C4036" w:rsidRDefault="004C4036" w:rsidP="004C4036">
      <w:pPr>
        <w:rPr>
          <w:rFonts w:ascii="標楷體" w:eastAsia="標楷體" w:hAnsi="標楷體" w:cs="Arial"/>
          <w:color w:val="000000" w:themeColor="text1"/>
          <w:spacing w:val="10"/>
          <w:szCs w:val="24"/>
          <w:shd w:val="clear" w:color="auto" w:fill="FFFFFF"/>
        </w:rPr>
      </w:pPr>
      <w:r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 xml:space="preserve">   </w:t>
      </w:r>
      <w:r w:rsidR="00A845D8" w:rsidRPr="005062AA"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>用貝氏刷牙法</w:t>
      </w:r>
      <w:r w:rsidR="005704AC" w:rsidRPr="005062AA">
        <w:rPr>
          <w:rFonts w:ascii="標楷體" w:eastAsia="標楷體" w:hAnsi="標楷體" w:cs="Arial"/>
          <w:color w:val="000000" w:themeColor="text1"/>
          <w:spacing w:val="10"/>
          <w:szCs w:val="24"/>
          <w:shd w:val="clear" w:color="auto" w:fill="FFFFFF"/>
        </w:rPr>
        <w:t>由牙齦邊緣，將牙刷傾斜45度角，</w:t>
      </w:r>
      <w:r w:rsidR="001372EF" w:rsidRPr="005062AA"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>將牙刷貼著牙齒和牙齦輕輕</w:t>
      </w:r>
    </w:p>
    <w:p w:rsidR="00902F6D" w:rsidRPr="004C4036" w:rsidRDefault="004C4036" w:rsidP="004C4036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 xml:space="preserve">   </w:t>
      </w:r>
      <w:r w:rsidR="001372EF" w:rsidRPr="005062AA"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>來回移動，要</w:t>
      </w:r>
      <w:r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>確定</w:t>
      </w:r>
      <w:r w:rsidR="001372EF" w:rsidRPr="005062AA"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>每</w:t>
      </w:r>
      <w:proofErr w:type="gramStart"/>
      <w:r w:rsidR="001372EF" w:rsidRPr="005062AA"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>個牙面</w:t>
      </w:r>
      <w:proofErr w:type="gramEnd"/>
      <w:r w:rsidR="001372EF" w:rsidRPr="005062AA"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>都要認真刷到</w:t>
      </w:r>
      <w:r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>。</w:t>
      </w:r>
    </w:p>
    <w:p w:rsidR="005062AA" w:rsidRPr="005062AA" w:rsidRDefault="005062AA" w:rsidP="005062AA">
      <w:pPr>
        <w:spacing w:line="400" w:lineRule="exact"/>
        <w:rPr>
          <w:rFonts w:ascii="標楷體" w:eastAsia="標楷體" w:hAnsi="標楷體" w:cs="Arial"/>
          <w:color w:val="000000" w:themeColor="text1"/>
          <w:spacing w:val="10"/>
          <w:szCs w:val="24"/>
          <w:shd w:val="clear" w:color="auto" w:fill="FFFFFF"/>
        </w:rPr>
      </w:pPr>
      <w:r>
        <w:rPr>
          <w:rFonts w:ascii="標楷體" w:eastAsia="標楷體" w:hAnsi="標楷體" w:hint="eastAsia"/>
          <w:b/>
          <w:szCs w:val="24"/>
        </w:rPr>
        <w:t>三</w:t>
      </w:r>
      <w:r>
        <w:rPr>
          <w:rFonts w:ascii="新細明體" w:eastAsia="新細明體" w:hAnsi="新細明體" w:hint="eastAsia"/>
          <w:b/>
          <w:szCs w:val="24"/>
        </w:rPr>
        <w:t>、</w:t>
      </w:r>
      <w:r w:rsidR="00902F6D" w:rsidRPr="005062AA">
        <w:rPr>
          <w:rFonts w:ascii="標楷體" w:eastAsia="標楷體" w:hAnsi="標楷體"/>
          <w:b/>
          <w:szCs w:val="24"/>
        </w:rPr>
        <w:t>攝取保持牙齒健康的飲食</w:t>
      </w:r>
      <w:r w:rsidR="00902F6D" w:rsidRPr="005062AA">
        <w:rPr>
          <w:rFonts w:ascii="標楷體" w:eastAsia="標楷體" w:hAnsi="標楷體"/>
          <w:szCs w:val="24"/>
        </w:rPr>
        <w:t>：</w:t>
      </w:r>
      <w:r w:rsidR="00902F6D" w:rsidRPr="005062AA">
        <w:rPr>
          <w:rFonts w:ascii="標楷體" w:eastAsia="標楷體" w:hAnsi="標楷體"/>
          <w:color w:val="000000" w:themeColor="text1"/>
          <w:szCs w:val="24"/>
        </w:rPr>
        <w:t>均衡飲食、以天然食物最佳</w:t>
      </w:r>
      <w:r w:rsidR="00DA1174" w:rsidRPr="005062AA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B2075C" w:rsidRPr="005062AA">
        <w:rPr>
          <w:rFonts w:ascii="標楷體" w:eastAsia="標楷體" w:hAnsi="標楷體" w:cs="Arial"/>
          <w:color w:val="000000" w:themeColor="text1"/>
          <w:spacing w:val="10"/>
          <w:szCs w:val="24"/>
          <w:shd w:val="clear" w:color="auto" w:fill="FFFFFF"/>
        </w:rPr>
        <w:t>多攝取含有維生素C、維</w:t>
      </w:r>
    </w:p>
    <w:p w:rsidR="005062AA" w:rsidRPr="005062AA" w:rsidRDefault="005062AA" w:rsidP="005062AA">
      <w:pPr>
        <w:spacing w:line="400" w:lineRule="exact"/>
        <w:rPr>
          <w:rFonts w:ascii="標楷體" w:eastAsia="標楷體" w:hAnsi="標楷體" w:cs="Arial"/>
          <w:color w:val="000000" w:themeColor="text1"/>
          <w:spacing w:val="10"/>
          <w:szCs w:val="24"/>
          <w:shd w:val="clear" w:color="auto" w:fill="FFFFFF"/>
        </w:rPr>
      </w:pPr>
      <w:r w:rsidRPr="005062AA"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 xml:space="preserve">   </w:t>
      </w:r>
      <w:proofErr w:type="gramStart"/>
      <w:r w:rsidR="00B2075C" w:rsidRPr="005062AA">
        <w:rPr>
          <w:rFonts w:ascii="標楷體" w:eastAsia="標楷體" w:hAnsi="標楷體" w:cs="Arial"/>
          <w:color w:val="000000" w:themeColor="text1"/>
          <w:spacing w:val="10"/>
          <w:szCs w:val="24"/>
          <w:shd w:val="clear" w:color="auto" w:fill="FFFFFF"/>
        </w:rPr>
        <w:t>生素</w:t>
      </w:r>
      <w:proofErr w:type="gramEnd"/>
      <w:r w:rsidR="00B2075C" w:rsidRPr="005062AA">
        <w:rPr>
          <w:rFonts w:ascii="標楷體" w:eastAsia="標楷體" w:hAnsi="標楷體" w:cs="Arial"/>
          <w:color w:val="000000" w:themeColor="text1"/>
          <w:spacing w:val="10"/>
          <w:szCs w:val="24"/>
          <w:shd w:val="clear" w:color="auto" w:fill="FFFFFF"/>
        </w:rPr>
        <w:t>D及鈣、磷等礦物質的食物，如：</w:t>
      </w:r>
      <w:r w:rsidR="00DD5321" w:rsidRPr="005062AA">
        <w:rPr>
          <w:rFonts w:ascii="標楷體" w:eastAsia="標楷體" w:hAnsi="標楷體" w:cs="Arial"/>
          <w:color w:val="000000" w:themeColor="text1"/>
          <w:spacing w:val="10"/>
          <w:szCs w:val="24"/>
          <w:shd w:val="clear" w:color="auto" w:fill="FFFFFF"/>
        </w:rPr>
        <w:t>柳丁</w:t>
      </w:r>
      <w:r w:rsidR="00B2075C" w:rsidRPr="005062AA">
        <w:rPr>
          <w:rFonts w:ascii="標楷體" w:eastAsia="標楷體" w:hAnsi="標楷體" w:cs="Arial"/>
          <w:color w:val="000000" w:themeColor="text1"/>
          <w:spacing w:val="10"/>
          <w:szCs w:val="24"/>
          <w:shd w:val="clear" w:color="auto" w:fill="FFFFFF"/>
        </w:rPr>
        <w:t>、</w:t>
      </w:r>
      <w:r w:rsidR="00DD5321" w:rsidRPr="005062AA">
        <w:rPr>
          <w:rFonts w:ascii="標楷體" w:eastAsia="標楷體" w:hAnsi="標楷體" w:cs="Arial"/>
          <w:color w:val="000000" w:themeColor="text1"/>
          <w:spacing w:val="10"/>
          <w:szCs w:val="24"/>
          <w:shd w:val="clear" w:color="auto" w:fill="FFFFFF"/>
        </w:rPr>
        <w:t>芭樂</w:t>
      </w:r>
      <w:r w:rsidR="00B2075C" w:rsidRPr="005062AA">
        <w:rPr>
          <w:rFonts w:ascii="標楷體" w:eastAsia="標楷體" w:hAnsi="標楷體" w:cs="Arial"/>
          <w:color w:val="000000" w:themeColor="text1"/>
          <w:spacing w:val="10"/>
          <w:szCs w:val="24"/>
          <w:shd w:val="clear" w:color="auto" w:fill="FFFFFF"/>
        </w:rPr>
        <w:t>、奇異果、</w:t>
      </w:r>
      <w:r w:rsidR="00DD5321" w:rsidRPr="005062AA"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>香蕉</w:t>
      </w:r>
      <w:r w:rsidR="00B2075C" w:rsidRPr="005062AA">
        <w:rPr>
          <w:rFonts w:ascii="標楷體" w:eastAsia="標楷體" w:hAnsi="標楷體" w:cs="Arial"/>
          <w:color w:val="000000" w:themeColor="text1"/>
          <w:spacing w:val="10"/>
          <w:szCs w:val="24"/>
          <w:shd w:val="clear" w:color="auto" w:fill="FFFFFF"/>
        </w:rPr>
        <w:t>、牛奶、奶</w:t>
      </w:r>
    </w:p>
    <w:p w:rsidR="00C86124" w:rsidRDefault="005062AA" w:rsidP="005062AA">
      <w:pPr>
        <w:spacing w:line="400" w:lineRule="exact"/>
        <w:rPr>
          <w:rFonts w:ascii="標楷體" w:eastAsia="標楷體" w:hAnsi="標楷體" w:cs="Arial"/>
          <w:color w:val="000000" w:themeColor="text1"/>
          <w:spacing w:val="10"/>
          <w:shd w:val="clear" w:color="auto" w:fill="FFFFFF"/>
        </w:rPr>
      </w:pPr>
      <w:r w:rsidRPr="005062AA"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 xml:space="preserve">   </w:t>
      </w:r>
      <w:r w:rsidR="00B2075C" w:rsidRPr="005062AA">
        <w:rPr>
          <w:rFonts w:ascii="標楷體" w:eastAsia="標楷體" w:hAnsi="標楷體" w:cs="Arial"/>
          <w:color w:val="000000" w:themeColor="text1"/>
          <w:spacing w:val="10"/>
          <w:szCs w:val="24"/>
          <w:shd w:val="clear" w:color="auto" w:fill="FFFFFF"/>
        </w:rPr>
        <w:t>製品、糙米等</w:t>
      </w:r>
      <w:r w:rsidR="00DA1174" w:rsidRPr="005062AA"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>，</w:t>
      </w:r>
      <w:r w:rsidR="00D81441" w:rsidRPr="005062AA">
        <w:rPr>
          <w:rFonts w:ascii="標楷體" w:eastAsia="標楷體" w:hAnsi="標楷體" w:hint="eastAsia"/>
          <w:color w:val="000000" w:themeColor="text1"/>
          <w:szCs w:val="24"/>
        </w:rPr>
        <w:t>避免三餐間攝取甜食飲料</w:t>
      </w:r>
      <w:r w:rsidR="00754B08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D81441" w:rsidRPr="005062AA">
        <w:rPr>
          <w:rFonts w:ascii="標楷體" w:eastAsia="標楷體" w:hAnsi="標楷體" w:hint="eastAsia"/>
          <w:color w:val="000000" w:themeColor="text1"/>
          <w:szCs w:val="24"/>
        </w:rPr>
        <w:t>鼓勵多多喝水</w:t>
      </w:r>
      <w:r w:rsidR="00754B08">
        <w:rPr>
          <w:rFonts w:ascii="標楷體" w:eastAsia="標楷體" w:hAnsi="標楷體" w:hint="eastAsia"/>
          <w:color w:val="000000" w:themeColor="text1"/>
          <w:szCs w:val="24"/>
        </w:rPr>
        <w:t>，可</w:t>
      </w:r>
      <w:r w:rsidR="00754B08" w:rsidRPr="004C4036">
        <w:rPr>
          <w:rFonts w:ascii="標楷體" w:eastAsia="標楷體" w:hAnsi="標楷體" w:cs="Arial" w:hint="eastAsia"/>
          <w:color w:val="000000" w:themeColor="text1"/>
          <w:spacing w:val="10"/>
          <w:shd w:val="clear" w:color="auto" w:fill="FFFFFF"/>
        </w:rPr>
        <w:t>減少</w:t>
      </w:r>
      <w:r w:rsidR="00754B08" w:rsidRPr="004C4036">
        <w:rPr>
          <w:rFonts w:ascii="標楷體" w:eastAsia="標楷體" w:hAnsi="標楷體" w:cs="Arial"/>
          <w:color w:val="000000" w:themeColor="text1"/>
          <w:spacing w:val="10"/>
          <w:shd w:val="clear" w:color="auto" w:fill="FFFFFF"/>
        </w:rPr>
        <w:t>口腔內食物發</w:t>
      </w:r>
    </w:p>
    <w:p w:rsidR="00902F6D" w:rsidRPr="005062AA" w:rsidRDefault="00C86124" w:rsidP="005062AA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cs="Arial" w:hint="eastAsia"/>
          <w:color w:val="000000" w:themeColor="text1"/>
          <w:spacing w:val="10"/>
          <w:shd w:val="clear" w:color="auto" w:fill="FFFFFF"/>
        </w:rPr>
        <w:t xml:space="preserve">   </w:t>
      </w:r>
      <w:r w:rsidR="00754B08" w:rsidRPr="004C4036">
        <w:rPr>
          <w:rFonts w:ascii="標楷體" w:eastAsia="標楷體" w:hAnsi="標楷體" w:cs="Arial"/>
          <w:color w:val="000000" w:themeColor="text1"/>
          <w:spacing w:val="10"/>
          <w:shd w:val="clear" w:color="auto" w:fill="FFFFFF"/>
        </w:rPr>
        <w:t>酸的機會</w:t>
      </w:r>
      <w:r w:rsidR="00754B08" w:rsidRPr="004C4036">
        <w:rPr>
          <w:rFonts w:ascii="標楷體" w:eastAsia="標楷體" w:hAnsi="標楷體" w:hint="eastAsia"/>
          <w:color w:val="000000" w:themeColor="text1"/>
        </w:rPr>
        <w:t>。</w:t>
      </w:r>
    </w:p>
    <w:p w:rsidR="00E73671" w:rsidRPr="005062AA" w:rsidRDefault="005062AA" w:rsidP="005062AA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5062AA">
        <w:rPr>
          <w:rFonts w:ascii="標楷體" w:eastAsia="標楷體" w:hAnsi="標楷體" w:hint="eastAsia"/>
          <w:b/>
          <w:color w:val="000000" w:themeColor="text1"/>
          <w:szCs w:val="24"/>
        </w:rPr>
        <w:t>四</w:t>
      </w:r>
      <w:r w:rsidRPr="005062AA">
        <w:rPr>
          <w:rFonts w:ascii="新細明體" w:eastAsia="新細明體" w:hAnsi="新細明體" w:hint="eastAsia"/>
          <w:b/>
          <w:color w:val="000000" w:themeColor="text1"/>
          <w:szCs w:val="24"/>
        </w:rPr>
        <w:t>、</w:t>
      </w:r>
      <w:r w:rsidR="00902F6D" w:rsidRPr="005062AA">
        <w:rPr>
          <w:rFonts w:ascii="標楷體" w:eastAsia="標楷體" w:hAnsi="標楷體"/>
          <w:b/>
          <w:color w:val="000000" w:themeColor="text1"/>
          <w:szCs w:val="24"/>
        </w:rPr>
        <w:t>定期口腔檢查</w:t>
      </w:r>
      <w:r w:rsidR="00902F6D" w:rsidRPr="005062AA">
        <w:rPr>
          <w:rFonts w:ascii="標楷體" w:eastAsia="標楷體" w:hAnsi="標楷體"/>
          <w:color w:val="000000" w:themeColor="text1"/>
          <w:szCs w:val="24"/>
        </w:rPr>
        <w:t>：</w:t>
      </w:r>
      <w:r w:rsidR="005704AC" w:rsidRPr="005062AA">
        <w:rPr>
          <w:rFonts w:ascii="標楷體" w:eastAsia="標楷體" w:hAnsi="標楷體" w:cs="Arial"/>
          <w:color w:val="000000" w:themeColor="text1"/>
          <w:spacing w:val="10"/>
          <w:szCs w:val="24"/>
          <w:shd w:val="clear" w:color="auto" w:fill="FFFFFF"/>
        </w:rPr>
        <w:t>每半年</w:t>
      </w:r>
      <w:r w:rsidR="005704AC" w:rsidRPr="005062AA"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>定時</w:t>
      </w:r>
      <w:r w:rsidR="005704AC" w:rsidRPr="005062AA">
        <w:rPr>
          <w:rFonts w:ascii="標楷體" w:eastAsia="標楷體" w:hAnsi="標楷體" w:cs="Arial"/>
          <w:color w:val="000000" w:themeColor="text1"/>
          <w:spacing w:val="10"/>
          <w:szCs w:val="24"/>
          <w:shd w:val="clear" w:color="auto" w:fill="FFFFFF"/>
        </w:rPr>
        <w:t>作口腔檢查，可早期發現，早期治療。</w:t>
      </w:r>
    </w:p>
    <w:p w:rsidR="005307F3" w:rsidRPr="005062AA" w:rsidRDefault="005307F3" w:rsidP="005307F3">
      <w:pPr>
        <w:pStyle w:val="Web"/>
        <w:shd w:val="clear" w:color="auto" w:fill="FFFFFF"/>
        <w:spacing w:before="0" w:beforeAutospacing="0" w:after="120" w:afterAutospacing="0" w:line="360" w:lineRule="atLeast"/>
        <w:ind w:left="480"/>
        <w:textAlignment w:val="baseline"/>
        <w:rPr>
          <w:rFonts w:ascii="標楷體" w:eastAsia="標楷體" w:hAnsi="標楷體"/>
          <w:color w:val="000000" w:themeColor="text1"/>
        </w:rPr>
      </w:pPr>
    </w:p>
    <w:p w:rsidR="00EE20D7" w:rsidRPr="005062AA" w:rsidRDefault="005307F3" w:rsidP="005307F3">
      <w:pPr>
        <w:pStyle w:val="Web"/>
        <w:shd w:val="clear" w:color="auto" w:fill="FFFFFF"/>
        <w:spacing w:before="0" w:beforeAutospacing="0" w:after="120" w:afterAutospacing="0" w:line="360" w:lineRule="atLeast"/>
        <w:textAlignment w:val="baseline"/>
        <w:rPr>
          <w:rFonts w:ascii="標楷體" w:eastAsia="標楷體" w:hAnsi="標楷體"/>
          <w:color w:val="000000" w:themeColor="text1"/>
        </w:rPr>
      </w:pPr>
      <w:r w:rsidRPr="005062AA">
        <w:rPr>
          <w:rFonts w:ascii="標楷體" w:eastAsia="標楷體" w:hAnsi="標楷體" w:hint="eastAsia"/>
          <w:color w:val="000000" w:themeColor="text1"/>
        </w:rPr>
        <w:t xml:space="preserve">   </w:t>
      </w:r>
      <w:r w:rsidRPr="005062AA">
        <w:rPr>
          <w:rFonts w:ascii="標楷體" w:eastAsia="標楷體" w:hAnsi="標楷體" w:hint="eastAsia"/>
          <w:color w:val="000000" w:themeColor="text1"/>
          <w:spacing w:val="15"/>
        </w:rPr>
        <w:t>擁有一口健康的好牙不但能夠讓人更加自信美麗，而且也和人們的健康息息相關</w:t>
      </w:r>
      <w:r w:rsidR="005704AC" w:rsidRPr="005062AA">
        <w:rPr>
          <w:rFonts w:ascii="標楷體" w:eastAsia="標楷體" w:hAnsi="標楷體"/>
          <w:color w:val="000000" w:themeColor="text1"/>
        </w:rPr>
        <w:t>。一旦口腔和牙齒有了疾病，不</w:t>
      </w:r>
      <w:r w:rsidR="00E60F5A" w:rsidRPr="005062AA">
        <w:rPr>
          <w:rFonts w:ascii="標楷體" w:eastAsia="標楷體" w:hAnsi="標楷體"/>
          <w:color w:val="000000" w:themeColor="text1"/>
        </w:rPr>
        <w:t>僅引起咀嚼和消化的不良，同時對孩子的自我形象、人格發展都有</w:t>
      </w:r>
      <w:r w:rsidR="00121CAD" w:rsidRPr="005062AA">
        <w:rPr>
          <w:rFonts w:ascii="標楷體" w:eastAsia="標楷體" w:hAnsi="標楷體" w:hint="eastAsia"/>
          <w:color w:val="000000" w:themeColor="text1"/>
        </w:rPr>
        <w:t>很大的</w:t>
      </w:r>
      <w:r w:rsidR="00E60F5A" w:rsidRPr="005062AA">
        <w:rPr>
          <w:rFonts w:ascii="標楷體" w:eastAsia="標楷體" w:hAnsi="標楷體"/>
          <w:color w:val="000000" w:themeColor="text1"/>
        </w:rPr>
        <w:t>影響</w:t>
      </w:r>
      <w:r w:rsidR="00DA1174" w:rsidRPr="005062AA">
        <w:rPr>
          <w:rFonts w:ascii="標楷體" w:eastAsia="標楷體" w:hAnsi="標楷體" w:hint="eastAsia"/>
          <w:color w:val="000000" w:themeColor="text1"/>
        </w:rPr>
        <w:t>，</w:t>
      </w:r>
      <w:r w:rsidR="00E60F5A" w:rsidRPr="005062AA">
        <w:rPr>
          <w:rFonts w:ascii="標楷體" w:eastAsia="標楷體" w:hAnsi="標楷體" w:hint="eastAsia"/>
          <w:color w:val="000000" w:themeColor="text1"/>
        </w:rPr>
        <w:t>因此</w:t>
      </w:r>
      <w:r w:rsidR="005704AC" w:rsidRPr="005062AA">
        <w:rPr>
          <w:rFonts w:ascii="標楷體" w:eastAsia="標楷體" w:hAnsi="標楷體"/>
          <w:color w:val="000000" w:themeColor="text1"/>
        </w:rPr>
        <w:t>建立</w:t>
      </w:r>
      <w:r w:rsidR="005704AC" w:rsidRPr="005062AA">
        <w:rPr>
          <w:rFonts w:ascii="標楷體" w:eastAsia="標楷體" w:hAnsi="標楷體" w:hint="eastAsia"/>
          <w:color w:val="000000" w:themeColor="text1"/>
        </w:rPr>
        <w:t>良好的口腔保健</w:t>
      </w:r>
      <w:r w:rsidR="005704AC" w:rsidRPr="005062AA">
        <w:rPr>
          <w:rFonts w:ascii="標楷體" w:eastAsia="標楷體" w:hAnsi="標楷體"/>
          <w:color w:val="000000" w:themeColor="text1"/>
        </w:rPr>
        <w:t>習慣和改變</w:t>
      </w:r>
      <w:r w:rsidR="005704AC" w:rsidRPr="005062AA">
        <w:rPr>
          <w:rFonts w:ascii="標楷體" w:eastAsia="標楷體" w:hAnsi="標楷體" w:hint="eastAsia"/>
          <w:color w:val="000000" w:themeColor="text1"/>
        </w:rPr>
        <w:t>飲食</w:t>
      </w:r>
      <w:r w:rsidR="005704AC" w:rsidRPr="005062AA">
        <w:rPr>
          <w:rFonts w:ascii="標楷體" w:eastAsia="標楷體" w:hAnsi="標楷體"/>
          <w:color w:val="000000" w:themeColor="text1"/>
        </w:rPr>
        <w:t>的行為</w:t>
      </w:r>
      <w:r w:rsidR="00DA1174" w:rsidRPr="005062AA">
        <w:rPr>
          <w:rFonts w:ascii="標楷體" w:eastAsia="標楷體" w:hAnsi="標楷體" w:hint="eastAsia"/>
          <w:color w:val="000000" w:themeColor="text1"/>
        </w:rPr>
        <w:t>，</w:t>
      </w:r>
      <w:r w:rsidR="00A335E1" w:rsidRPr="005062AA">
        <w:rPr>
          <w:rFonts w:ascii="標楷體" w:eastAsia="標楷體" w:hAnsi="標楷體"/>
          <w:color w:val="000000" w:themeColor="text1"/>
        </w:rPr>
        <w:t>除了</w:t>
      </w:r>
      <w:r w:rsidR="00A335E1" w:rsidRPr="005062AA">
        <w:rPr>
          <w:rFonts w:ascii="標楷體" w:eastAsia="標楷體" w:hAnsi="標楷體" w:hint="eastAsia"/>
          <w:color w:val="000000" w:themeColor="text1"/>
        </w:rPr>
        <w:t>學校</w:t>
      </w:r>
      <w:r w:rsidR="00A335E1" w:rsidRPr="005062AA">
        <w:rPr>
          <w:rFonts w:ascii="標楷體" w:eastAsia="標楷體" w:hAnsi="標楷體"/>
          <w:color w:val="000000" w:themeColor="text1"/>
        </w:rPr>
        <w:t>老師</w:t>
      </w:r>
      <w:r w:rsidR="00B951D6" w:rsidRPr="005062AA">
        <w:rPr>
          <w:rFonts w:ascii="標楷體" w:eastAsia="標楷體" w:hAnsi="標楷體" w:hint="eastAsia"/>
          <w:color w:val="000000" w:themeColor="text1"/>
        </w:rPr>
        <w:t>的</w:t>
      </w:r>
      <w:r w:rsidR="00A335E1" w:rsidRPr="005062AA">
        <w:rPr>
          <w:rFonts w:ascii="標楷體" w:eastAsia="標楷體" w:hAnsi="標楷體"/>
          <w:color w:val="000000" w:themeColor="text1"/>
        </w:rPr>
        <w:t>努力外</w:t>
      </w:r>
      <w:r w:rsidR="00754B08">
        <w:rPr>
          <w:rFonts w:ascii="標楷體" w:eastAsia="標楷體" w:hAnsi="標楷體" w:hint="eastAsia"/>
          <w:color w:val="000000" w:themeColor="text1"/>
        </w:rPr>
        <w:t>，</w:t>
      </w:r>
      <w:r w:rsidR="003E0330" w:rsidRPr="005062AA">
        <w:rPr>
          <w:rFonts w:ascii="標楷體" w:eastAsia="標楷體" w:hAnsi="標楷體" w:hint="eastAsia"/>
          <w:color w:val="000000" w:themeColor="text1"/>
        </w:rPr>
        <w:t>還</w:t>
      </w:r>
      <w:r w:rsidR="005704AC" w:rsidRPr="005062AA">
        <w:rPr>
          <w:rFonts w:ascii="標楷體" w:eastAsia="標楷體" w:hAnsi="標楷體"/>
          <w:color w:val="000000" w:themeColor="text1"/>
        </w:rPr>
        <w:t>需要父母耐心的督促與愛心支持</w:t>
      </w:r>
      <w:r w:rsidR="00DA1174" w:rsidRPr="005062AA">
        <w:rPr>
          <w:rFonts w:ascii="標楷體" w:eastAsia="標楷體" w:hAnsi="標楷體" w:hint="eastAsia"/>
          <w:color w:val="000000" w:themeColor="text1"/>
        </w:rPr>
        <w:t>，</w:t>
      </w:r>
      <w:r w:rsidR="00A335E1" w:rsidRPr="005062AA">
        <w:rPr>
          <w:rFonts w:ascii="標楷體" w:eastAsia="標楷體" w:hAnsi="標楷體"/>
          <w:color w:val="000000" w:themeColor="text1"/>
        </w:rPr>
        <w:t>養成</w:t>
      </w:r>
      <w:r w:rsidR="00A335E1" w:rsidRPr="005062AA">
        <w:rPr>
          <w:rFonts w:ascii="標楷體" w:eastAsia="標楷體" w:hAnsi="標楷體" w:hint="eastAsia"/>
          <w:color w:val="000000" w:themeColor="text1"/>
        </w:rPr>
        <w:t>孩子牙齒保健的</w:t>
      </w:r>
      <w:r w:rsidR="00A335E1" w:rsidRPr="005062AA">
        <w:rPr>
          <w:rFonts w:ascii="標楷體" w:eastAsia="標楷體" w:hAnsi="標楷體"/>
          <w:color w:val="000000" w:themeColor="text1"/>
        </w:rPr>
        <w:t>好習慣。</w:t>
      </w:r>
    </w:p>
    <w:p w:rsidR="002C2B19" w:rsidRPr="005062AA" w:rsidRDefault="002C2B19" w:rsidP="005307F3">
      <w:pPr>
        <w:pStyle w:val="Web"/>
        <w:shd w:val="clear" w:color="auto" w:fill="FFFFFF"/>
        <w:spacing w:before="0" w:beforeAutospacing="0" w:after="120" w:afterAutospacing="0" w:line="360" w:lineRule="atLeast"/>
        <w:textAlignment w:val="baseline"/>
        <w:rPr>
          <w:rFonts w:ascii="標楷體" w:eastAsia="標楷體" w:hAnsi="標楷體"/>
          <w:color w:val="000000" w:themeColor="text1"/>
        </w:rPr>
      </w:pPr>
    </w:p>
    <w:p w:rsidR="00DB5A38" w:rsidRPr="005062AA" w:rsidRDefault="005D0C17" w:rsidP="005D0C17">
      <w:pPr>
        <w:pStyle w:val="Web"/>
        <w:shd w:val="clear" w:color="auto" w:fill="FFFFFF"/>
        <w:spacing w:before="0" w:beforeAutospacing="0" w:after="360" w:afterAutospacing="0" w:line="360" w:lineRule="atLeast"/>
        <w:ind w:firstLine="480"/>
        <w:textAlignment w:val="baseline"/>
        <w:rPr>
          <w:rFonts w:ascii="標楷體" w:eastAsia="標楷體" w:hAnsi="標楷體"/>
          <w:color w:val="000000" w:themeColor="text1"/>
        </w:rPr>
      </w:pPr>
      <w:r w:rsidRPr="005062AA">
        <w:rPr>
          <w:rFonts w:ascii="標楷體" w:eastAsia="標楷體" w:hAnsi="標楷體" w:hint="eastAsia"/>
          <w:color w:val="000000" w:themeColor="text1"/>
        </w:rPr>
        <w:t>開學後，臺北市</w:t>
      </w:r>
      <w:r w:rsidR="00F4155F" w:rsidRPr="005062AA">
        <w:rPr>
          <w:rFonts w:ascii="標楷體" w:eastAsia="標楷體" w:hAnsi="標楷體" w:hint="eastAsia"/>
          <w:color w:val="000000" w:themeColor="text1"/>
        </w:rPr>
        <w:t>教育局</w:t>
      </w:r>
      <w:r w:rsidRPr="005062AA">
        <w:rPr>
          <w:rFonts w:ascii="標楷體" w:eastAsia="標楷體" w:hAnsi="標楷體" w:hint="eastAsia"/>
          <w:color w:val="000000" w:themeColor="text1"/>
        </w:rPr>
        <w:t>將辦理潔牙觀摩，歡迎參加，以下提供潔牙試題，</w:t>
      </w:r>
      <w:r w:rsidR="00A845D8" w:rsidRPr="005062AA">
        <w:rPr>
          <w:rFonts w:ascii="標楷體" w:eastAsia="標楷體" w:hAnsi="標楷體" w:hint="eastAsia"/>
          <w:color w:val="000000" w:themeColor="text1"/>
        </w:rPr>
        <w:t>一起牛</w:t>
      </w:r>
      <w:r w:rsidRPr="005062AA">
        <w:rPr>
          <w:rFonts w:ascii="標楷體" w:eastAsia="標楷體" w:hAnsi="標楷體" w:hint="eastAsia"/>
          <w:color w:val="000000" w:themeColor="text1"/>
        </w:rPr>
        <w:t>刀小試，看看孩子了解</w:t>
      </w:r>
      <w:proofErr w:type="gramStart"/>
      <w:r w:rsidRPr="005062AA">
        <w:rPr>
          <w:rFonts w:ascii="標楷體" w:eastAsia="標楷體" w:hAnsi="標楷體" w:hint="eastAsia"/>
          <w:color w:val="000000" w:themeColor="text1"/>
        </w:rPr>
        <w:t>多少潔</w:t>
      </w:r>
      <w:proofErr w:type="gramEnd"/>
      <w:r w:rsidRPr="005062AA">
        <w:rPr>
          <w:rFonts w:ascii="標楷體" w:eastAsia="標楷體" w:hAnsi="標楷體" w:hint="eastAsia"/>
          <w:color w:val="000000" w:themeColor="text1"/>
        </w:rPr>
        <w:t>牙知識</w:t>
      </w:r>
      <w:r w:rsidR="008A2EA6">
        <w:rPr>
          <w:rFonts w:ascii="標楷體" w:eastAsia="標楷體" w:hAnsi="標楷體" w:hint="eastAsia"/>
          <w:color w:val="000000" w:themeColor="text1"/>
        </w:rPr>
        <w:t>，</w:t>
      </w:r>
      <w:r w:rsidR="008A2EA6" w:rsidRPr="007F59D8">
        <w:rPr>
          <w:rFonts w:ascii="標楷體" w:eastAsia="標楷體" w:hAnsi="標楷體" w:hint="eastAsia"/>
          <w:color w:val="FF0000"/>
        </w:rPr>
        <w:t>5月將辦理潔牙觀摩，經過牙醫檢定的</w:t>
      </w:r>
      <w:proofErr w:type="gramStart"/>
      <w:r w:rsidR="008A2EA6" w:rsidRPr="007F59D8">
        <w:rPr>
          <w:rFonts w:ascii="標楷體" w:eastAsia="標楷體" w:hAnsi="標楷體" w:hint="eastAsia"/>
          <w:color w:val="FF0000"/>
        </w:rPr>
        <w:t>潔牙小天使</w:t>
      </w:r>
      <w:proofErr w:type="gramEnd"/>
      <w:r w:rsidR="008A2EA6" w:rsidRPr="007F59D8">
        <w:rPr>
          <w:rFonts w:ascii="標楷體" w:eastAsia="標楷體" w:hAnsi="標楷體" w:hint="eastAsia"/>
          <w:color w:val="FF0000"/>
        </w:rPr>
        <w:t>，有機會獲得</w:t>
      </w:r>
      <w:r w:rsidR="002978DC" w:rsidRPr="007F59D8">
        <w:rPr>
          <w:rFonts w:ascii="標楷體" w:eastAsia="標楷體" w:hAnsi="標楷體" w:hint="eastAsia"/>
          <w:color w:val="FF0000"/>
        </w:rPr>
        <w:t>獎勵禮卷</w:t>
      </w:r>
      <w:r w:rsidRPr="007F59D8">
        <w:rPr>
          <w:rFonts w:ascii="標楷體" w:eastAsia="標楷體" w:hAnsi="標楷體" w:hint="eastAsia"/>
          <w:color w:val="FF0000"/>
        </w:rPr>
        <w:t>。</w:t>
      </w:r>
      <w:r w:rsidR="00EE20D7" w:rsidRPr="005062AA">
        <w:rPr>
          <w:rFonts w:ascii="標楷體" w:eastAsia="標楷體" w:hAnsi="標楷體" w:hint="eastAsia"/>
          <w:color w:val="000000" w:themeColor="text1"/>
        </w:rPr>
        <w:t>若</w:t>
      </w:r>
      <w:r w:rsidR="00A845D8" w:rsidRPr="005062AA">
        <w:rPr>
          <w:rFonts w:ascii="標楷體" w:eastAsia="標楷體" w:hAnsi="標楷體" w:hint="eastAsia"/>
          <w:color w:val="000000" w:themeColor="text1"/>
        </w:rPr>
        <w:t>欲</w:t>
      </w:r>
      <w:r w:rsidR="00EE20D7" w:rsidRPr="005062AA">
        <w:rPr>
          <w:rFonts w:ascii="標楷體" w:eastAsia="標楷體" w:hAnsi="標楷體" w:hint="eastAsia"/>
          <w:color w:val="000000" w:themeColor="text1"/>
        </w:rPr>
        <w:t>了解更多牙齒保健的資訊可上中華民國牙醫師公會網站查詢(</w:t>
      </w:r>
      <w:hyperlink r:id="rId8" w:history="1">
        <w:r w:rsidR="00DA1174" w:rsidRPr="005062AA">
          <w:rPr>
            <w:rStyle w:val="a5"/>
            <w:rFonts w:ascii="標楷體" w:eastAsia="標楷體" w:hAnsi="標楷體"/>
            <w:color w:val="000000" w:themeColor="text1"/>
          </w:rPr>
          <w:t>http://www.cda.org.tw/</w:t>
        </w:r>
      </w:hyperlink>
      <w:r w:rsidR="00374D21" w:rsidRPr="005062AA">
        <w:rPr>
          <w:rFonts w:ascii="標楷體" w:eastAsia="標楷體" w:hAnsi="標楷體" w:hint="eastAsia"/>
          <w:color w:val="000000" w:themeColor="text1"/>
        </w:rPr>
        <w:t>)</w:t>
      </w:r>
    </w:p>
    <w:p w:rsidR="00EE228B" w:rsidRPr="005062AA" w:rsidRDefault="00EE228B" w:rsidP="00EE228B">
      <w:pPr>
        <w:pStyle w:val="Web"/>
        <w:shd w:val="clear" w:color="auto" w:fill="FFFFFF"/>
        <w:spacing w:before="0" w:beforeAutospacing="0" w:after="0" w:afterAutospacing="0" w:line="500" w:lineRule="exact"/>
        <w:textAlignment w:val="baseline"/>
        <w:rPr>
          <w:rFonts w:ascii="標楷體" w:eastAsia="標楷體" w:hAnsi="標楷體"/>
          <w:b/>
          <w:color w:val="000000" w:themeColor="text1"/>
          <w:sz w:val="28"/>
        </w:rPr>
      </w:pPr>
      <w:r w:rsidRPr="005062AA">
        <w:rPr>
          <w:rFonts w:ascii="標楷體" w:eastAsia="標楷體" w:hAnsi="標楷體" w:hint="eastAsia"/>
          <w:b/>
          <w:color w:val="000000" w:themeColor="text1"/>
          <w:sz w:val="28"/>
        </w:rPr>
        <w:t>敬祝</w:t>
      </w:r>
    </w:p>
    <w:p w:rsidR="00EE228B" w:rsidRPr="005062AA" w:rsidRDefault="00EE228B" w:rsidP="00EE228B">
      <w:pPr>
        <w:pStyle w:val="Web"/>
        <w:shd w:val="clear" w:color="auto" w:fill="FFFFFF"/>
        <w:spacing w:before="0" w:beforeAutospacing="0" w:after="0" w:afterAutospacing="0" w:line="500" w:lineRule="exact"/>
        <w:textAlignment w:val="baseline"/>
        <w:rPr>
          <w:rFonts w:ascii="標楷體" w:eastAsia="標楷體" w:hAnsi="標楷體"/>
          <w:b/>
          <w:color w:val="000000" w:themeColor="text1"/>
          <w:sz w:val="28"/>
        </w:rPr>
      </w:pPr>
      <w:r w:rsidRPr="005062AA">
        <w:rPr>
          <w:rFonts w:ascii="標楷體" w:eastAsia="標楷體" w:hAnsi="標楷體" w:hint="eastAsia"/>
          <w:b/>
          <w:color w:val="000000" w:themeColor="text1"/>
          <w:sz w:val="28"/>
        </w:rPr>
        <w:t>健康快樂</w:t>
      </w:r>
    </w:p>
    <w:p w:rsidR="003E0330" w:rsidRPr="00DB304E" w:rsidRDefault="00DA1174" w:rsidP="00DB304E">
      <w:pPr>
        <w:pStyle w:val="Web"/>
        <w:shd w:val="clear" w:color="auto" w:fill="FFFFFF"/>
        <w:spacing w:before="0" w:beforeAutospacing="0" w:after="360" w:afterAutospacing="0" w:line="360" w:lineRule="atLeast"/>
        <w:jc w:val="right"/>
        <w:textAlignment w:val="baseline"/>
        <w:rPr>
          <w:rFonts w:ascii="標楷體" w:eastAsia="標楷體" w:hAnsi="標楷體"/>
          <w:b/>
          <w:color w:val="000000" w:themeColor="text1"/>
          <w:sz w:val="22"/>
        </w:rPr>
      </w:pPr>
      <w:r w:rsidRPr="005062AA">
        <w:rPr>
          <w:rFonts w:ascii="標楷體" w:eastAsia="標楷體" w:hAnsi="標楷體" w:hint="eastAsia"/>
          <w:b/>
          <w:color w:val="000000" w:themeColor="text1"/>
          <w:sz w:val="36"/>
        </w:rPr>
        <w:t>臺北市</w:t>
      </w:r>
      <w:r w:rsidR="001402FF">
        <w:rPr>
          <w:rFonts w:ascii="標楷體" w:eastAsia="標楷體" w:hAnsi="標楷體" w:hint="eastAsia"/>
          <w:b/>
          <w:color w:val="000000" w:themeColor="text1"/>
          <w:sz w:val="36"/>
        </w:rPr>
        <w:t>福林</w:t>
      </w:r>
      <w:r w:rsidR="00987031">
        <w:rPr>
          <w:rFonts w:ascii="標楷體" w:eastAsia="標楷體" w:hAnsi="標楷體" w:hint="eastAsia"/>
          <w:b/>
          <w:color w:val="000000" w:themeColor="text1"/>
          <w:sz w:val="36"/>
        </w:rPr>
        <w:t>國民小學校長</w:t>
      </w:r>
      <w:r w:rsidRPr="005062AA">
        <w:rPr>
          <w:rFonts w:ascii="標楷體" w:eastAsia="標楷體" w:hAnsi="標楷體" w:hint="eastAsia"/>
          <w:b/>
          <w:color w:val="000000" w:themeColor="text1"/>
          <w:sz w:val="22"/>
        </w:rPr>
        <w:t>107.01.</w:t>
      </w:r>
      <w:r w:rsidR="00987031">
        <w:rPr>
          <w:rFonts w:ascii="標楷體" w:eastAsia="標楷體" w:hAnsi="標楷體" w:hint="eastAsia"/>
          <w:b/>
          <w:color w:val="000000" w:themeColor="text1"/>
          <w:sz w:val="22"/>
        </w:rPr>
        <w:t>22</w:t>
      </w:r>
    </w:p>
    <w:p w:rsidR="00D14095" w:rsidRPr="003B0C79" w:rsidRDefault="005D0C17" w:rsidP="003B0C79">
      <w:pPr>
        <w:spacing w:line="440" w:lineRule="exact"/>
        <w:jc w:val="center"/>
      </w:pPr>
      <w:r>
        <w:rPr>
          <w:rFonts w:hint="eastAsia"/>
        </w:rPr>
        <w:lastRenderedPageBreak/>
        <w:t>106</w:t>
      </w:r>
      <w:r>
        <w:rPr>
          <w:rFonts w:hint="eastAsia"/>
        </w:rPr>
        <w:t>學年度健康促進口腔衛生潔牙觀摩試題</w:t>
      </w:r>
      <w:r w:rsidR="00FE0AD1">
        <w:rPr>
          <w:rFonts w:hint="eastAsia"/>
        </w:rPr>
        <w:t>(</w:t>
      </w:r>
      <w:r w:rsidR="00072945">
        <w:rPr>
          <w:rFonts w:hint="eastAsia"/>
        </w:rPr>
        <w:t>請雙面印製</w:t>
      </w:r>
      <w:r w:rsidR="00FE0AD1">
        <w:rPr>
          <w:rFonts w:hint="eastAsia"/>
        </w:rPr>
        <w:t>)</w:t>
      </w:r>
    </w:p>
    <w:p w:rsidR="005D0C17" w:rsidRDefault="00A845D8" w:rsidP="005D0C17">
      <w:pPr>
        <w:pStyle w:val="Default"/>
        <w:spacing w:line="44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班級___________   座號_________  姓名______________________________</w:t>
      </w:r>
    </w:p>
    <w:tbl>
      <w:tblPr>
        <w:tblStyle w:val="a6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3"/>
        <w:gridCol w:w="10007"/>
      </w:tblGrid>
      <w:tr w:rsidR="003531C9" w:rsidTr="00073B82">
        <w:tc>
          <w:tcPr>
            <w:tcW w:w="483" w:type="dxa"/>
          </w:tcPr>
          <w:p w:rsidR="003531C9" w:rsidRDefault="003531C9" w:rsidP="005D0C17">
            <w:pPr>
              <w:autoSpaceDE w:val="0"/>
              <w:autoSpaceDN w:val="0"/>
              <w:adjustRightInd w:val="0"/>
              <w:spacing w:line="440" w:lineRule="exact"/>
              <w:rPr>
                <w:rFonts w:ascii="Calibri" w:hAnsi="Calibri" w:cs="Calibri"/>
                <w:kern w:val="0"/>
              </w:rPr>
            </w:pPr>
            <w:r>
              <w:rPr>
                <w:rFonts w:hint="eastAsia"/>
              </w:rPr>
              <w:t>一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t xml:space="preserve"> </w:t>
            </w:r>
            <w:r>
              <w:rPr>
                <w:rFonts w:hint="eastAsia"/>
                <w:sz w:val="23"/>
                <w:szCs w:val="23"/>
              </w:rPr>
              <w:t>是非題</w:t>
            </w:r>
          </w:p>
        </w:tc>
        <w:tc>
          <w:tcPr>
            <w:tcW w:w="10007" w:type="dxa"/>
          </w:tcPr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新細明體-WinCharSetFFFF-H2" w:eastAsia="新細明體-WinCharSetFFFF-H2" w:hAnsi="Calibri" w:cs="新細明體-WinCharSetFFFF-H2"/>
                <w:kern w:val="0"/>
                <w:sz w:val="28"/>
                <w:szCs w:val="28"/>
              </w:rPr>
            </w:pPr>
            <w:r w:rsidRPr="00073B82">
              <w:rPr>
                <w:rFonts w:ascii="Calibri" w:hAnsi="Calibri" w:cs="Calibri"/>
                <w:kern w:val="0"/>
                <w:sz w:val="28"/>
                <w:szCs w:val="28"/>
              </w:rPr>
              <w:t>( O ) 1.</w:t>
            </w:r>
            <w:r w:rsidRPr="00073B82">
              <w:rPr>
                <w:rFonts w:ascii="新細明體-WinCharSetFFFF-H2" w:eastAsia="新細明體-WinCharSetFFFF-H2" w:hAnsi="Calibri" w:cs="新細明體-WinCharSetFFFF-H2" w:hint="eastAsia"/>
                <w:kern w:val="0"/>
                <w:sz w:val="28"/>
                <w:szCs w:val="28"/>
              </w:rPr>
              <w:t>專業局部塗氟，因學童蛀牙較嚴重。雖然健保只提供</w:t>
            </w:r>
            <w:r w:rsidRPr="00073B82">
              <w:rPr>
                <w:rFonts w:ascii="Calibri" w:hAnsi="Calibri" w:cs="Calibri"/>
                <w:kern w:val="0"/>
                <w:sz w:val="28"/>
                <w:szCs w:val="28"/>
              </w:rPr>
              <w:t xml:space="preserve">6 </w:t>
            </w:r>
            <w:r w:rsidRPr="00073B82">
              <w:rPr>
                <w:rFonts w:ascii="新細明體-WinCharSetFFFF-H2" w:eastAsia="新細明體-WinCharSetFFFF-H2" w:hAnsi="Calibri" w:cs="新細明體-WinCharSetFFFF-H2" w:hint="eastAsia"/>
                <w:kern w:val="0"/>
                <w:sz w:val="28"/>
                <w:szCs w:val="28"/>
              </w:rPr>
              <w:t>歲前每半年塗氟</w:t>
            </w:r>
            <w:proofErr w:type="gramStart"/>
            <w:r w:rsidRPr="00073B82">
              <w:rPr>
                <w:rFonts w:ascii="新細明體-WinCharSetFFFF-H2" w:eastAsia="新細明體-WinCharSetFFFF-H2" w:hAnsi="Calibri" w:cs="新細明體-WinCharSetFFFF-H2" w:hint="eastAsia"/>
                <w:kern w:val="0"/>
                <w:sz w:val="28"/>
                <w:szCs w:val="28"/>
              </w:rPr>
              <w:t>一</w:t>
            </w:r>
            <w:proofErr w:type="gramEnd"/>
          </w:p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新細明體-WinCharSetFFFF-H2" w:eastAsia="新細明體-WinCharSetFFFF-H2" w:hAnsi="Calibri" w:cs="新細明體-WinCharSetFFFF-H2"/>
                <w:kern w:val="0"/>
                <w:sz w:val="28"/>
                <w:szCs w:val="28"/>
              </w:rPr>
            </w:pPr>
            <w:r w:rsidRPr="00073B82">
              <w:rPr>
                <w:rFonts w:ascii="新細明體-WinCharSetFFFF-H2" w:eastAsia="新細明體-WinCharSetFFFF-H2" w:hAnsi="Calibri" w:cs="新細明體-WinCharSetFFFF-H2" w:hint="eastAsia"/>
                <w:kern w:val="0"/>
                <w:sz w:val="28"/>
                <w:szCs w:val="28"/>
              </w:rPr>
              <w:t xml:space="preserve">     次，但是我們會建議這種學童，每三</w:t>
            </w:r>
            <w:proofErr w:type="gramStart"/>
            <w:r w:rsidRPr="00073B82">
              <w:rPr>
                <w:rFonts w:ascii="新細明體-WinCharSetFFFF-H2" w:eastAsia="新細明體-WinCharSetFFFF-H2" w:hAnsi="Calibri" w:cs="新細明體-WinCharSetFFFF-H2" w:hint="eastAsia"/>
                <w:kern w:val="0"/>
                <w:sz w:val="28"/>
                <w:szCs w:val="28"/>
              </w:rPr>
              <w:t>個月塗</w:t>
            </w:r>
            <w:proofErr w:type="gramEnd"/>
            <w:r w:rsidRPr="00073B82">
              <w:rPr>
                <w:rFonts w:ascii="新細明體-WinCharSetFFFF-H2" w:eastAsia="新細明體-WinCharSetFFFF-H2" w:hAnsi="Calibri" w:cs="新細明體-WinCharSetFFFF-H2" w:hint="eastAsia"/>
                <w:kern w:val="0"/>
                <w:sz w:val="28"/>
                <w:szCs w:val="28"/>
              </w:rPr>
              <w:t>一次。</w:t>
            </w:r>
          </w:p>
          <w:p w:rsidR="003531C9" w:rsidRPr="00073B82" w:rsidRDefault="003531C9" w:rsidP="00073B82">
            <w:pPr>
              <w:spacing w:line="400" w:lineRule="exact"/>
              <w:rPr>
                <w:rFonts w:ascii="新細明體-WinCharSetFFFF-H2" w:eastAsia="新細明體-WinCharSetFFFF-H2" w:hAnsi="Calibri" w:cs="新細明體-WinCharSetFFFF-H2"/>
                <w:kern w:val="0"/>
                <w:sz w:val="28"/>
                <w:szCs w:val="28"/>
              </w:rPr>
            </w:pPr>
            <w:r w:rsidRPr="00073B82">
              <w:rPr>
                <w:rFonts w:ascii="Calibri" w:hAnsi="Calibri" w:cs="Calibri"/>
                <w:kern w:val="0"/>
                <w:sz w:val="28"/>
                <w:szCs w:val="28"/>
              </w:rPr>
              <w:t xml:space="preserve">( O ) </w:t>
            </w:r>
            <w:r w:rsidRPr="00073B82">
              <w:rPr>
                <w:rFonts w:ascii="Calibri" w:hAnsi="Calibri" w:cs="Calibri" w:hint="eastAsia"/>
                <w:kern w:val="0"/>
                <w:sz w:val="28"/>
                <w:szCs w:val="28"/>
              </w:rPr>
              <w:t>2</w:t>
            </w:r>
            <w:r w:rsidRPr="00073B82">
              <w:rPr>
                <w:rFonts w:ascii="Calibri" w:hAnsi="Calibri" w:cs="Calibri"/>
                <w:kern w:val="0"/>
                <w:sz w:val="28"/>
                <w:szCs w:val="28"/>
              </w:rPr>
              <w:t>.</w:t>
            </w:r>
            <w:r w:rsidRPr="00073B82">
              <w:rPr>
                <w:rFonts w:ascii="新細明體-WinCharSetFFFF-H2" w:eastAsia="新細明體-WinCharSetFFFF-H2" w:hAnsi="Calibri" w:cs="新細明體-WinCharSetFFFF-H2" w:hint="eastAsia"/>
                <w:kern w:val="0"/>
                <w:sz w:val="28"/>
                <w:szCs w:val="28"/>
              </w:rPr>
              <w:t>遺傳與嚴重齲齒是</w:t>
            </w:r>
            <w:proofErr w:type="gramStart"/>
            <w:r w:rsidRPr="00073B82">
              <w:rPr>
                <w:rFonts w:ascii="新細明體-WinCharSetFFFF-H2" w:eastAsia="新細明體-WinCharSetFFFF-H2" w:hAnsi="Calibri" w:cs="新細明體-WinCharSetFFFF-H2" w:hint="eastAsia"/>
                <w:kern w:val="0"/>
                <w:sz w:val="28"/>
                <w:szCs w:val="28"/>
              </w:rPr>
              <w:t>造成齒</w:t>
            </w:r>
            <w:proofErr w:type="gramEnd"/>
            <w:r w:rsidRPr="00073B82">
              <w:rPr>
                <w:rFonts w:ascii="新細明體-WinCharSetFFFF-H2" w:eastAsia="新細明體-WinCharSetFFFF-H2" w:hAnsi="Calibri" w:cs="新細明體-WinCharSetFFFF-H2" w:hint="eastAsia"/>
                <w:kern w:val="0"/>
                <w:sz w:val="28"/>
                <w:szCs w:val="28"/>
              </w:rPr>
              <w:t>列不整的一大原因。</w:t>
            </w:r>
          </w:p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新細明體-WinCharSetFFFF-H2" w:eastAsia="新細明體-WinCharSetFFFF-H2" w:hAnsi="Calibri" w:cs="新細明體-WinCharSetFFFF-H2"/>
                <w:kern w:val="0"/>
                <w:sz w:val="28"/>
                <w:szCs w:val="28"/>
              </w:rPr>
            </w:pPr>
            <w:r w:rsidRPr="00073B82">
              <w:rPr>
                <w:rFonts w:ascii="Calibri" w:hAnsi="Calibri" w:cs="Calibri"/>
                <w:kern w:val="0"/>
                <w:sz w:val="28"/>
                <w:szCs w:val="28"/>
              </w:rPr>
              <w:t xml:space="preserve">( X ) </w:t>
            </w:r>
            <w:r w:rsidRPr="00073B82">
              <w:rPr>
                <w:rFonts w:ascii="Calibri" w:hAnsi="Calibri" w:cs="Calibri" w:hint="eastAsia"/>
                <w:kern w:val="0"/>
                <w:sz w:val="28"/>
                <w:szCs w:val="28"/>
              </w:rPr>
              <w:t>3</w:t>
            </w:r>
            <w:r w:rsidRPr="00073B82">
              <w:rPr>
                <w:rFonts w:ascii="Calibri" w:hAnsi="Calibri" w:cs="Calibri"/>
                <w:kern w:val="0"/>
                <w:sz w:val="28"/>
                <w:szCs w:val="28"/>
              </w:rPr>
              <w:t>.</w:t>
            </w:r>
            <w:r w:rsidRPr="00073B82">
              <w:rPr>
                <w:rFonts w:ascii="新細明體-WinCharSetFFFF-H2" w:eastAsia="新細明體-WinCharSetFFFF-H2" w:hAnsi="Calibri" w:cs="新細明體-WinCharSetFFFF-H2" w:hint="eastAsia"/>
                <w:kern w:val="0"/>
                <w:sz w:val="28"/>
                <w:szCs w:val="28"/>
              </w:rPr>
              <w:t>一般牙刷</w:t>
            </w:r>
            <w:proofErr w:type="gramStart"/>
            <w:r w:rsidRPr="00073B82">
              <w:rPr>
                <w:rFonts w:ascii="新細明體-WinCharSetFFFF-H2" w:eastAsia="新細明體-WinCharSetFFFF-H2" w:hAnsi="Calibri" w:cs="新細明體-WinCharSetFFFF-H2" w:hint="eastAsia"/>
                <w:kern w:val="0"/>
                <w:sz w:val="28"/>
                <w:szCs w:val="28"/>
              </w:rPr>
              <w:t>無法將牙結石</w:t>
            </w:r>
            <w:proofErr w:type="gramEnd"/>
            <w:r w:rsidRPr="00073B82">
              <w:rPr>
                <w:rFonts w:ascii="新細明體-WinCharSetFFFF-H2" w:eastAsia="新細明體-WinCharSetFFFF-H2" w:hAnsi="Calibri" w:cs="新細明體-WinCharSetFFFF-H2" w:hint="eastAsia"/>
                <w:kern w:val="0"/>
                <w:sz w:val="28"/>
                <w:szCs w:val="28"/>
              </w:rPr>
              <w:t>洗掉，要使用跟牙醫診所用的超音波洗</w:t>
            </w:r>
            <w:proofErr w:type="gramStart"/>
            <w:r w:rsidRPr="00073B82">
              <w:rPr>
                <w:rFonts w:ascii="新細明體-WinCharSetFFFF-H2" w:eastAsia="新細明體-WinCharSetFFFF-H2" w:hAnsi="Calibri" w:cs="新細明體-WinCharSetFFFF-H2" w:hint="eastAsia"/>
                <w:kern w:val="0"/>
                <w:sz w:val="28"/>
                <w:szCs w:val="28"/>
              </w:rPr>
              <w:t>牙機同原理</w:t>
            </w:r>
            <w:proofErr w:type="gramEnd"/>
            <w:r w:rsidRPr="00073B82">
              <w:rPr>
                <w:rFonts w:ascii="新細明體-WinCharSetFFFF-H2" w:eastAsia="新細明體-WinCharSetFFFF-H2" w:hAnsi="Calibri" w:cs="新細明體-WinCharSetFFFF-H2" w:hint="eastAsia"/>
                <w:kern w:val="0"/>
                <w:sz w:val="28"/>
                <w:szCs w:val="28"/>
              </w:rPr>
              <w:t xml:space="preserve"> </w:t>
            </w:r>
          </w:p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新細明體-WinCharSetFFFF-H2" w:eastAsia="新細明體-WinCharSetFFFF-H2" w:hAnsi="Calibri" w:cs="新細明體-WinCharSetFFFF-H2"/>
                <w:kern w:val="0"/>
                <w:sz w:val="28"/>
                <w:szCs w:val="28"/>
              </w:rPr>
            </w:pPr>
            <w:r w:rsidRPr="00073B82">
              <w:rPr>
                <w:rFonts w:ascii="新細明體-WinCharSetFFFF-H2" w:eastAsia="新細明體-WinCharSetFFFF-H2" w:hAnsi="Calibri" w:cs="新細明體-WinCharSetFFFF-H2" w:hint="eastAsia"/>
                <w:kern w:val="0"/>
                <w:sz w:val="28"/>
                <w:szCs w:val="28"/>
              </w:rPr>
              <w:t xml:space="preserve">     的超音波電動牙刷才能清除。</w:t>
            </w:r>
          </w:p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新細明體-WinCharSetFFFF-H2" w:eastAsia="新細明體-WinCharSetFFFF-H2" w:hAnsi="Calibri" w:cs="新細明體-WinCharSetFFFF-H2"/>
                <w:kern w:val="0"/>
                <w:sz w:val="28"/>
                <w:szCs w:val="28"/>
              </w:rPr>
            </w:pPr>
            <w:r w:rsidRPr="00073B82">
              <w:rPr>
                <w:rFonts w:ascii="Calibri" w:hAnsi="Calibri" w:cs="Calibri"/>
                <w:kern w:val="0"/>
                <w:sz w:val="28"/>
                <w:szCs w:val="28"/>
              </w:rPr>
              <w:t xml:space="preserve">( O ) </w:t>
            </w:r>
            <w:r w:rsidRPr="00073B82">
              <w:rPr>
                <w:rFonts w:ascii="Calibri" w:hAnsi="Calibri" w:cs="Calibri" w:hint="eastAsia"/>
                <w:kern w:val="0"/>
                <w:sz w:val="28"/>
                <w:szCs w:val="28"/>
              </w:rPr>
              <w:t>4</w:t>
            </w:r>
            <w:r w:rsidRPr="00073B82">
              <w:rPr>
                <w:rFonts w:ascii="Calibri" w:hAnsi="Calibri" w:cs="Calibri"/>
                <w:kern w:val="0"/>
                <w:sz w:val="28"/>
                <w:szCs w:val="28"/>
              </w:rPr>
              <w:t>.</w:t>
            </w:r>
            <w:r w:rsidRPr="00073B82">
              <w:rPr>
                <w:rFonts w:ascii="新細明體-WinCharSetFFFF-H2" w:eastAsia="新細明體-WinCharSetFFFF-H2" w:hAnsi="Calibri" w:cs="新細明體-WinCharSetFFFF-H2" w:hint="eastAsia"/>
                <w:kern w:val="0"/>
                <w:sz w:val="28"/>
                <w:szCs w:val="28"/>
              </w:rPr>
              <w:t>在牙醫師施作好</w:t>
            </w:r>
            <w:proofErr w:type="gramStart"/>
            <w:r w:rsidRPr="00073B82">
              <w:rPr>
                <w:rFonts w:ascii="新細明體-WinCharSetFFFF-H2" w:eastAsia="新細明體-WinCharSetFFFF-H2" w:hAnsi="Calibri" w:cs="新細明體-WinCharSetFFFF-H2" w:hint="eastAsia"/>
                <w:kern w:val="0"/>
                <w:sz w:val="28"/>
                <w:szCs w:val="28"/>
              </w:rPr>
              <w:t>窩溝封填</w:t>
            </w:r>
            <w:proofErr w:type="gramEnd"/>
            <w:r w:rsidRPr="00073B82">
              <w:rPr>
                <w:rFonts w:ascii="新細明體-WinCharSetFFFF-H2" w:eastAsia="新細明體-WinCharSetFFFF-H2" w:hAnsi="Calibri" w:cs="新細明體-WinCharSetFFFF-H2" w:hint="eastAsia"/>
                <w:kern w:val="0"/>
                <w:sz w:val="28"/>
                <w:szCs w:val="28"/>
              </w:rPr>
              <w:t>的牙齒，建議六個月回診，讓牙醫師再次進行評</w:t>
            </w:r>
          </w:p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新細明體-WinCharSetFFFF-H2" w:eastAsia="新細明體-WinCharSetFFFF-H2" w:hAnsi="Calibri" w:cs="新細明體-WinCharSetFFFF-H2"/>
                <w:kern w:val="0"/>
                <w:sz w:val="28"/>
                <w:szCs w:val="28"/>
              </w:rPr>
            </w:pPr>
            <w:r w:rsidRPr="00073B82">
              <w:rPr>
                <w:rFonts w:ascii="新細明體-WinCharSetFFFF-H2" w:eastAsia="新細明體-WinCharSetFFFF-H2" w:hAnsi="Calibri" w:cs="新細明體-WinCharSetFFFF-H2" w:hint="eastAsia"/>
                <w:kern w:val="0"/>
                <w:sz w:val="28"/>
                <w:szCs w:val="28"/>
              </w:rPr>
              <w:t xml:space="preserve">      </w:t>
            </w:r>
            <w:proofErr w:type="gramStart"/>
            <w:r w:rsidRPr="00073B82">
              <w:rPr>
                <w:rFonts w:ascii="新細明體-WinCharSetFFFF-H2" w:eastAsia="新細明體-WinCharSetFFFF-H2" w:hAnsi="Calibri" w:cs="新細明體-WinCharSetFFFF-H2" w:hint="eastAsia"/>
                <w:kern w:val="0"/>
                <w:sz w:val="28"/>
                <w:szCs w:val="28"/>
              </w:rPr>
              <w:t>估</w:t>
            </w:r>
            <w:proofErr w:type="gramEnd"/>
            <w:r w:rsidRPr="00073B82">
              <w:rPr>
                <w:rFonts w:ascii="新細明體-WinCharSetFFFF-H2" w:eastAsia="新細明體-WinCharSetFFFF-H2" w:hAnsi="Calibri" w:cs="新細明體-WinCharSetFFFF-H2" w:hint="eastAsia"/>
                <w:kern w:val="0"/>
                <w:sz w:val="28"/>
                <w:szCs w:val="28"/>
              </w:rPr>
              <w:t>檢查。</w:t>
            </w:r>
          </w:p>
          <w:p w:rsidR="003531C9" w:rsidRPr="00073B82" w:rsidRDefault="003531C9" w:rsidP="00073B82">
            <w:pPr>
              <w:spacing w:line="400" w:lineRule="exact"/>
              <w:rPr>
                <w:rFonts w:ascii="新細明體-WinCharSetFFFF-H2" w:eastAsia="新細明體-WinCharSetFFFF-H2" w:hAnsi="Calibri" w:cs="新細明體-WinCharSetFFFF-H2"/>
                <w:kern w:val="0"/>
                <w:sz w:val="28"/>
                <w:szCs w:val="28"/>
              </w:rPr>
            </w:pPr>
            <w:r w:rsidRPr="00073B82">
              <w:rPr>
                <w:rFonts w:ascii="Calibri" w:hAnsi="Calibri" w:cs="Calibri"/>
                <w:kern w:val="0"/>
                <w:sz w:val="28"/>
                <w:szCs w:val="28"/>
              </w:rPr>
              <w:t xml:space="preserve">( X ) </w:t>
            </w:r>
            <w:r w:rsidRPr="00073B82">
              <w:rPr>
                <w:rFonts w:ascii="Calibri" w:hAnsi="Calibri" w:cs="Calibri" w:hint="eastAsia"/>
                <w:kern w:val="0"/>
                <w:sz w:val="28"/>
                <w:szCs w:val="28"/>
              </w:rPr>
              <w:t>5</w:t>
            </w:r>
            <w:r w:rsidRPr="00073B82">
              <w:rPr>
                <w:rFonts w:ascii="Calibri" w:hAnsi="Calibri" w:cs="Calibri"/>
                <w:kern w:val="0"/>
                <w:sz w:val="28"/>
                <w:szCs w:val="28"/>
              </w:rPr>
              <w:t>.</w:t>
            </w:r>
            <w:r w:rsidRPr="00073B82">
              <w:rPr>
                <w:rFonts w:ascii="新細明體-WinCharSetFFFF-H2" w:eastAsia="新細明體-WinCharSetFFFF-H2" w:hAnsi="Calibri" w:cs="新細明體-WinCharSetFFFF-H2" w:hint="eastAsia"/>
                <w:kern w:val="0"/>
                <w:sz w:val="28"/>
                <w:szCs w:val="28"/>
              </w:rPr>
              <w:t>嬰兒出生後，大約長好上面</w:t>
            </w:r>
            <w:r w:rsidRPr="00073B82">
              <w:rPr>
                <w:rFonts w:ascii="Calibri" w:hAnsi="Calibri" w:cs="Calibri"/>
                <w:kern w:val="0"/>
                <w:sz w:val="28"/>
                <w:szCs w:val="28"/>
              </w:rPr>
              <w:t xml:space="preserve">4 </w:t>
            </w:r>
            <w:r w:rsidRPr="00073B82">
              <w:rPr>
                <w:rFonts w:ascii="新細明體-WinCharSetFFFF-H2" w:eastAsia="新細明體-WinCharSetFFFF-H2" w:hAnsi="Calibri" w:cs="新細明體-WinCharSetFFFF-H2" w:hint="eastAsia"/>
                <w:kern w:val="0"/>
                <w:sz w:val="28"/>
                <w:szCs w:val="28"/>
              </w:rPr>
              <w:t>顆門牙及下面</w:t>
            </w:r>
            <w:r w:rsidRPr="00073B82">
              <w:rPr>
                <w:rFonts w:ascii="Calibri" w:hAnsi="Calibri" w:cs="Calibri"/>
                <w:kern w:val="0"/>
                <w:sz w:val="28"/>
                <w:szCs w:val="28"/>
              </w:rPr>
              <w:t xml:space="preserve">4 </w:t>
            </w:r>
            <w:r w:rsidRPr="00073B82">
              <w:rPr>
                <w:rFonts w:ascii="新細明體-WinCharSetFFFF-H2" w:eastAsia="新細明體-WinCharSetFFFF-H2" w:hAnsi="Calibri" w:cs="新細明體-WinCharSetFFFF-H2" w:hint="eastAsia"/>
                <w:kern w:val="0"/>
                <w:sz w:val="28"/>
                <w:szCs w:val="28"/>
              </w:rPr>
              <w:t>顆門牙後，就應該立即帶去</w:t>
            </w:r>
          </w:p>
          <w:p w:rsidR="003531C9" w:rsidRPr="00073B82" w:rsidRDefault="003531C9" w:rsidP="00073B82">
            <w:pPr>
              <w:spacing w:line="400" w:lineRule="exac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073B82">
              <w:rPr>
                <w:rFonts w:ascii="新細明體-WinCharSetFFFF-H2" w:eastAsia="新細明體-WinCharSetFFFF-H2" w:hAnsi="Calibri" w:cs="新細明體-WinCharSetFFFF-H2" w:hint="eastAsia"/>
                <w:kern w:val="0"/>
                <w:sz w:val="28"/>
                <w:szCs w:val="28"/>
              </w:rPr>
              <w:t xml:space="preserve">     </w:t>
            </w:r>
            <w:r w:rsidRPr="00073B82">
              <w:rPr>
                <w:rFonts w:ascii="新細明體-WinCharSetFFFF-H2" w:eastAsia="新細明體-WinCharSetFFFF-H2" w:cs="新細明體-WinCharSetFFFF-H2" w:hint="eastAsia"/>
                <w:kern w:val="0"/>
                <w:sz w:val="28"/>
                <w:szCs w:val="28"/>
              </w:rPr>
              <w:t>看牙，並作專業</w:t>
            </w:r>
            <w:proofErr w:type="gramStart"/>
            <w:r w:rsidRPr="00073B82">
              <w:rPr>
                <w:rFonts w:ascii="新細明體-WinCharSetFFFF-H2" w:eastAsia="新細明體-WinCharSetFFFF-H2" w:cs="新細明體-WinCharSetFFFF-H2" w:hint="eastAsia"/>
                <w:kern w:val="0"/>
                <w:sz w:val="28"/>
                <w:szCs w:val="28"/>
              </w:rPr>
              <w:t>塗氟及檢查</w:t>
            </w:r>
            <w:proofErr w:type="gramEnd"/>
            <w:r w:rsidRPr="00073B82">
              <w:rPr>
                <w:rFonts w:ascii="Arial Unicode MS" w:eastAsia="Arial Unicode MS" w:hAnsi="Arial Unicode MS" w:cs="Arial Unicode MS" w:hint="eastAsia"/>
                <w:kern w:val="0"/>
                <w:sz w:val="28"/>
                <w:szCs w:val="28"/>
              </w:rPr>
              <w:t>。</w:t>
            </w:r>
          </w:p>
        </w:tc>
      </w:tr>
      <w:tr w:rsidR="003531C9" w:rsidTr="00073B82">
        <w:tc>
          <w:tcPr>
            <w:tcW w:w="483" w:type="dxa"/>
          </w:tcPr>
          <w:p w:rsidR="003531C9" w:rsidRDefault="003531C9" w:rsidP="005D0C17">
            <w:pPr>
              <w:autoSpaceDE w:val="0"/>
              <w:autoSpaceDN w:val="0"/>
              <w:adjustRightInd w:val="0"/>
              <w:spacing w:line="440" w:lineRule="exact"/>
              <w:rPr>
                <w:rFonts w:ascii="Calibri" w:hAnsi="Calibri" w:cs="Calibri"/>
                <w:kern w:val="0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</w:rPr>
              <w:t>二、選擇題</w:t>
            </w:r>
          </w:p>
        </w:tc>
        <w:tc>
          <w:tcPr>
            <w:tcW w:w="10007" w:type="dxa"/>
          </w:tcPr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</w:pP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( 2 )</w:t>
            </w:r>
            <w:r w:rsidR="00445740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1.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使用牙線，主要是清潔何處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? </w:t>
            </w:r>
          </w:p>
          <w:p w:rsidR="003531C9" w:rsidRPr="00073B82" w:rsidRDefault="003531C9" w:rsidP="00073B82">
            <w:pPr>
              <w:pStyle w:val="a3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Arial Unicode MS" w:eastAsia="Arial Unicode MS" w:cs="Arial Unicode MS"/>
                <w:sz w:val="28"/>
                <w:szCs w:val="28"/>
              </w:rPr>
            </w:pPr>
            <w:proofErr w:type="gramStart"/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牙縫間的牙</w:t>
            </w:r>
            <w:proofErr w:type="gramEnd"/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肉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(2)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牙齒鄰接表面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(3)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牙齒</w:t>
            </w:r>
            <w:proofErr w:type="gramStart"/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唇面與舌面</w:t>
            </w:r>
            <w:proofErr w:type="gramEnd"/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(4)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以上皆是</w:t>
            </w:r>
            <w:r w:rsidRPr="00073B82">
              <w:rPr>
                <w:rFonts w:hint="eastAsia"/>
                <w:sz w:val="28"/>
                <w:szCs w:val="28"/>
              </w:rPr>
              <w:t xml:space="preserve">          </w:t>
            </w:r>
          </w:p>
          <w:p w:rsidR="00445740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</w:pP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( 1 )</w:t>
            </w:r>
            <w:r w:rsidR="00445740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2.</w:t>
            </w:r>
            <w:proofErr w:type="gramStart"/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恆牙因</w:t>
            </w:r>
            <w:proofErr w:type="gramEnd"/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意外造成脫落，如果處理得當，多久時間內再種回去，成功機率較</w:t>
            </w:r>
          </w:p>
          <w:p w:rsidR="003531C9" w:rsidRPr="00073B82" w:rsidRDefault="00445740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Arial Unicode MS" w:eastAsia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="003531C9"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高：</w:t>
            </w:r>
            <w:r w:rsidR="00073B82"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</w:t>
            </w:r>
            <w:r w:rsid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1</w:t>
            </w:r>
            <w:r w:rsidR="00073B82"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)</w:t>
            </w:r>
            <w:r w:rsidR="003531C9"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30</w:t>
            </w:r>
            <w:r w:rsidR="003531C9"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分鐘</w:t>
            </w:r>
            <w:r w:rsidR="003531C9"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 (2) 1</w:t>
            </w:r>
            <w:r w:rsidR="003531C9"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小時</w:t>
            </w:r>
            <w:r w:rsidR="003531C9"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 (3) 2</w:t>
            </w:r>
            <w:r w:rsidR="003531C9"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小時</w:t>
            </w:r>
            <w:r w:rsidR="003531C9"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 (4) 3</w:t>
            </w:r>
            <w:r w:rsidR="003531C9"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 xml:space="preserve">小時       </w:t>
            </w:r>
            <w:r w:rsidR="003531C9"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</w:pP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( 1 )</w:t>
            </w:r>
            <w:r w:rsidR="00445740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3.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何時開始建議使用牙線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? </w:t>
            </w:r>
          </w:p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</w:pP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(1) 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兩歲半到三歲之後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(2)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六到七歲之後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(3)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十到十一歲之後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(4)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國中開始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</w:pP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( 2 )</w:t>
            </w:r>
            <w:r w:rsidR="00EA1757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4.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漱口水的使用觀念以下何者為錯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? </w:t>
            </w:r>
          </w:p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</w:pP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(1) 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漱口水主要成分為殺菌劑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 (2)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在醫師的建議之下得長期使用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</w:pP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(3)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漱口水會造成味覺受到影響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(4)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長期使用下，牙齒的表面容易留下色斑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</w:pP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( 1 )</w:t>
            </w:r>
            <w:r w:rsidR="00EA1757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5. 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塗氟可以降低</w:t>
            </w:r>
            <w:proofErr w:type="gramStart"/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多少的</w:t>
            </w:r>
            <w:proofErr w:type="gramEnd"/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齲齒率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? </w:t>
            </w:r>
          </w:p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</w:pP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(1) 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約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30%(2)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約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50%(3)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約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80%(4)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約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100% </w:t>
            </w:r>
          </w:p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</w:pP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( 3 )</w:t>
            </w:r>
            <w:r w:rsidR="00EA1757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6.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口內的牙</w:t>
            </w:r>
            <w:proofErr w:type="gramStart"/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菌斑在哪裡</w:t>
            </w:r>
            <w:proofErr w:type="gramEnd"/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最多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? </w:t>
            </w:r>
          </w:p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細明體﹐.繀." w:eastAsia="細明體﹐.繀." w:cs="細明體﹐.繀."/>
                <w:color w:val="000000"/>
                <w:kern w:val="0"/>
                <w:sz w:val="28"/>
                <w:szCs w:val="28"/>
              </w:rPr>
            </w:pP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(1) 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咬合面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(2)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牙冠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(3)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牙齒靠近牙齦的地方與牙縫中的牙齒鄰接面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(4)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以上皆</w:t>
            </w:r>
            <w:r w:rsidRPr="00073B82">
              <w:rPr>
                <w:rFonts w:ascii="細明體﹐.繀." w:eastAsia="細明體﹐.繀." w:cs="細明體﹐.繀." w:hint="eastAsia"/>
                <w:color w:val="000000"/>
                <w:kern w:val="0"/>
                <w:sz w:val="28"/>
                <w:szCs w:val="28"/>
              </w:rPr>
              <w:t>是</w:t>
            </w:r>
            <w:r w:rsidRPr="00073B82">
              <w:rPr>
                <w:rFonts w:ascii="細明體﹐.繀." w:eastAsia="細明體﹐.繀." w:cs="細明體﹐.繀.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</w:pP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( 3 )</w:t>
            </w:r>
            <w:r w:rsidR="00EA1757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7.</w:t>
            </w:r>
            <w:proofErr w:type="gramStart"/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恆牙第一大臼齒萌出時間</w:t>
            </w:r>
            <w:proofErr w:type="gramEnd"/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? </w:t>
            </w:r>
          </w:p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</w:pP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(1) 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剛出生的時候即長出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(2)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大約在出生六個月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(3)6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 xml:space="preserve">歲幼稚園大班或國小一年級    </w:t>
            </w:r>
          </w:p>
          <w:p w:rsidR="003531C9" w:rsidRPr="00073B82" w:rsidRDefault="003531C9" w:rsidP="00073B82">
            <w:pPr>
              <w:pStyle w:val="a3"/>
              <w:autoSpaceDE w:val="0"/>
              <w:autoSpaceDN w:val="0"/>
              <w:adjustRightInd w:val="0"/>
              <w:spacing w:line="400" w:lineRule="exact"/>
              <w:ind w:leftChars="-437" w:left="228" w:hangingChars="456" w:hanging="1277"/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</w:pP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 xml:space="preserve">         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(4)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國中一年級青春期</w:t>
            </w:r>
          </w:p>
          <w:p w:rsidR="003531C9" w:rsidRPr="00073B82" w:rsidRDefault="003531C9" w:rsidP="00073B82">
            <w:pPr>
              <w:pStyle w:val="Default"/>
              <w:spacing w:line="400" w:lineRule="exact"/>
              <w:rPr>
                <w:rFonts w:ascii="Arial Unicode MS" w:eastAsia="Arial Unicode MS" w:cs="Arial Unicode MS"/>
                <w:sz w:val="28"/>
                <w:szCs w:val="28"/>
              </w:rPr>
            </w:pPr>
            <w:r w:rsidRPr="00073B82">
              <w:rPr>
                <w:rFonts w:ascii="Arial Unicode MS" w:eastAsia="Arial Unicode MS" w:cs="Arial Unicode MS"/>
                <w:sz w:val="28"/>
                <w:szCs w:val="28"/>
              </w:rPr>
              <w:t>( 4 )</w:t>
            </w:r>
            <w:r w:rsidR="00EA1757">
              <w:rPr>
                <w:rFonts w:ascii="Arial Unicode MS" w:eastAsia="Arial Unicode MS" w:cs="Arial Unicode MS" w:hint="eastAsia"/>
                <w:sz w:val="28"/>
                <w:szCs w:val="28"/>
              </w:rPr>
              <w:t xml:space="preserve"> </w:t>
            </w:r>
            <w:r w:rsidRPr="00073B82">
              <w:rPr>
                <w:rFonts w:ascii="Arial Unicode MS" w:eastAsia="Arial Unicode MS" w:cs="Arial Unicode MS"/>
                <w:sz w:val="28"/>
                <w:szCs w:val="28"/>
              </w:rPr>
              <w:t>8.</w:t>
            </w:r>
            <w:r w:rsidRPr="00073B82">
              <w:rPr>
                <w:rFonts w:ascii="Arial Unicode MS" w:eastAsia="Arial Unicode MS" w:cs="Arial Unicode MS" w:hint="eastAsia"/>
                <w:sz w:val="28"/>
                <w:szCs w:val="28"/>
              </w:rPr>
              <w:t>有關牙線操作何者正確</w:t>
            </w:r>
            <w:r w:rsidRPr="00073B82">
              <w:rPr>
                <w:rFonts w:ascii="Arial Unicode MS" w:eastAsia="Arial Unicode MS" w:cs="Arial Unicode MS"/>
                <w:sz w:val="28"/>
                <w:szCs w:val="28"/>
              </w:rPr>
              <w:t xml:space="preserve">: </w:t>
            </w:r>
          </w:p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ind w:rightChars="-82" w:right="-197"/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</w:pP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(1)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牙線在兩</w:t>
            </w:r>
            <w:proofErr w:type="gramStart"/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手指間約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1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公分</w:t>
            </w:r>
            <w:proofErr w:type="gramEnd"/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(2)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上下刮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(3)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牙線</w:t>
            </w:r>
            <w:proofErr w:type="gramStart"/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刮牙面</w:t>
            </w:r>
            <w:proofErr w:type="gramEnd"/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時略呈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 &lt; C &gt;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型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(4)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以上皆是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</w:pP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( 1 )</w:t>
            </w:r>
            <w:r w:rsidR="00EA1757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9.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刷牙最好時機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: </w:t>
            </w:r>
          </w:p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</w:pP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(1)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餐</w:t>
            </w:r>
            <w:proofErr w:type="gramStart"/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後及睡前</w:t>
            </w:r>
            <w:proofErr w:type="gramEnd"/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(2)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每晚睡前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(3)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早起及晚上睡覺前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(4)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覺得</w:t>
            </w:r>
            <w:proofErr w:type="gramStart"/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髒</w:t>
            </w:r>
            <w:proofErr w:type="gramEnd"/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就刷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</w:pP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( 2 </w:t>
            </w:r>
            <w:r w:rsidRPr="00073B82">
              <w:rPr>
                <w:rFonts w:ascii="細明體\迂蝀." w:eastAsia="細明體\迂蝀." w:cs="細明體\迂蝀."/>
                <w:color w:val="000000"/>
                <w:kern w:val="0"/>
                <w:sz w:val="28"/>
                <w:szCs w:val="28"/>
              </w:rPr>
              <w:t>)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10.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牙齒撞落的處理</w:t>
            </w:r>
            <w:proofErr w:type="gramStart"/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以下何</w:t>
            </w:r>
            <w:proofErr w:type="gramEnd"/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者為非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? </w:t>
            </w:r>
          </w:p>
          <w:p w:rsidR="003531C9" w:rsidRPr="00073B82" w:rsidRDefault="003531C9" w:rsidP="00073B82">
            <w:pPr>
              <w:pStyle w:val="a3"/>
              <w:autoSpaceDE w:val="0"/>
              <w:autoSpaceDN w:val="0"/>
              <w:adjustRightInd w:val="0"/>
              <w:spacing w:line="400" w:lineRule="exact"/>
              <w:ind w:leftChars="-437" w:left="228" w:hangingChars="456" w:hanging="1277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073B82">
              <w:rPr>
                <w:rFonts w:ascii="細明體\迂蝀." w:eastAsia="細明體\迂蝀." w:cs="細明體\迂蝀." w:hint="eastAsia"/>
                <w:color w:val="000000"/>
                <w:kern w:val="0"/>
                <w:sz w:val="28"/>
                <w:szCs w:val="28"/>
              </w:rPr>
              <w:t xml:space="preserve">         </w:t>
            </w:r>
            <w:r w:rsidRPr="00073B82">
              <w:rPr>
                <w:rFonts w:ascii="細明體\迂蝀." w:eastAsia="細明體\迂蝀." w:cs="細明體\迂蝀."/>
                <w:color w:val="000000"/>
                <w:kern w:val="0"/>
                <w:sz w:val="28"/>
                <w:szCs w:val="28"/>
              </w:rPr>
              <w:t>(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1)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找回脫落的牙齒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(2)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在清水下刷洗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(3)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放在鮮奶中保存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(4)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迅速就醫</w:t>
            </w:r>
          </w:p>
        </w:tc>
      </w:tr>
      <w:tr w:rsidR="003531C9" w:rsidTr="00073B82">
        <w:tc>
          <w:tcPr>
            <w:tcW w:w="10490" w:type="dxa"/>
            <w:gridSpan w:val="2"/>
          </w:tcPr>
          <w:p w:rsidR="003531C9" w:rsidRPr="004D6FAB" w:rsidRDefault="003531C9" w:rsidP="005D0C17">
            <w:pPr>
              <w:autoSpaceDE w:val="0"/>
              <w:autoSpaceDN w:val="0"/>
              <w:adjustRightInd w:val="0"/>
              <w:spacing w:line="440" w:lineRule="exact"/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</w:pPr>
            <w:r w:rsidRPr="004D6FAB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我的潔牙心得：</w:t>
            </w:r>
          </w:p>
          <w:p w:rsidR="003531C9" w:rsidRDefault="003531C9" w:rsidP="005D0C17">
            <w:pPr>
              <w:autoSpaceDE w:val="0"/>
              <w:autoSpaceDN w:val="0"/>
              <w:adjustRightInd w:val="0"/>
              <w:spacing w:line="440" w:lineRule="exact"/>
              <w:rPr>
                <w:rFonts w:ascii="Calibri" w:hAnsi="Calibri" w:cs="Calibri"/>
                <w:kern w:val="0"/>
              </w:rPr>
            </w:pPr>
          </w:p>
          <w:p w:rsidR="00146A5C" w:rsidRDefault="00146A5C" w:rsidP="005D0C17">
            <w:pPr>
              <w:autoSpaceDE w:val="0"/>
              <w:autoSpaceDN w:val="0"/>
              <w:adjustRightInd w:val="0"/>
              <w:spacing w:line="440" w:lineRule="exact"/>
              <w:rPr>
                <w:rFonts w:ascii="Calibri" w:hAnsi="Calibri" w:cs="Calibri"/>
                <w:kern w:val="0"/>
              </w:rPr>
            </w:pPr>
          </w:p>
        </w:tc>
      </w:tr>
    </w:tbl>
    <w:p w:rsidR="005D0C17" w:rsidRPr="005D0C17" w:rsidRDefault="00B75753" w:rsidP="00B75753">
      <w:pPr>
        <w:pStyle w:val="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標楷體" w:eastAsia="標楷體" w:hAnsi="標楷體"/>
          <w:b/>
          <w:color w:val="333333"/>
          <w:sz w:val="22"/>
        </w:rPr>
      </w:pPr>
      <w:r>
        <w:rPr>
          <w:rFonts w:ascii="標楷體" w:eastAsia="標楷體" w:hAnsi="標楷體" w:hint="eastAsia"/>
          <w:b/>
          <w:color w:val="333333"/>
          <w:sz w:val="22"/>
        </w:rPr>
        <w:t>~你是否都答對了呢？</w:t>
      </w:r>
      <w:r w:rsidR="00AA6BA7">
        <w:rPr>
          <w:rFonts w:ascii="標楷體" w:eastAsia="標楷體" w:hAnsi="標楷體" w:hint="eastAsia"/>
          <w:b/>
          <w:color w:val="333333"/>
          <w:sz w:val="22"/>
        </w:rPr>
        <w:t>4月觀摩賽就要開始報名，參加就</w:t>
      </w:r>
      <w:r>
        <w:rPr>
          <w:rFonts w:ascii="標楷體" w:eastAsia="標楷體" w:hAnsi="標楷體" w:hint="eastAsia"/>
          <w:b/>
          <w:color w:val="333333"/>
          <w:sz w:val="22"/>
        </w:rPr>
        <w:t>有機會</w:t>
      </w:r>
      <w:r w:rsidR="00DA2C2A">
        <w:rPr>
          <w:rFonts w:ascii="標楷體" w:eastAsia="標楷體" w:hAnsi="標楷體" w:hint="eastAsia"/>
          <w:b/>
          <w:color w:val="333333"/>
          <w:sz w:val="22"/>
        </w:rPr>
        <w:t>獲得</w:t>
      </w:r>
      <w:proofErr w:type="gramStart"/>
      <w:r>
        <w:rPr>
          <w:rFonts w:ascii="標楷體" w:eastAsia="標楷體" w:hAnsi="標楷體" w:hint="eastAsia"/>
          <w:b/>
          <w:color w:val="333333"/>
          <w:sz w:val="22"/>
        </w:rPr>
        <w:t>潔牙小天使</w:t>
      </w:r>
      <w:proofErr w:type="gramEnd"/>
      <w:r w:rsidR="00DA2C2A">
        <w:rPr>
          <w:rFonts w:ascii="標楷體" w:eastAsia="標楷體" w:hAnsi="標楷體" w:hint="eastAsia"/>
          <w:b/>
          <w:color w:val="333333"/>
          <w:sz w:val="22"/>
        </w:rPr>
        <w:t>績優獎金</w:t>
      </w:r>
      <w:r>
        <w:rPr>
          <w:rFonts w:ascii="標楷體" w:eastAsia="標楷體" w:hAnsi="標楷體" w:hint="eastAsia"/>
          <w:b/>
          <w:color w:val="333333"/>
          <w:sz w:val="22"/>
        </w:rPr>
        <w:t>！</w:t>
      </w:r>
      <w:r w:rsidR="00AA6BA7">
        <w:rPr>
          <w:rFonts w:ascii="標楷體" w:eastAsia="標楷體" w:hAnsi="標楷體" w:hint="eastAsia"/>
          <w:b/>
          <w:color w:val="333333"/>
          <w:sz w:val="22"/>
        </w:rPr>
        <w:t xml:space="preserve"> </w:t>
      </w:r>
      <w:r>
        <w:rPr>
          <w:rFonts w:ascii="標楷體" w:eastAsia="標楷體" w:hAnsi="標楷體" w:hint="eastAsia"/>
          <w:b/>
          <w:color w:val="333333"/>
          <w:sz w:val="22"/>
        </w:rPr>
        <w:t>~</w:t>
      </w:r>
    </w:p>
    <w:sectPr w:rsidR="005D0C17" w:rsidRPr="005D0C17" w:rsidSect="00146A5C">
      <w:pgSz w:w="11906" w:h="16838"/>
      <w:pgMar w:top="993" w:right="1558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792" w:rsidRDefault="00423792" w:rsidP="00E10254">
      <w:r>
        <w:separator/>
      </w:r>
    </w:p>
  </w:endnote>
  <w:endnote w:type="continuationSeparator" w:id="0">
    <w:p w:rsidR="00423792" w:rsidRDefault="00423792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\.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-WinCharSetFFFF-H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﹐.繀.">
    <w:altName w:val="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細明體\迂蝀.">
    <w:altName w:val="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792" w:rsidRDefault="00423792" w:rsidP="00E10254">
      <w:r>
        <w:separator/>
      </w:r>
    </w:p>
  </w:footnote>
  <w:footnote w:type="continuationSeparator" w:id="0">
    <w:p w:rsidR="00423792" w:rsidRDefault="00423792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97FFA"/>
    <w:multiLevelType w:val="multilevel"/>
    <w:tmpl w:val="D36C8F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2837AB"/>
    <w:multiLevelType w:val="hybridMultilevel"/>
    <w:tmpl w:val="FC4ECE98"/>
    <w:lvl w:ilvl="0" w:tplc="9140C304">
      <w:start w:val="1"/>
      <w:numFmt w:val="decimal"/>
      <w:lvlText w:val="(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2">
    <w:nsid w:val="4EBE0E86"/>
    <w:multiLevelType w:val="hybridMultilevel"/>
    <w:tmpl w:val="42DE9DB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C018CC40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0D81A2E"/>
    <w:multiLevelType w:val="hybridMultilevel"/>
    <w:tmpl w:val="B802DDAE"/>
    <w:lvl w:ilvl="0" w:tplc="4FC21660">
      <w:start w:val="1"/>
      <w:numFmt w:val="decimal"/>
      <w:lvlText w:val="(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4">
    <w:nsid w:val="6C054A54"/>
    <w:multiLevelType w:val="hybridMultilevel"/>
    <w:tmpl w:val="A27E6A06"/>
    <w:lvl w:ilvl="0" w:tplc="DED05A7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38"/>
    <w:rsid w:val="00013B49"/>
    <w:rsid w:val="00047281"/>
    <w:rsid w:val="00072945"/>
    <w:rsid w:val="00073B82"/>
    <w:rsid w:val="00121CAD"/>
    <w:rsid w:val="001372EF"/>
    <w:rsid w:val="001402FF"/>
    <w:rsid w:val="00146A5C"/>
    <w:rsid w:val="001A5C40"/>
    <w:rsid w:val="0020259E"/>
    <w:rsid w:val="00241A45"/>
    <w:rsid w:val="00247458"/>
    <w:rsid w:val="00295D08"/>
    <w:rsid w:val="002978DC"/>
    <w:rsid w:val="002B578D"/>
    <w:rsid w:val="002C0FA5"/>
    <w:rsid w:val="002C2B19"/>
    <w:rsid w:val="003531C9"/>
    <w:rsid w:val="00374D21"/>
    <w:rsid w:val="003A6AB5"/>
    <w:rsid w:val="003B0C79"/>
    <w:rsid w:val="003D39FE"/>
    <w:rsid w:val="003E0330"/>
    <w:rsid w:val="003F2246"/>
    <w:rsid w:val="00423792"/>
    <w:rsid w:val="00445740"/>
    <w:rsid w:val="004530AA"/>
    <w:rsid w:val="004A1173"/>
    <w:rsid w:val="004B5F79"/>
    <w:rsid w:val="004C298D"/>
    <w:rsid w:val="004C4036"/>
    <w:rsid w:val="004D6FAB"/>
    <w:rsid w:val="004E76A1"/>
    <w:rsid w:val="005062AA"/>
    <w:rsid w:val="00526150"/>
    <w:rsid w:val="005307F3"/>
    <w:rsid w:val="005704AC"/>
    <w:rsid w:val="005D0C17"/>
    <w:rsid w:val="00705891"/>
    <w:rsid w:val="00754B08"/>
    <w:rsid w:val="00786E2A"/>
    <w:rsid w:val="007A06DA"/>
    <w:rsid w:val="007F59D8"/>
    <w:rsid w:val="008059A8"/>
    <w:rsid w:val="00811AAF"/>
    <w:rsid w:val="008A2EA6"/>
    <w:rsid w:val="00902F6D"/>
    <w:rsid w:val="00907506"/>
    <w:rsid w:val="00945011"/>
    <w:rsid w:val="00987031"/>
    <w:rsid w:val="0099758E"/>
    <w:rsid w:val="00A162E8"/>
    <w:rsid w:val="00A335E1"/>
    <w:rsid w:val="00A359B6"/>
    <w:rsid w:val="00A845D8"/>
    <w:rsid w:val="00AA6BA7"/>
    <w:rsid w:val="00AC1BC1"/>
    <w:rsid w:val="00B2075C"/>
    <w:rsid w:val="00B3772A"/>
    <w:rsid w:val="00B75753"/>
    <w:rsid w:val="00B951D6"/>
    <w:rsid w:val="00BA4CBA"/>
    <w:rsid w:val="00BC5100"/>
    <w:rsid w:val="00C81EE7"/>
    <w:rsid w:val="00C86124"/>
    <w:rsid w:val="00CB738A"/>
    <w:rsid w:val="00CC210A"/>
    <w:rsid w:val="00D14095"/>
    <w:rsid w:val="00D70CF5"/>
    <w:rsid w:val="00D81441"/>
    <w:rsid w:val="00DA1174"/>
    <w:rsid w:val="00DA2C2A"/>
    <w:rsid w:val="00DB304E"/>
    <w:rsid w:val="00DB5A38"/>
    <w:rsid w:val="00DD5321"/>
    <w:rsid w:val="00E10254"/>
    <w:rsid w:val="00E60F5A"/>
    <w:rsid w:val="00E73671"/>
    <w:rsid w:val="00E74F1A"/>
    <w:rsid w:val="00E95744"/>
    <w:rsid w:val="00EA1757"/>
    <w:rsid w:val="00ED1022"/>
    <w:rsid w:val="00EE20D7"/>
    <w:rsid w:val="00EE228B"/>
    <w:rsid w:val="00EE5DBD"/>
    <w:rsid w:val="00F4155F"/>
    <w:rsid w:val="00F5697B"/>
    <w:rsid w:val="00FE07B8"/>
    <w:rsid w:val="00FE0AD1"/>
    <w:rsid w:val="00FF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B5A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5704AC"/>
    <w:pPr>
      <w:ind w:leftChars="200" w:left="480"/>
    </w:pPr>
  </w:style>
  <w:style w:type="character" w:styleId="a4">
    <w:name w:val="Strong"/>
    <w:basedOn w:val="a0"/>
    <w:uiPriority w:val="22"/>
    <w:qFormat/>
    <w:rsid w:val="005704AC"/>
    <w:rPr>
      <w:b/>
      <w:bCs/>
    </w:rPr>
  </w:style>
  <w:style w:type="character" w:styleId="a5">
    <w:name w:val="Hyperlink"/>
    <w:basedOn w:val="a0"/>
    <w:uiPriority w:val="99"/>
    <w:unhideWhenUsed/>
    <w:rsid w:val="00DA1174"/>
    <w:rPr>
      <w:color w:val="0000FF" w:themeColor="hyperlink"/>
      <w:u w:val="single"/>
    </w:rPr>
  </w:style>
  <w:style w:type="paragraph" w:customStyle="1" w:styleId="Default">
    <w:name w:val="Default"/>
    <w:rsid w:val="005D0C17"/>
    <w:pPr>
      <w:widowControl w:val="0"/>
      <w:autoSpaceDE w:val="0"/>
      <w:autoSpaceDN w:val="0"/>
      <w:adjustRightInd w:val="0"/>
    </w:pPr>
    <w:rPr>
      <w:rFonts w:ascii="新細明體\.蝀." w:eastAsia="新細明體\.蝀." w:cs="新細明體\.蝀."/>
      <w:color w:val="000000"/>
      <w:kern w:val="0"/>
      <w:szCs w:val="24"/>
    </w:rPr>
  </w:style>
  <w:style w:type="table" w:styleId="a6">
    <w:name w:val="Table Grid"/>
    <w:basedOn w:val="a1"/>
    <w:uiPriority w:val="59"/>
    <w:rsid w:val="00353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45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845D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10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10254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10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1025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B5A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5704AC"/>
    <w:pPr>
      <w:ind w:leftChars="200" w:left="480"/>
    </w:pPr>
  </w:style>
  <w:style w:type="character" w:styleId="a4">
    <w:name w:val="Strong"/>
    <w:basedOn w:val="a0"/>
    <w:uiPriority w:val="22"/>
    <w:qFormat/>
    <w:rsid w:val="005704AC"/>
    <w:rPr>
      <w:b/>
      <w:bCs/>
    </w:rPr>
  </w:style>
  <w:style w:type="character" w:styleId="a5">
    <w:name w:val="Hyperlink"/>
    <w:basedOn w:val="a0"/>
    <w:uiPriority w:val="99"/>
    <w:unhideWhenUsed/>
    <w:rsid w:val="00DA1174"/>
    <w:rPr>
      <w:color w:val="0000FF" w:themeColor="hyperlink"/>
      <w:u w:val="single"/>
    </w:rPr>
  </w:style>
  <w:style w:type="paragraph" w:customStyle="1" w:styleId="Default">
    <w:name w:val="Default"/>
    <w:rsid w:val="005D0C17"/>
    <w:pPr>
      <w:widowControl w:val="0"/>
      <w:autoSpaceDE w:val="0"/>
      <w:autoSpaceDN w:val="0"/>
      <w:adjustRightInd w:val="0"/>
    </w:pPr>
    <w:rPr>
      <w:rFonts w:ascii="新細明體\.蝀." w:eastAsia="新細明體\.蝀." w:cs="新細明體\.蝀."/>
      <w:color w:val="000000"/>
      <w:kern w:val="0"/>
      <w:szCs w:val="24"/>
    </w:rPr>
  </w:style>
  <w:style w:type="table" w:styleId="a6">
    <w:name w:val="Table Grid"/>
    <w:basedOn w:val="a1"/>
    <w:uiPriority w:val="59"/>
    <w:rsid w:val="00353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45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845D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10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10254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10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102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a.org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320</Words>
  <Characters>1825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施美如</cp:lastModifiedBy>
  <cp:revision>3</cp:revision>
  <cp:lastPrinted>2018-01-18T07:32:00Z</cp:lastPrinted>
  <dcterms:created xsi:type="dcterms:W3CDTF">2018-01-22T06:16:00Z</dcterms:created>
  <dcterms:modified xsi:type="dcterms:W3CDTF">2018-01-22T06:38:00Z</dcterms:modified>
</cp:coreProperties>
</file>