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6E" w:rsidRPr="00495158" w:rsidRDefault="00154229" w:rsidP="000C7678">
      <w:pPr>
        <w:spacing w:before="100" w:beforeAutospacing="1" w:after="100" w:afterAutospacing="1" w:line="520" w:lineRule="exact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</w:t>
      </w:r>
      <w:r w:rsidR="007E3236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北市國民教育輔導團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="00581DCB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6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學年度兼任輔導員</w:t>
      </w:r>
      <w:r w:rsidR="00DD4145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第三</w:t>
      </w:r>
      <w:r w:rsidR="00D07EC2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次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遴選簡章</w:t>
      </w:r>
    </w:p>
    <w:p w:rsidR="00236E73" w:rsidRPr="000C7678" w:rsidRDefault="00236E73" w:rsidP="000C7678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0C7678" w:rsidRDefault="00236E73" w:rsidP="000C7678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一、基本資格：</w:t>
      </w:r>
    </w:p>
    <w:p w:rsidR="00016607" w:rsidRPr="000C7678" w:rsidRDefault="001B0000" w:rsidP="000C7678">
      <w:pPr>
        <w:pStyle w:val="af0"/>
        <w:widowControl/>
        <w:numPr>
          <w:ilvl w:val="0"/>
          <w:numId w:val="13"/>
        </w:numPr>
        <w:spacing w:line="480" w:lineRule="exact"/>
        <w:ind w:leftChars="0" w:left="1134" w:hanging="568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</w:t>
      </w:r>
      <w:r w:rsidR="001F7B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具備教學年資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pStyle w:val="af0"/>
        <w:numPr>
          <w:ilvl w:val="0"/>
          <w:numId w:val="13"/>
        </w:numPr>
        <w:spacing w:line="480" w:lineRule="exact"/>
        <w:ind w:leftChars="0" w:left="1134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</w:t>
      </w:r>
      <w:r w:rsidR="006844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二、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專業資格：教學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服務表現良好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，具教學專業知能及工作熱忱者。</w:t>
      </w:r>
    </w:p>
    <w:p w:rsidR="008916AE" w:rsidRDefault="00197065" w:rsidP="000C7678">
      <w:pPr>
        <w:widowControl/>
        <w:spacing w:before="100" w:beforeAutospacing="1" w:afterLines="50" w:after="120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681"/>
        <w:gridCol w:w="3319"/>
        <w:gridCol w:w="651"/>
        <w:gridCol w:w="3349"/>
      </w:tblGrid>
      <w:tr w:rsidR="00D07EC2" w:rsidRPr="00641CFC" w:rsidTr="00D235C9">
        <w:trPr>
          <w:trHeight w:val="624"/>
          <w:tblHeader/>
          <w:jc w:val="center"/>
        </w:trPr>
        <w:tc>
          <w:tcPr>
            <w:tcW w:w="1989" w:type="dxa"/>
            <w:vMerge w:val="restart"/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學習領域議題別</w:t>
            </w:r>
          </w:p>
        </w:tc>
        <w:tc>
          <w:tcPr>
            <w:tcW w:w="8000" w:type="dxa"/>
            <w:gridSpan w:val="4"/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錄   取  名   額</w:t>
            </w:r>
          </w:p>
        </w:tc>
      </w:tr>
      <w:tr w:rsidR="00D07EC2" w:rsidRPr="00641CFC" w:rsidTr="00D235C9">
        <w:trPr>
          <w:trHeight w:val="624"/>
          <w:tblHeader/>
          <w:jc w:val="center"/>
        </w:trPr>
        <w:tc>
          <w:tcPr>
            <w:tcW w:w="1989" w:type="dxa"/>
            <w:vMerge/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ind w:firstLine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國中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專長需求</w:t>
            </w:r>
          </w:p>
        </w:tc>
        <w:tc>
          <w:tcPr>
            <w:tcW w:w="65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國小</w:t>
            </w:r>
          </w:p>
        </w:tc>
        <w:tc>
          <w:tcPr>
            <w:tcW w:w="3349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7EC2" w:rsidRPr="00641CFC" w:rsidRDefault="00D07EC2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41CF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專長需求</w:t>
            </w:r>
          </w:p>
        </w:tc>
      </w:tr>
      <w:tr w:rsidR="00D235C9" w:rsidRPr="00D235C9" w:rsidTr="00D235C9">
        <w:tblPrEx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C9" w:rsidRPr="00D235C9" w:rsidRDefault="00D235C9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235C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語文－英語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C9" w:rsidRPr="00D235C9" w:rsidRDefault="00D235C9" w:rsidP="00D235C9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235C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C9" w:rsidRPr="00D235C9" w:rsidRDefault="00D235C9" w:rsidP="00D235C9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235C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課程研發與教學設計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</w:t>
            </w:r>
            <w:r w:rsidRPr="00D235C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素養評量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D235C9" w:rsidRPr="00D235C9" w:rsidRDefault="00D235C9" w:rsidP="00D235C9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25CAB" w:rsidRPr="00641CFC" w:rsidTr="00D235C9">
        <w:trPr>
          <w:trHeight w:val="680"/>
          <w:jc w:val="center"/>
        </w:trPr>
        <w:tc>
          <w:tcPr>
            <w:tcW w:w="1989" w:type="dxa"/>
            <w:vAlign w:val="center"/>
          </w:tcPr>
          <w:p w:rsidR="00925CAB" w:rsidRPr="00641CFC" w:rsidRDefault="00925CAB" w:rsidP="00D07EC2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綜合活動</w:t>
            </w:r>
          </w:p>
        </w:tc>
        <w:tc>
          <w:tcPr>
            <w:tcW w:w="4000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25CAB" w:rsidRPr="000C7678" w:rsidRDefault="00925CAB" w:rsidP="00D07EC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CAB" w:rsidRPr="00925CAB" w:rsidRDefault="00925CAB" w:rsidP="00925CA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25CAB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CAB" w:rsidRPr="00925CAB" w:rsidRDefault="00925CAB" w:rsidP="00925CAB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25CAB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團務行政、綜合領域課程與創新教學</w:t>
            </w:r>
          </w:p>
        </w:tc>
      </w:tr>
      <w:tr w:rsidR="006E4E45" w:rsidRPr="00641CFC" w:rsidTr="00D235C9">
        <w:trPr>
          <w:trHeight w:val="680"/>
          <w:jc w:val="center"/>
        </w:trPr>
        <w:tc>
          <w:tcPr>
            <w:tcW w:w="1989" w:type="dxa"/>
            <w:vAlign w:val="center"/>
          </w:tcPr>
          <w:p w:rsidR="006E4E45" w:rsidRDefault="006E4E45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E4E4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特殊教育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E45" w:rsidRDefault="00E34D7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3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E45" w:rsidRPr="006E4E45" w:rsidRDefault="006E4E45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E4E4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資賦優異行政教學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6E4E45" w:rsidRDefault="006E4E4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925CAB" w:rsidRPr="00641CFC" w:rsidTr="00D235C9">
        <w:trPr>
          <w:trHeight w:val="680"/>
          <w:jc w:val="center"/>
        </w:trPr>
        <w:tc>
          <w:tcPr>
            <w:tcW w:w="1989" w:type="dxa"/>
            <w:vAlign w:val="center"/>
          </w:tcPr>
          <w:p w:rsidR="00925CAB" w:rsidRPr="00641CFC" w:rsidRDefault="00925CAB" w:rsidP="00D07EC2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圖書館教育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CAB" w:rsidRPr="00E91B61" w:rsidRDefault="00925CAB" w:rsidP="00D07EC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CAB" w:rsidRPr="00E91B61" w:rsidRDefault="00925CAB" w:rsidP="000228E4">
            <w:pPr>
              <w:spacing w:before="100" w:beforeAutospacing="1" w:after="100" w:afterAutospacing="1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228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閱讀或資訊專長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925CAB" w:rsidRPr="00E91B61" w:rsidRDefault="00925CAB" w:rsidP="00D07EC2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:rsidR="00197065" w:rsidRPr="000C7678" w:rsidRDefault="00197065" w:rsidP="000C7678">
      <w:pPr>
        <w:autoSpaceDE w:val="0"/>
        <w:autoSpaceDN w:val="0"/>
        <w:adjustRightInd w:val="0"/>
        <w:spacing w:beforeLines="150" w:before="360" w:line="480" w:lineRule="exact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肆、</w:t>
      </w:r>
      <w:r w:rsidR="00E41BBE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方式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：</w:t>
      </w:r>
    </w:p>
    <w:p w:rsidR="00C81A03" w:rsidRPr="000C7678" w:rsidRDefault="006476DE" w:rsidP="000C7678">
      <w:pPr>
        <w:autoSpaceDE w:val="0"/>
        <w:autoSpaceDN w:val="0"/>
        <w:adjustRightInd w:val="0"/>
        <w:spacing w:beforeLines="50" w:before="120" w:afterLines="50" w:after="12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="00CF6951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91"/>
        <w:gridCol w:w="1476"/>
        <w:gridCol w:w="1258"/>
        <w:gridCol w:w="5643"/>
        <w:gridCol w:w="686"/>
      </w:tblGrid>
      <w:tr w:rsidR="005200E4" w:rsidRPr="000C7678" w:rsidTr="00CF1230">
        <w:trPr>
          <w:jc w:val="center"/>
        </w:trPr>
        <w:tc>
          <w:tcPr>
            <w:tcW w:w="830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321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228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93" w:type="dxa"/>
            <w:shd w:val="pct10" w:color="auto" w:fill="auto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5200E4" w:rsidRPr="000C7678" w:rsidTr="006E4E45">
        <w:trPr>
          <w:trHeight w:val="132"/>
          <w:jc w:val="center"/>
        </w:trPr>
        <w:tc>
          <w:tcPr>
            <w:tcW w:w="830" w:type="dxa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</w:t>
            </w:r>
            <w:r w:rsidR="00DD41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.08.21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497C2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週一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</w:t>
            </w:r>
            <w:r w:rsidR="00DD41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.08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</w:t>
            </w:r>
            <w:r w:rsidR="00DD41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22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DD41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週二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Merge w:val="restart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區桂林路64號 老松國小）</w:t>
            </w:r>
          </w:p>
        </w:tc>
        <w:tc>
          <w:tcPr>
            <w:tcW w:w="6921" w:type="dxa"/>
            <w:gridSpan w:val="2"/>
            <w:vAlign w:val="center"/>
          </w:tcPr>
          <w:p w:rsidR="007E3236" w:rsidRPr="000C7678" w:rsidRDefault="007E3236" w:rsidP="000C7678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依「報名資料審查表」(如附件2)檢附資料，經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即通過第一階段資格審查，可參加第三階段現場面試。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3)。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3.教學設計。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5200E4" w:rsidRPr="000C7678" w:rsidTr="006E4E45">
        <w:trPr>
          <w:trHeight w:val="2934"/>
          <w:jc w:val="center"/>
        </w:trPr>
        <w:tc>
          <w:tcPr>
            <w:tcW w:w="830" w:type="dxa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321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228" w:type="dxa"/>
            <w:vAlign w:val="center"/>
          </w:tcPr>
          <w:p w:rsidR="007E3236" w:rsidRPr="000C7678" w:rsidRDefault="007E3236" w:rsidP="000C7678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1.教學設計1份：含完整一節課之教學錄影（檔案格式：wmv、mpg、mov）及其教案。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如附件5）：一式兩份，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，以影本簡單裝訂即可，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93" w:type="dxa"/>
            <w:vAlign w:val="center"/>
          </w:tcPr>
          <w:p w:rsidR="007E3236" w:rsidRPr="000C7678" w:rsidRDefault="007E3236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5200E4" w:rsidRPr="000C7678" w:rsidTr="000C7678">
        <w:trPr>
          <w:trHeight w:val="2627"/>
          <w:jc w:val="center"/>
        </w:trPr>
        <w:tc>
          <w:tcPr>
            <w:tcW w:w="830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第三階段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</w:t>
            </w:r>
            <w:r w:rsidR="00DD41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.08.23</w:t>
            </w:r>
          </w:p>
          <w:p w:rsidR="00CF1230" w:rsidRPr="000C7678" w:rsidRDefault="00CF1230" w:rsidP="00DD414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DD414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週三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各輔導小組負責學校（詳如附件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6228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面談、試教（方式由各輔導小組決定之）。</w:t>
            </w:r>
          </w:p>
        </w:tc>
        <w:tc>
          <w:tcPr>
            <w:tcW w:w="693" w:type="dxa"/>
            <w:vAlign w:val="center"/>
          </w:tcPr>
          <w:p w:rsidR="00CF1230" w:rsidRPr="000C7678" w:rsidRDefault="00CF1230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</w:tbl>
    <w:p w:rsidR="0084013C" w:rsidRPr="000C7678" w:rsidRDefault="00404967" w:rsidP="000C7678">
      <w:pPr>
        <w:autoSpaceDE w:val="0"/>
        <w:autoSpaceDN w:val="0"/>
        <w:adjustRightInd w:val="0"/>
        <w:spacing w:beforeLines="100" w:before="24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476DE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：</w:t>
      </w:r>
    </w:p>
    <w:p w:rsidR="0084013C" w:rsidRPr="000C7678" w:rsidRDefault="00993FEE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即日起，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0C7678">
        <w:rPr>
          <w:rFonts w:ascii="標楷體" w:eastAsia="標楷體" w:hAnsi="標楷體"/>
          <w:color w:val="000000" w:themeColor="text1"/>
          <w:szCs w:val="28"/>
        </w:rPr>
        <w:t>下載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0C7678">
        <w:rPr>
          <w:rFonts w:ascii="標楷體" w:eastAsia="標楷體" w:hAnsi="標楷體"/>
          <w:color w:val="000000" w:themeColor="text1"/>
          <w:szCs w:val="28"/>
        </w:rPr>
        <w:t>選簡章</w:t>
      </w:r>
      <w:r w:rsidR="007E3236" w:rsidRPr="000C7678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84013C" w:rsidRPr="000C7678" w:rsidRDefault="006D2985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bCs/>
          <w:color w:val="000000" w:themeColor="text1"/>
          <w:szCs w:val="28"/>
        </w:rPr>
        <w:t>每人限報名一個學習領域，不得跨領域報名。</w:t>
      </w:r>
    </w:p>
    <w:p w:rsidR="001F7BB0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color w:val="000000" w:themeColor="text1"/>
          <w:szCs w:val="28"/>
        </w:rPr>
        <w:t>於</w:t>
      </w:r>
      <w:r w:rsidR="00581DCB" w:rsidRPr="000C7678">
        <w:rPr>
          <w:rFonts w:ascii="標楷體" w:eastAsia="標楷體" w:hAnsi="標楷體" w:hint="eastAsia"/>
          <w:color w:val="000000" w:themeColor="text1"/>
          <w:szCs w:val="28"/>
        </w:rPr>
        <w:t>106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DD4145">
        <w:rPr>
          <w:rFonts w:ascii="標楷體" w:eastAsia="標楷體" w:hAnsi="標楷體" w:hint="eastAsia"/>
          <w:color w:val="000000" w:themeColor="text1"/>
          <w:szCs w:val="28"/>
        </w:rPr>
        <w:t>8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DD4145">
        <w:rPr>
          <w:rFonts w:ascii="標楷體" w:eastAsia="標楷體" w:hAnsi="標楷體" w:hint="eastAsia"/>
          <w:color w:val="000000" w:themeColor="text1"/>
          <w:szCs w:val="28"/>
        </w:rPr>
        <w:t>21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日至</w:t>
      </w:r>
      <w:r w:rsidR="00DD4145">
        <w:rPr>
          <w:rFonts w:ascii="標楷體" w:eastAsia="標楷體" w:hAnsi="標楷體" w:hint="eastAsia"/>
          <w:color w:val="000000" w:themeColor="text1"/>
          <w:szCs w:val="28"/>
        </w:rPr>
        <w:t>8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DD4145">
        <w:rPr>
          <w:rFonts w:ascii="標楷體" w:eastAsia="標楷體" w:hAnsi="標楷體" w:hint="eastAsia"/>
          <w:color w:val="000000" w:themeColor="text1"/>
          <w:szCs w:val="28"/>
        </w:rPr>
        <w:t>22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</w:t>
      </w:r>
      <w:r w:rsidR="00270859" w:rsidRPr="000C7678">
        <w:rPr>
          <w:rFonts w:ascii="標楷體" w:eastAsia="標楷體" w:hAnsi="標楷體" w:hint="eastAsia"/>
          <w:color w:val="000000" w:themeColor="text1"/>
          <w:szCs w:val="28"/>
        </w:rPr>
        <w:t>，通過資格審查者，所送資料將進行第二階段書面評分，並可參加第三階段現場面試。</w:t>
      </w:r>
    </w:p>
    <w:p w:rsidR="006D2985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請參加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者於規定時間至各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輔導小組指定</w:t>
      </w:r>
      <w:r w:rsidRPr="000C7678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0C7678" w:rsidRDefault="00404967" w:rsidP="000C7678">
      <w:pPr>
        <w:spacing w:beforeLines="50" w:before="120" w:line="480" w:lineRule="exact"/>
        <w:ind w:leftChars="59" w:left="142" w:right="-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84013C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476DE" w:rsidRPr="000C7678">
        <w:rPr>
          <w:rFonts w:ascii="標楷體" w:eastAsia="標楷體" w:hAnsi="標楷體"/>
          <w:color w:val="000000" w:themeColor="text1"/>
          <w:sz w:val="28"/>
          <w:szCs w:val="28"/>
        </w:rPr>
        <w:t>錄取方式：</w:t>
      </w:r>
    </w:p>
    <w:p w:rsidR="004D0A42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B270C3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、教學</w:t>
      </w:r>
      <w:r w:rsidR="007E323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="005557C3" w:rsidRPr="000C7678">
        <w:rPr>
          <w:rFonts w:ascii="標楷體" w:eastAsia="標楷體" w:hAnsi="標楷體"/>
          <w:color w:val="000000" w:themeColor="text1"/>
          <w:sz w:val="28"/>
          <w:szCs w:val="28"/>
        </w:rPr>
        <w:t>未達錄取</w:t>
      </w:r>
      <w:r w:rsidR="005557C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分數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0C7678" w:rsidRDefault="00404967" w:rsidP="000C7678">
      <w:pPr>
        <w:spacing w:beforeLines="50" w:before="120" w:after="100" w:afterAutospacing="1" w:line="480" w:lineRule="exact"/>
        <w:ind w:leftChars="60" w:left="2126" w:right="-59" w:hangingChars="708" w:hanging="1982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</w:t>
      </w:r>
      <w:r w:rsidR="0084013C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B270C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853E4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lastRenderedPageBreak/>
        <w:t>錄取教師及其服務學校。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1F6696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輔導員之培訓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0C7678" w:rsidRDefault="001F6696" w:rsidP="000C7678">
      <w:pPr>
        <w:numPr>
          <w:ilvl w:val="0"/>
          <w:numId w:val="1"/>
        </w:numPr>
        <w:spacing w:after="100" w:afterAutospacing="1" w:line="480" w:lineRule="exact"/>
        <w:ind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輔導員經錄取後須依規定參加培訓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參加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給予公假</w:t>
      </w:r>
      <w:r w:rsidR="00236E73" w:rsidRPr="000C7678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0C7678" w:rsidRDefault="00236E73" w:rsidP="000C7678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0C7678" w:rsidRDefault="00E41BBE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為1年，自10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年7月31日止。</w:t>
      </w:r>
    </w:p>
    <w:p w:rsidR="004F659B" w:rsidRPr="000C7678" w:rsidRDefault="00581DCB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輔導員及秘書於學期中倘因個人特殊事由(退休除外)，於聘任期間請假達二分之一以上無履行團務工作時，該學年度輔導員資格取消，聘書應繳回，且擔任輔導員之年資不予採計。新學年度如應聘擔任輔導員，於兩年內得提出申請，並經原屬輔導小組之主任輔導員同意後回任。</w:t>
      </w:r>
    </w:p>
    <w:p w:rsidR="0084013C" w:rsidRPr="000C7678" w:rsidRDefault="0084013C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凡擔任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</w:t>
      </w:r>
      <w:r w:rsidR="006D2985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任輔導員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者，</w:t>
      </w:r>
      <w:r w:rsidR="00581DCB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每學年應辦理跨校公開授課，分享創新教學策略與教材教法。</w:t>
      </w:r>
    </w:p>
    <w:p w:rsidR="002D720B" w:rsidRPr="000C7678" w:rsidRDefault="002D720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任輔導員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在校職務如為未兼行政教師，於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參加本市各級學校候用校長、候用主任或其他教育人員遴選、遷調時，得比照學校兼任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採計積分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，但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其職務資歷仍比照教師認定。</w:t>
      </w:r>
    </w:p>
    <w:p w:rsidR="000B583B" w:rsidRPr="000C7678" w:rsidRDefault="004F659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兼任輔導</w:t>
      </w:r>
      <w:r w:rsidR="002F356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為學校教師兼任者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服務學校應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依其實際授課情形覈實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減授課時數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節。減授課務所需經費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優先由教育部補助經費支應，不足時由學校代課鐘點費項下支應。</w:t>
      </w:r>
    </w:p>
    <w:p w:rsidR="00495158" w:rsidRPr="000C7678" w:rsidRDefault="008065C9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  <w:sectPr w:rsidR="00495158" w:rsidRPr="000C7678" w:rsidSect="000C7678">
          <w:footerReference w:type="even" r:id="rId8"/>
          <w:footerReference w:type="default" r:id="rId9"/>
          <w:pgSz w:w="11906" w:h="16838" w:code="9"/>
          <w:pgMar w:top="1021" w:right="1021" w:bottom="1021" w:left="1021" w:header="851" w:footer="221" w:gutter="0"/>
          <w:pgNumType w:start="1"/>
          <w:cols w:space="425"/>
          <w:docGrid w:linePitch="360"/>
        </w:sect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依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「臺北市國教輔導團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績效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核計畫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D674A3" w:rsidRPr="00495158" w:rsidRDefault="00495158" w:rsidP="000C7678">
      <w:pPr>
        <w:spacing w:afterLines="100" w:after="240" w:line="520" w:lineRule="exact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106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學年度各輔導小組兼任輔導員</w:t>
      </w:r>
      <w:r w:rsidR="00DD414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第三次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遴選面試時間地點一覽表</w:t>
      </w:r>
      <w:r w:rsidRPr="00495158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F9C392" wp14:editId="38D0B2B3">
                <wp:simplePos x="0" y="0"/>
                <wp:positionH relativeFrom="column">
                  <wp:posOffset>-338455</wp:posOffset>
                </wp:positionH>
                <wp:positionV relativeFrom="paragraph">
                  <wp:posOffset>-317500</wp:posOffset>
                </wp:positionV>
                <wp:extent cx="650875" cy="315595"/>
                <wp:effectExtent l="0" t="0" r="15875" b="279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EC2" w:rsidRPr="008C2C44" w:rsidRDefault="00D07EC2" w:rsidP="00D674A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F9C39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65pt;margin-top:-25pt;width:51.25pt;height:24.8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">
                <v:textbox style="mso-fit-shape-to-text:t">
                  <w:txbxContent>
                    <w:p w:rsidR="00D07EC2" w:rsidRPr="008C2C44" w:rsidRDefault="00D07EC2" w:rsidP="00D674A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"/>
        <w:tblW w:w="99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1150"/>
        <w:gridCol w:w="4415"/>
        <w:gridCol w:w="2126"/>
        <w:gridCol w:w="1213"/>
      </w:tblGrid>
      <w:tr w:rsidR="000228E4" w:rsidRPr="00D17C22" w:rsidTr="000228E4">
        <w:trPr>
          <w:tblHeader/>
          <w:jc w:val="center"/>
        </w:trPr>
        <w:tc>
          <w:tcPr>
            <w:tcW w:w="102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228E4" w:rsidRPr="00D17C22" w:rsidRDefault="000228E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</w:p>
          <w:p w:rsidR="000228E4" w:rsidRPr="00D17C22" w:rsidRDefault="000228E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115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228E4" w:rsidRPr="00D17C22" w:rsidRDefault="000228E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階段</w:t>
            </w:r>
          </w:p>
        </w:tc>
        <w:tc>
          <w:tcPr>
            <w:tcW w:w="441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228E4" w:rsidRPr="00D17C22" w:rsidRDefault="000228E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複試地點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228E4" w:rsidRPr="00D17C22" w:rsidRDefault="000228E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121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228E4" w:rsidRPr="00D17C22" w:rsidRDefault="000228E4" w:rsidP="004734D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複試方式</w:t>
            </w:r>
          </w:p>
        </w:tc>
      </w:tr>
      <w:tr w:rsidR="00D235C9" w:rsidRPr="00D235C9" w:rsidTr="000228E4">
        <w:trPr>
          <w:trHeight w:val="680"/>
          <w:jc w:val="center"/>
        </w:trPr>
        <w:tc>
          <w:tcPr>
            <w:tcW w:w="1027" w:type="dxa"/>
            <w:vAlign w:val="center"/>
          </w:tcPr>
          <w:p w:rsidR="00D235C9" w:rsidRPr="00D235C9" w:rsidRDefault="00D235C9" w:rsidP="00D235C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235C9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  <w:tc>
          <w:tcPr>
            <w:tcW w:w="1150" w:type="dxa"/>
            <w:vAlign w:val="center"/>
          </w:tcPr>
          <w:p w:rsidR="00D235C9" w:rsidRPr="00D235C9" w:rsidRDefault="00D235C9" w:rsidP="00D235C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235C9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D235C9" w:rsidRPr="00D235C9" w:rsidRDefault="00D235C9" w:rsidP="00D235C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235C9">
              <w:rPr>
                <w:rFonts w:ascii="標楷體" w:eastAsia="標楷體" w:hAnsi="標楷體" w:hint="eastAsia"/>
                <w:color w:val="000000" w:themeColor="text1"/>
              </w:rPr>
              <w:t>臺北市立陽明高中簡報室</w:t>
            </w:r>
          </w:p>
          <w:p w:rsidR="00D235C9" w:rsidRPr="00D235C9" w:rsidRDefault="00D235C9" w:rsidP="00D235C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235C9">
              <w:rPr>
                <w:rFonts w:ascii="標楷體" w:eastAsia="標楷體" w:hAnsi="標楷體" w:hint="eastAsia"/>
                <w:color w:val="000000" w:themeColor="text1"/>
              </w:rPr>
              <w:t>臺北市士林區中正路510號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5C9" w:rsidRPr="00D235C9" w:rsidRDefault="00D235C9" w:rsidP="00D235C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235C9">
              <w:rPr>
                <w:rFonts w:ascii="標楷體" w:eastAsia="標楷體" w:hAnsi="標楷體" w:hint="eastAsia"/>
                <w:color w:val="000000" w:themeColor="text1"/>
              </w:rPr>
              <w:t>陳簾筑老師</w:t>
            </w:r>
          </w:p>
          <w:p w:rsidR="00D235C9" w:rsidRPr="00D235C9" w:rsidRDefault="00D235C9" w:rsidP="00D235C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235C9">
              <w:rPr>
                <w:rFonts w:ascii="標楷體" w:eastAsia="標楷體" w:hAnsi="標楷體" w:hint="eastAsia"/>
                <w:color w:val="000000" w:themeColor="text1"/>
              </w:rPr>
              <w:t>2831-6675轉102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D235C9" w:rsidRPr="00D235C9" w:rsidRDefault="00D235C9" w:rsidP="00D235C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235C9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925CAB" w:rsidRPr="00D17C22" w:rsidTr="000228E4">
        <w:trPr>
          <w:trHeight w:val="680"/>
          <w:jc w:val="center"/>
        </w:trPr>
        <w:tc>
          <w:tcPr>
            <w:tcW w:w="1027" w:type="dxa"/>
            <w:vAlign w:val="center"/>
          </w:tcPr>
          <w:p w:rsidR="00925CAB" w:rsidRDefault="00925CAB" w:rsidP="00925CAB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925CAB" w:rsidRPr="00D17C22" w:rsidRDefault="00925CAB" w:rsidP="00925CAB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1150" w:type="dxa"/>
            <w:vAlign w:val="center"/>
          </w:tcPr>
          <w:p w:rsidR="00925CAB" w:rsidRDefault="00925CAB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925CAB" w:rsidRPr="00925CAB" w:rsidRDefault="00925CAB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25CAB">
              <w:rPr>
                <w:rFonts w:ascii="標楷體" w:eastAsia="標楷體" w:hAnsi="標楷體" w:hint="eastAsia"/>
              </w:rPr>
              <w:t>內湖國小</w:t>
            </w:r>
          </w:p>
          <w:p w:rsidR="00925CAB" w:rsidRPr="00925CAB" w:rsidRDefault="00925CAB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25CAB">
              <w:rPr>
                <w:rFonts w:ascii="標楷體" w:eastAsia="標楷體" w:hAnsi="標楷體" w:hint="eastAsia"/>
              </w:rPr>
              <w:t>臺北市內湖區內湖路2段41號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5CAB" w:rsidRPr="00925CAB" w:rsidRDefault="00925CAB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25CAB">
              <w:rPr>
                <w:rFonts w:ascii="標楷體" w:eastAsia="標楷體" w:hAnsi="標楷體" w:hint="eastAsia"/>
              </w:rPr>
              <w:t>黃維瑜校長</w:t>
            </w:r>
          </w:p>
          <w:p w:rsidR="00925CAB" w:rsidRPr="00925CAB" w:rsidRDefault="00925CAB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25CAB">
              <w:rPr>
                <w:rFonts w:ascii="標楷體" w:eastAsia="標楷體" w:hAnsi="標楷體" w:hint="eastAsia"/>
              </w:rPr>
              <w:t>2799-8085轉101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925CAB" w:rsidRPr="00925CAB" w:rsidRDefault="00925CAB" w:rsidP="00774A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25CAB">
              <w:rPr>
                <w:rFonts w:ascii="標楷體" w:eastAsia="標楷體" w:hAnsi="標楷體" w:hint="eastAsia"/>
              </w:rPr>
              <w:t>口試</w:t>
            </w:r>
          </w:p>
        </w:tc>
      </w:tr>
      <w:tr w:rsidR="006E4E45" w:rsidRPr="00D17C22" w:rsidTr="000228E4">
        <w:trPr>
          <w:trHeight w:val="680"/>
          <w:jc w:val="center"/>
        </w:trPr>
        <w:tc>
          <w:tcPr>
            <w:tcW w:w="1027" w:type="dxa"/>
            <w:vAlign w:val="center"/>
          </w:tcPr>
          <w:p w:rsidR="006E4E45" w:rsidRDefault="006E4E45" w:rsidP="006E4E45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特殊</w:t>
            </w:r>
          </w:p>
          <w:p w:rsidR="006E4E45" w:rsidRDefault="006E4E45" w:rsidP="006E4E45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1150" w:type="dxa"/>
            <w:vAlign w:val="center"/>
          </w:tcPr>
          <w:p w:rsidR="006E4E45" w:rsidRDefault="006E4E45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4415" w:type="dxa"/>
            <w:vAlign w:val="center"/>
          </w:tcPr>
          <w:p w:rsidR="006E4E45" w:rsidRDefault="006E4E45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金華國中</w:t>
            </w:r>
          </w:p>
          <w:p w:rsidR="006E4E45" w:rsidRDefault="006E4E45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臺北市大安區新生南路二段32號</w:t>
            </w:r>
          </w:p>
        </w:tc>
        <w:tc>
          <w:tcPr>
            <w:tcW w:w="2126" w:type="dxa"/>
            <w:vAlign w:val="center"/>
          </w:tcPr>
          <w:p w:rsidR="006E4E45" w:rsidRDefault="006E4E45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葉純菁老師</w:t>
            </w:r>
          </w:p>
          <w:p w:rsidR="006E4E45" w:rsidRDefault="006E4E45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3393-1799轉661</w:t>
            </w:r>
          </w:p>
        </w:tc>
        <w:tc>
          <w:tcPr>
            <w:tcW w:w="1213" w:type="dxa"/>
            <w:vAlign w:val="center"/>
          </w:tcPr>
          <w:p w:rsidR="006E4E45" w:rsidRDefault="006E4E45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0228E4" w:rsidRPr="00D17C22" w:rsidTr="000228E4">
        <w:trPr>
          <w:trHeight w:val="680"/>
          <w:jc w:val="center"/>
        </w:trPr>
        <w:tc>
          <w:tcPr>
            <w:tcW w:w="1027" w:type="dxa"/>
            <w:vAlign w:val="center"/>
          </w:tcPr>
          <w:p w:rsidR="000228E4" w:rsidRPr="00D17C22" w:rsidRDefault="000228E4" w:rsidP="004734D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圖書館教育</w:t>
            </w:r>
          </w:p>
        </w:tc>
        <w:tc>
          <w:tcPr>
            <w:tcW w:w="1150" w:type="dxa"/>
            <w:vAlign w:val="center"/>
          </w:tcPr>
          <w:p w:rsidR="000228E4" w:rsidRPr="00D17C22" w:rsidRDefault="000228E4" w:rsidP="009C133C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4415" w:type="dxa"/>
            <w:vAlign w:val="center"/>
          </w:tcPr>
          <w:p w:rsidR="000228E4" w:rsidRDefault="000228E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新民國中</w:t>
            </w:r>
          </w:p>
          <w:p w:rsidR="000228E4" w:rsidRDefault="000228E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臺北市北投區新民路10號</w:t>
            </w:r>
          </w:p>
        </w:tc>
        <w:tc>
          <w:tcPr>
            <w:tcW w:w="2126" w:type="dxa"/>
            <w:vAlign w:val="center"/>
          </w:tcPr>
          <w:p w:rsidR="000228E4" w:rsidRDefault="000228E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張庭芳組長</w:t>
            </w:r>
          </w:p>
          <w:p w:rsidR="000228E4" w:rsidRDefault="000228E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2897-9001轉620</w:t>
            </w:r>
          </w:p>
        </w:tc>
        <w:tc>
          <w:tcPr>
            <w:tcW w:w="1213" w:type="dxa"/>
            <w:vAlign w:val="center"/>
          </w:tcPr>
          <w:p w:rsidR="000228E4" w:rsidRDefault="000228E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</w:tbl>
    <w:p w:rsidR="00154229" w:rsidRPr="00495158" w:rsidRDefault="00154229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:rsidR="00F20125" w:rsidRPr="00495158" w:rsidRDefault="00F20125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1F64B1" w:rsidRPr="00495158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643DD7" wp14:editId="55A53F84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5715" t="13335" r="1016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EC2" w:rsidRPr="008C2C44" w:rsidRDefault="00D07EC2" w:rsidP="001F64B1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643DD7" id="_x0000_s1027" type="#_x0000_t202" style="position:absolute;left:0;text-align:left;margin-left:-17.05pt;margin-top:-23.9pt;width:51.25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    <v:textbox style="mso-fit-shape-to-text:t">
                  <w:txbxContent>
                    <w:p w:rsidR="00D07EC2" w:rsidRPr="008C2C44" w:rsidRDefault="00D07EC2" w:rsidP="001F64B1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495158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1F64B1" w:rsidRPr="00495158" w:rsidRDefault="001F64B1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</w:t>
      </w:r>
      <w:r w:rsidR="00DD4145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第三次</w:t>
      </w: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302"/>
        <w:gridCol w:w="992"/>
        <w:gridCol w:w="1590"/>
        <w:gridCol w:w="820"/>
        <w:gridCol w:w="1416"/>
      </w:tblGrid>
      <w:tr w:rsidR="005200E4" w:rsidRPr="00495158" w:rsidTr="000C7678">
        <w:trPr>
          <w:trHeight w:val="912"/>
          <w:jc w:val="center"/>
        </w:trPr>
        <w:tc>
          <w:tcPr>
            <w:tcW w:w="144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1F64B1" w:rsidRPr="00495158" w:rsidRDefault="001F64B1" w:rsidP="000C7678">
      <w:pPr>
        <w:spacing w:line="520" w:lineRule="exact"/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5200E4" w:rsidRPr="00495158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1F64B1" w:rsidRPr="00495158" w:rsidRDefault="001F64B1" w:rsidP="00497C24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0228E4">
              <w:rPr>
                <w:rFonts w:ascii="標楷體" w:eastAsia="標楷體" w:hAnsi="標楷體" w:hint="eastAsia"/>
                <w:b/>
                <w:color w:val="000000" w:themeColor="text1"/>
              </w:rPr>
              <w:t>8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0228E4">
              <w:rPr>
                <w:rFonts w:ascii="標楷體" w:eastAsia="標楷體" w:hAnsi="標楷體" w:hint="eastAsia"/>
                <w:b/>
                <w:color w:val="000000" w:themeColor="text1"/>
              </w:rPr>
              <w:t>22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下午4:30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77D1A" w:rsidRPr="00495158" w:rsidRDefault="00F77D1A" w:rsidP="000C7678">
      <w:pPr>
        <w:spacing w:line="520" w:lineRule="exact"/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8C2C44" w:rsidRPr="00495158" w:rsidRDefault="00F77D1A" w:rsidP="000C7678">
      <w:pPr>
        <w:spacing w:beforeLines="50" w:before="120" w:line="520" w:lineRule="exact"/>
        <w:jc w:val="distribute"/>
        <w:rPr>
          <w:rFonts w:ascii="標楷體" w:eastAsia="標楷體" w:hAnsi="標楷體"/>
          <w:color w:val="000000" w:themeColor="text1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495158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="00495158" w:rsidRPr="00495158">
        <w:rPr>
          <w:rFonts w:ascii="標楷體" w:eastAsia="標楷體" w:hAnsi="標楷體" w:hint="eastAsia"/>
          <w:color w:val="000000" w:themeColor="text1"/>
          <w:sz w:val="28"/>
        </w:rPr>
        <w:t>106</w:t>
      </w: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     年          月          日</w:t>
      </w:r>
      <w:r w:rsidR="0095498C"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8C2C44" w:rsidRPr="00495158" w:rsidRDefault="00497C24" w:rsidP="000C7678">
      <w:pPr>
        <w:widowControl/>
        <w:spacing w:line="520" w:lineRule="exact"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8AC834" wp14:editId="712F26F7">
                <wp:simplePos x="0" y="0"/>
                <wp:positionH relativeFrom="column">
                  <wp:posOffset>-296545</wp:posOffset>
                </wp:positionH>
                <wp:positionV relativeFrom="paragraph">
                  <wp:posOffset>-345440</wp:posOffset>
                </wp:positionV>
                <wp:extent cx="631825" cy="315595"/>
                <wp:effectExtent l="0" t="0" r="15875" b="279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EC2" w:rsidRPr="00FE2E72" w:rsidRDefault="00D07EC2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8AC834" id="Text Box 5" o:spid="_x0000_s1028" type="#_x0000_t202" style="position:absolute;left:0;text-align:left;margin-left:-23.35pt;margin-top:-27.2pt;width:49.75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">
                <v:textbox style="mso-fit-shape-to-text:t">
                  <w:txbxContent>
                    <w:p w:rsidR="00D07EC2" w:rsidRPr="00FE2E72" w:rsidRDefault="00D07EC2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臺北市國民教育輔導團10</w:t>
      </w:r>
      <w:r w:rsid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6</w: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95498C"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兼任</w: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DD414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第三次</w:t>
      </w:r>
      <w:r w:rsidR="0095498C"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95498C"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495158" w:rsidRDefault="008065C9" w:rsidP="000C7678">
      <w:pPr>
        <w:spacing w:beforeLines="50" w:before="120" w:line="5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</w:t>
      </w:r>
      <w:r w:rsidR="006476DE"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</w:t>
      </w:r>
      <w:r w:rsidR="00D805F6" w:rsidRPr="00495158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5200E4" w:rsidRPr="00495158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月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5200E4" w:rsidRPr="00495158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016607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16607" w:rsidRPr="00495158" w:rsidRDefault="00016607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016607" w:rsidRPr="00495158" w:rsidRDefault="00016607" w:rsidP="000C7678">
            <w:pPr>
              <w:widowControl/>
              <w:tabs>
                <w:tab w:val="left" w:pos="871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5200E4" w:rsidRPr="00495158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(含系所)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5F12CD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大學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系(所)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報 名</w:t>
            </w:r>
          </w:p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領 域</w:t>
            </w:r>
          </w:p>
          <w:p w:rsidR="00D25E3D" w:rsidRPr="00495158" w:rsidRDefault="00D25E3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（議題）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□國中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領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域：</w:t>
            </w:r>
          </w:p>
          <w:p w:rsidR="00D25E3D" w:rsidRPr="00495158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□國小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議題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別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5200E4" w:rsidRPr="00495158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D25E3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="00D25E3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相關經歷：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現職合格教師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曾任教報名領域相關科目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(含議題融入教學)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年資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5200E4" w:rsidRPr="00495158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領域召集人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5200E4" w:rsidRPr="00495158" w:rsidTr="005E50C1">
        <w:trPr>
          <w:cantSplit/>
          <w:trHeight w:val="150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160238" w:rsidRPr="00495158" w:rsidRDefault="00160238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5200E4" w:rsidRPr="00495158" w:rsidTr="0095498C">
        <w:trPr>
          <w:cantSplit/>
          <w:trHeight w:val="54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495158" w:rsidRDefault="00B1085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495158" w:rsidRDefault="00B10853" w:rsidP="000C7678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</w:t>
            </w:r>
            <w:r w:rsidR="00A26E46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年月日</w:t>
            </w:r>
          </w:p>
        </w:tc>
      </w:tr>
    </w:tbl>
    <w:p w:rsidR="00FE2E72" w:rsidRPr="00495158" w:rsidRDefault="006E6BE8" w:rsidP="000C7678">
      <w:pPr>
        <w:widowControl/>
        <w:spacing w:before="480" w:line="520" w:lineRule="exact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  <w:u w:val="single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填表人簽章</w:t>
      </w: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="00F20125"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</w:t>
      </w:r>
      <w:r w:rsidR="0095498C" w:rsidRPr="00495158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br w:type="page"/>
      </w:r>
    </w:p>
    <w:p w:rsidR="00FE2E72" w:rsidRPr="00495158" w:rsidRDefault="002B4289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80ED68" wp14:editId="1820851A">
                <wp:simplePos x="0" y="0"/>
                <wp:positionH relativeFrom="column">
                  <wp:posOffset>-260350</wp:posOffset>
                </wp:positionH>
                <wp:positionV relativeFrom="paragraph">
                  <wp:posOffset>-318135</wp:posOffset>
                </wp:positionV>
                <wp:extent cx="635000" cy="303530"/>
                <wp:effectExtent l="0" t="0" r="1270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EC2" w:rsidRPr="00FE2E72" w:rsidRDefault="00D07EC2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0ED68" id="Text Box 6" o:spid="_x0000_s1029" type="#_x0000_t202" style="position:absolute;left:0;text-align:left;margin-left:-20.5pt;margin-top:-25.05pt;width:50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">
                <v:textbox>
                  <w:txbxContent>
                    <w:p w:rsidR="00D07EC2" w:rsidRPr="00FE2E72" w:rsidRDefault="00D07EC2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市</w:t>
      </w:r>
      <w:r w:rsidR="000557B3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國民教育輔導團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10</w:t>
      </w:r>
      <w:r w:rsid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6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FE2E72" w:rsidRPr="00495158" w:rsidRDefault="00DD4145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第三次</w:t>
      </w:r>
      <w:r w:rsidR="00FE2E72"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選</w:t>
      </w:r>
      <w:r w:rsidR="00FE2E72"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兼任輔導員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FE2E72" w:rsidRPr="00495158" w:rsidRDefault="00FE2E72" w:rsidP="00A61D88">
      <w:pPr>
        <w:spacing w:beforeLines="200" w:before="480" w:line="6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茲同意本校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老師參與本市10</w:t>
      </w:r>
      <w:r w:rsid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Pr="0049515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學習領域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/議題兼任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DD4145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第三次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遴選。若通過遴選時，亦同意擔任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輔導員。</w:t>
      </w:r>
    </w:p>
    <w:p w:rsidR="00FE2E72" w:rsidRPr="00495158" w:rsidRDefault="00FE2E72" w:rsidP="00BC7560">
      <w:pPr>
        <w:spacing w:beforeLines="150" w:before="360"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495158">
        <w:rPr>
          <w:rFonts w:ascii="標楷體" w:eastAsia="標楷體" w:hAnsi="標楷體"/>
          <w:bCs/>
          <w:color w:val="000000" w:themeColor="text1"/>
        </w:rPr>
        <w:t>〈簽章〉</w:t>
      </w:r>
    </w:p>
    <w:p w:rsidR="00FE2E72" w:rsidRPr="00495158" w:rsidRDefault="00FE2E72" w:rsidP="00BC7560">
      <w:pPr>
        <w:spacing w:line="60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Default="00FE2E72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495158" w:rsidRPr="00495158" w:rsidRDefault="00495158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tabs>
          <w:tab w:val="right" w:pos="6840"/>
        </w:tabs>
        <w:spacing w:line="600" w:lineRule="exact"/>
        <w:jc w:val="distribute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>中華民國  10</w:t>
      </w:r>
      <w:r w:rsidR="00495158">
        <w:rPr>
          <w:rFonts w:ascii="標楷體" w:eastAsia="標楷體" w:hAnsi="標楷體" w:hint="eastAsia"/>
          <w:bCs/>
          <w:color w:val="000000" w:themeColor="text1"/>
          <w:sz w:val="44"/>
        </w:rPr>
        <w:t>6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年     月</w:t>
      </w:r>
      <w:r w:rsidR="000638F4"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>日</w:t>
      </w:r>
    </w:p>
    <w:p w:rsidR="008E4C91" w:rsidRPr="00495158" w:rsidRDefault="008E4C91" w:rsidP="00BC7560">
      <w:pPr>
        <w:widowControl/>
        <w:spacing w:line="600" w:lineRule="exact"/>
        <w:rPr>
          <w:rFonts w:ascii="標楷體" w:eastAsia="標楷體" w:hAnsi="標楷體"/>
          <w:b/>
          <w:color w:val="000000" w:themeColor="text1"/>
          <w:spacing w:val="24"/>
          <w:sz w:val="32"/>
          <w:szCs w:val="20"/>
        </w:rPr>
      </w:pPr>
      <w:r w:rsidRPr="00495158">
        <w:rPr>
          <w:rFonts w:ascii="標楷體" w:eastAsia="標楷體" w:hAnsi="標楷體"/>
          <w:b/>
          <w:color w:val="000000" w:themeColor="text1"/>
          <w:spacing w:val="24"/>
        </w:rPr>
        <w:br w:type="page"/>
      </w:r>
    </w:p>
    <w:p w:rsidR="00FE2E72" w:rsidRPr="00495158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7E1B39" wp14:editId="67E70E14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10160" t="8890" r="1079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EC2" w:rsidRDefault="00D07EC2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7E1B39" id="Text Box 7" o:spid="_x0000_s1030" type="#_x0000_t202" style="position:absolute;left:0;text-align:left;margin-left:-18pt;margin-top:-24.45pt;width:52.35pt;height:24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D07EC2" w:rsidRDefault="00D07EC2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E2E72" w:rsidRPr="00495158" w:rsidRDefault="00FE2E72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</w:t>
      </w:r>
      <w:r w:rsidR="00DD4145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第三次</w:t>
      </w: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5200E4" w:rsidRPr="00495158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5200E4" w:rsidRPr="00495158" w:rsidTr="0095498C">
        <w:trPr>
          <w:trHeight w:val="330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5200E4" w:rsidRPr="00495158" w:rsidTr="0095498C">
        <w:trPr>
          <w:trHeight w:val="3323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三、推廣分享：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著作發表、創新教學教案、曾經參與或正在進行的研究計畫、帶領校內外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5200E4" w:rsidRPr="00495158" w:rsidTr="002B4289">
        <w:trPr>
          <w:trHeight w:val="303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E2E72" w:rsidRPr="00495158" w:rsidRDefault="00FE2E72" w:rsidP="000C7678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495158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sectPr w:rsidR="00FE2E72" w:rsidRPr="00495158" w:rsidSect="004A475D">
      <w:footerReference w:type="default" r:id="rId10"/>
      <w:pgSz w:w="11906" w:h="16838" w:code="9"/>
      <w:pgMar w:top="907" w:right="1021" w:bottom="907" w:left="1021" w:header="851" w:footer="22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0E0" w:rsidRDefault="00BA60E0">
      <w:r>
        <w:separator/>
      </w:r>
    </w:p>
  </w:endnote>
  <w:endnote w:type="continuationSeparator" w:id="0">
    <w:p w:rsidR="00BA60E0" w:rsidRDefault="00BA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C2" w:rsidRDefault="00D07E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7EC2" w:rsidRDefault="00D07EC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163836"/>
      <w:docPartObj>
        <w:docPartGallery w:val="Page Numbers (Bottom of Page)"/>
        <w:docPartUnique/>
      </w:docPartObj>
    </w:sdtPr>
    <w:sdtEndPr/>
    <w:sdtContent>
      <w:p w:rsidR="00D07EC2" w:rsidRDefault="00D07E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494" w:rsidRPr="00D16494">
          <w:rPr>
            <w:noProof/>
            <w:lang w:val="zh-TW"/>
          </w:rPr>
          <w:t>1</w:t>
        </w:r>
        <w:r>
          <w:fldChar w:fldCharType="end"/>
        </w:r>
      </w:p>
    </w:sdtContent>
  </w:sdt>
  <w:p w:rsidR="00D07EC2" w:rsidRDefault="00D07EC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C2" w:rsidRDefault="00D07EC2">
    <w:pPr>
      <w:pStyle w:val="a3"/>
      <w:jc w:val="center"/>
    </w:pPr>
  </w:p>
  <w:p w:rsidR="00D07EC2" w:rsidRDefault="00D07EC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0E0" w:rsidRDefault="00BA60E0">
      <w:r>
        <w:separator/>
      </w:r>
    </w:p>
  </w:footnote>
  <w:footnote w:type="continuationSeparator" w:id="0">
    <w:p w:rsidR="00BA60E0" w:rsidRDefault="00BA6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FEF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58017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1E781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51225429"/>
    <w:multiLevelType w:val="hybridMultilevel"/>
    <w:tmpl w:val="58D8B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CD439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DD044D0"/>
    <w:multiLevelType w:val="hybridMultilevel"/>
    <w:tmpl w:val="4066E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6A2514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28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27"/>
  </w:num>
  <w:num w:numId="2">
    <w:abstractNumId w:val="28"/>
  </w:num>
  <w:num w:numId="3">
    <w:abstractNumId w:val="2"/>
  </w:num>
  <w:num w:numId="4">
    <w:abstractNumId w:val="15"/>
  </w:num>
  <w:num w:numId="5">
    <w:abstractNumId w:val="26"/>
  </w:num>
  <w:num w:numId="6">
    <w:abstractNumId w:val="9"/>
  </w:num>
  <w:num w:numId="7">
    <w:abstractNumId w:val="11"/>
  </w:num>
  <w:num w:numId="8">
    <w:abstractNumId w:val="13"/>
  </w:num>
  <w:num w:numId="9">
    <w:abstractNumId w:val="5"/>
  </w:num>
  <w:num w:numId="10">
    <w:abstractNumId w:val="17"/>
  </w:num>
  <w:num w:numId="11">
    <w:abstractNumId w:val="7"/>
  </w:num>
  <w:num w:numId="12">
    <w:abstractNumId w:val="18"/>
  </w:num>
  <w:num w:numId="13">
    <w:abstractNumId w:val="6"/>
  </w:num>
  <w:num w:numId="14">
    <w:abstractNumId w:val="12"/>
  </w:num>
  <w:num w:numId="15">
    <w:abstractNumId w:val="14"/>
  </w:num>
  <w:num w:numId="16">
    <w:abstractNumId w:val="25"/>
  </w:num>
  <w:num w:numId="17">
    <w:abstractNumId w:val="16"/>
  </w:num>
  <w:num w:numId="18">
    <w:abstractNumId w:val="4"/>
  </w:num>
  <w:num w:numId="19">
    <w:abstractNumId w:val="1"/>
  </w:num>
  <w:num w:numId="20">
    <w:abstractNumId w:val="3"/>
  </w:num>
  <w:num w:numId="21">
    <w:abstractNumId w:val="21"/>
  </w:num>
  <w:num w:numId="22">
    <w:abstractNumId w:val="23"/>
  </w:num>
  <w:num w:numId="23">
    <w:abstractNumId w:val="19"/>
  </w:num>
  <w:num w:numId="24">
    <w:abstractNumId w:val="24"/>
  </w:num>
  <w:num w:numId="25">
    <w:abstractNumId w:val="0"/>
  </w:num>
  <w:num w:numId="26">
    <w:abstractNumId w:val="8"/>
  </w:num>
  <w:num w:numId="27">
    <w:abstractNumId w:val="10"/>
  </w:num>
  <w:num w:numId="28">
    <w:abstractNumId w:val="20"/>
  </w:num>
  <w:num w:numId="2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6E"/>
    <w:rsid w:val="000007F9"/>
    <w:rsid w:val="000049A4"/>
    <w:rsid w:val="00004DDD"/>
    <w:rsid w:val="00013412"/>
    <w:rsid w:val="00014C67"/>
    <w:rsid w:val="00015C1F"/>
    <w:rsid w:val="00016607"/>
    <w:rsid w:val="000228E4"/>
    <w:rsid w:val="00027099"/>
    <w:rsid w:val="00033257"/>
    <w:rsid w:val="000373A0"/>
    <w:rsid w:val="00054B79"/>
    <w:rsid w:val="000557B3"/>
    <w:rsid w:val="00055EC6"/>
    <w:rsid w:val="0005602A"/>
    <w:rsid w:val="000565D4"/>
    <w:rsid w:val="00061135"/>
    <w:rsid w:val="000638F4"/>
    <w:rsid w:val="000664AC"/>
    <w:rsid w:val="00067256"/>
    <w:rsid w:val="000678B0"/>
    <w:rsid w:val="0007521D"/>
    <w:rsid w:val="00075D5B"/>
    <w:rsid w:val="00076CEB"/>
    <w:rsid w:val="0008026D"/>
    <w:rsid w:val="00081335"/>
    <w:rsid w:val="00081B4E"/>
    <w:rsid w:val="00082AE1"/>
    <w:rsid w:val="00090300"/>
    <w:rsid w:val="00093F7F"/>
    <w:rsid w:val="000944FC"/>
    <w:rsid w:val="000967B9"/>
    <w:rsid w:val="000A2C73"/>
    <w:rsid w:val="000A6591"/>
    <w:rsid w:val="000B1217"/>
    <w:rsid w:val="000B583B"/>
    <w:rsid w:val="000C105B"/>
    <w:rsid w:val="000C7678"/>
    <w:rsid w:val="000D25BD"/>
    <w:rsid w:val="000D6D2D"/>
    <w:rsid w:val="000E0B5B"/>
    <w:rsid w:val="000E33DE"/>
    <w:rsid w:val="000E7D0F"/>
    <w:rsid w:val="000F3CFB"/>
    <w:rsid w:val="000F4F0E"/>
    <w:rsid w:val="000F772E"/>
    <w:rsid w:val="00102B50"/>
    <w:rsid w:val="001167B3"/>
    <w:rsid w:val="00117A85"/>
    <w:rsid w:val="001237ED"/>
    <w:rsid w:val="00125545"/>
    <w:rsid w:val="0012747E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4229"/>
    <w:rsid w:val="00157A55"/>
    <w:rsid w:val="00160238"/>
    <w:rsid w:val="0016707D"/>
    <w:rsid w:val="00170FF7"/>
    <w:rsid w:val="0017212A"/>
    <w:rsid w:val="00175621"/>
    <w:rsid w:val="00175C60"/>
    <w:rsid w:val="001828B4"/>
    <w:rsid w:val="00187933"/>
    <w:rsid w:val="0019676B"/>
    <w:rsid w:val="00196BCF"/>
    <w:rsid w:val="00197065"/>
    <w:rsid w:val="001A3014"/>
    <w:rsid w:val="001A634C"/>
    <w:rsid w:val="001B0000"/>
    <w:rsid w:val="001B3539"/>
    <w:rsid w:val="001C2B22"/>
    <w:rsid w:val="001C4EDF"/>
    <w:rsid w:val="001C68DE"/>
    <w:rsid w:val="001D2322"/>
    <w:rsid w:val="001E52FB"/>
    <w:rsid w:val="001E66D1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5D67"/>
    <w:rsid w:val="002165F3"/>
    <w:rsid w:val="002212E6"/>
    <w:rsid w:val="00227208"/>
    <w:rsid w:val="00227BA4"/>
    <w:rsid w:val="00227DFE"/>
    <w:rsid w:val="00236E73"/>
    <w:rsid w:val="0023700D"/>
    <w:rsid w:val="00252F3A"/>
    <w:rsid w:val="002604DC"/>
    <w:rsid w:val="002613EA"/>
    <w:rsid w:val="0026252E"/>
    <w:rsid w:val="002626BB"/>
    <w:rsid w:val="00270859"/>
    <w:rsid w:val="00270935"/>
    <w:rsid w:val="002723A7"/>
    <w:rsid w:val="00274F0B"/>
    <w:rsid w:val="00275263"/>
    <w:rsid w:val="0027610E"/>
    <w:rsid w:val="0027722D"/>
    <w:rsid w:val="0028316F"/>
    <w:rsid w:val="00290CF5"/>
    <w:rsid w:val="002913E0"/>
    <w:rsid w:val="0029247F"/>
    <w:rsid w:val="002929C1"/>
    <w:rsid w:val="002A1204"/>
    <w:rsid w:val="002A1ABB"/>
    <w:rsid w:val="002A2920"/>
    <w:rsid w:val="002B4289"/>
    <w:rsid w:val="002B5ABE"/>
    <w:rsid w:val="002C0022"/>
    <w:rsid w:val="002C442B"/>
    <w:rsid w:val="002C6B5B"/>
    <w:rsid w:val="002C708E"/>
    <w:rsid w:val="002D4F92"/>
    <w:rsid w:val="002D720B"/>
    <w:rsid w:val="002D78B0"/>
    <w:rsid w:val="002E0007"/>
    <w:rsid w:val="002E386E"/>
    <w:rsid w:val="002E699D"/>
    <w:rsid w:val="002F3567"/>
    <w:rsid w:val="003100B9"/>
    <w:rsid w:val="00311601"/>
    <w:rsid w:val="00313544"/>
    <w:rsid w:val="00313BAB"/>
    <w:rsid w:val="0031548F"/>
    <w:rsid w:val="00321292"/>
    <w:rsid w:val="003409FF"/>
    <w:rsid w:val="00342ECC"/>
    <w:rsid w:val="0034475D"/>
    <w:rsid w:val="0034769C"/>
    <w:rsid w:val="00352FDB"/>
    <w:rsid w:val="00353004"/>
    <w:rsid w:val="003623BF"/>
    <w:rsid w:val="00366944"/>
    <w:rsid w:val="00370E1A"/>
    <w:rsid w:val="00371BF6"/>
    <w:rsid w:val="00372B81"/>
    <w:rsid w:val="003737B3"/>
    <w:rsid w:val="003737F6"/>
    <w:rsid w:val="00373CF7"/>
    <w:rsid w:val="00374AAA"/>
    <w:rsid w:val="00380C71"/>
    <w:rsid w:val="003856AC"/>
    <w:rsid w:val="00395F3F"/>
    <w:rsid w:val="00396930"/>
    <w:rsid w:val="003A00E0"/>
    <w:rsid w:val="003A063F"/>
    <w:rsid w:val="003A0BA8"/>
    <w:rsid w:val="003A4817"/>
    <w:rsid w:val="003A5952"/>
    <w:rsid w:val="003A62AE"/>
    <w:rsid w:val="003A6F89"/>
    <w:rsid w:val="003B0C21"/>
    <w:rsid w:val="003B2DF7"/>
    <w:rsid w:val="003C259E"/>
    <w:rsid w:val="003D351C"/>
    <w:rsid w:val="003E4D07"/>
    <w:rsid w:val="003E5939"/>
    <w:rsid w:val="003E7330"/>
    <w:rsid w:val="003F6F40"/>
    <w:rsid w:val="00402000"/>
    <w:rsid w:val="00404967"/>
    <w:rsid w:val="00404F42"/>
    <w:rsid w:val="00413260"/>
    <w:rsid w:val="004133A3"/>
    <w:rsid w:val="00420FB5"/>
    <w:rsid w:val="00424477"/>
    <w:rsid w:val="00433CB1"/>
    <w:rsid w:val="0043496F"/>
    <w:rsid w:val="00455FFE"/>
    <w:rsid w:val="0045702E"/>
    <w:rsid w:val="00465F40"/>
    <w:rsid w:val="004663DE"/>
    <w:rsid w:val="00470846"/>
    <w:rsid w:val="004722B6"/>
    <w:rsid w:val="004769CE"/>
    <w:rsid w:val="004810DA"/>
    <w:rsid w:val="004811C3"/>
    <w:rsid w:val="004816E2"/>
    <w:rsid w:val="00491056"/>
    <w:rsid w:val="004915A5"/>
    <w:rsid w:val="00495158"/>
    <w:rsid w:val="00496A9B"/>
    <w:rsid w:val="00497C24"/>
    <w:rsid w:val="004A475D"/>
    <w:rsid w:val="004A5B4B"/>
    <w:rsid w:val="004B084D"/>
    <w:rsid w:val="004B7A37"/>
    <w:rsid w:val="004C0E84"/>
    <w:rsid w:val="004C1BA1"/>
    <w:rsid w:val="004C714C"/>
    <w:rsid w:val="004D0A42"/>
    <w:rsid w:val="004D5F2D"/>
    <w:rsid w:val="004E329A"/>
    <w:rsid w:val="004E7C5C"/>
    <w:rsid w:val="004F659B"/>
    <w:rsid w:val="00500923"/>
    <w:rsid w:val="0050534A"/>
    <w:rsid w:val="00513433"/>
    <w:rsid w:val="00515017"/>
    <w:rsid w:val="00515CDD"/>
    <w:rsid w:val="005200E4"/>
    <w:rsid w:val="00523029"/>
    <w:rsid w:val="005246A5"/>
    <w:rsid w:val="00525726"/>
    <w:rsid w:val="005340FC"/>
    <w:rsid w:val="00554A14"/>
    <w:rsid w:val="005557C3"/>
    <w:rsid w:val="00557016"/>
    <w:rsid w:val="005664E1"/>
    <w:rsid w:val="00566670"/>
    <w:rsid w:val="00571BA5"/>
    <w:rsid w:val="00581DCB"/>
    <w:rsid w:val="00582319"/>
    <w:rsid w:val="00582402"/>
    <w:rsid w:val="005865E5"/>
    <w:rsid w:val="00587B6E"/>
    <w:rsid w:val="00595486"/>
    <w:rsid w:val="005B4BE3"/>
    <w:rsid w:val="005B7868"/>
    <w:rsid w:val="005C16C8"/>
    <w:rsid w:val="005C3B21"/>
    <w:rsid w:val="005C5D81"/>
    <w:rsid w:val="005D4293"/>
    <w:rsid w:val="005D44BE"/>
    <w:rsid w:val="005D50A2"/>
    <w:rsid w:val="005E091E"/>
    <w:rsid w:val="005E2672"/>
    <w:rsid w:val="005E4F68"/>
    <w:rsid w:val="005E50C1"/>
    <w:rsid w:val="005F12CD"/>
    <w:rsid w:val="005F767F"/>
    <w:rsid w:val="006013AE"/>
    <w:rsid w:val="00602232"/>
    <w:rsid w:val="00605C53"/>
    <w:rsid w:val="006130C1"/>
    <w:rsid w:val="00613C7C"/>
    <w:rsid w:val="00614B47"/>
    <w:rsid w:val="0061522E"/>
    <w:rsid w:val="00617EA3"/>
    <w:rsid w:val="006273B0"/>
    <w:rsid w:val="006339DB"/>
    <w:rsid w:val="006348F5"/>
    <w:rsid w:val="00646A56"/>
    <w:rsid w:val="006476DE"/>
    <w:rsid w:val="00651EAE"/>
    <w:rsid w:val="00653A59"/>
    <w:rsid w:val="006552AC"/>
    <w:rsid w:val="0065606A"/>
    <w:rsid w:val="006602A0"/>
    <w:rsid w:val="00670C88"/>
    <w:rsid w:val="0067104A"/>
    <w:rsid w:val="00671D65"/>
    <w:rsid w:val="00676BE1"/>
    <w:rsid w:val="006844B0"/>
    <w:rsid w:val="00684D2B"/>
    <w:rsid w:val="006952F9"/>
    <w:rsid w:val="006958BA"/>
    <w:rsid w:val="00696ADE"/>
    <w:rsid w:val="006A4E33"/>
    <w:rsid w:val="006B1E9C"/>
    <w:rsid w:val="006C0AEF"/>
    <w:rsid w:val="006C4297"/>
    <w:rsid w:val="006D2985"/>
    <w:rsid w:val="006D43AD"/>
    <w:rsid w:val="006D48FD"/>
    <w:rsid w:val="006D512D"/>
    <w:rsid w:val="006E4E45"/>
    <w:rsid w:val="006E5774"/>
    <w:rsid w:val="006E6BE8"/>
    <w:rsid w:val="006F634F"/>
    <w:rsid w:val="006F69B3"/>
    <w:rsid w:val="00703611"/>
    <w:rsid w:val="00703FAF"/>
    <w:rsid w:val="0070440C"/>
    <w:rsid w:val="00705350"/>
    <w:rsid w:val="00707B42"/>
    <w:rsid w:val="00713676"/>
    <w:rsid w:val="00717B23"/>
    <w:rsid w:val="0072115C"/>
    <w:rsid w:val="00723747"/>
    <w:rsid w:val="00725160"/>
    <w:rsid w:val="0072617F"/>
    <w:rsid w:val="00730C97"/>
    <w:rsid w:val="00732F0B"/>
    <w:rsid w:val="007437C0"/>
    <w:rsid w:val="00751931"/>
    <w:rsid w:val="00751BFE"/>
    <w:rsid w:val="00751F6B"/>
    <w:rsid w:val="007536BD"/>
    <w:rsid w:val="00772042"/>
    <w:rsid w:val="00772AD9"/>
    <w:rsid w:val="00774A59"/>
    <w:rsid w:val="00784F8C"/>
    <w:rsid w:val="007867AE"/>
    <w:rsid w:val="00793DB6"/>
    <w:rsid w:val="0079535A"/>
    <w:rsid w:val="007A4238"/>
    <w:rsid w:val="007A7BE1"/>
    <w:rsid w:val="007A7C74"/>
    <w:rsid w:val="007B7E36"/>
    <w:rsid w:val="007C1BA3"/>
    <w:rsid w:val="007C3E2D"/>
    <w:rsid w:val="007C4704"/>
    <w:rsid w:val="007C5143"/>
    <w:rsid w:val="007D3CDF"/>
    <w:rsid w:val="007D5856"/>
    <w:rsid w:val="007D6703"/>
    <w:rsid w:val="007E09AC"/>
    <w:rsid w:val="007E2AA5"/>
    <w:rsid w:val="007E3236"/>
    <w:rsid w:val="008027F9"/>
    <w:rsid w:val="008065C9"/>
    <w:rsid w:val="008072FC"/>
    <w:rsid w:val="00810F9D"/>
    <w:rsid w:val="00817D99"/>
    <w:rsid w:val="00823D31"/>
    <w:rsid w:val="00831A7F"/>
    <w:rsid w:val="008329AF"/>
    <w:rsid w:val="0084013C"/>
    <w:rsid w:val="0084056A"/>
    <w:rsid w:val="008415CF"/>
    <w:rsid w:val="00841716"/>
    <w:rsid w:val="00841C54"/>
    <w:rsid w:val="00852358"/>
    <w:rsid w:val="00853E46"/>
    <w:rsid w:val="0085791D"/>
    <w:rsid w:val="00876F4D"/>
    <w:rsid w:val="00882204"/>
    <w:rsid w:val="0088293D"/>
    <w:rsid w:val="00887B52"/>
    <w:rsid w:val="0089025D"/>
    <w:rsid w:val="008916AE"/>
    <w:rsid w:val="00893EDD"/>
    <w:rsid w:val="008A2701"/>
    <w:rsid w:val="008A39F6"/>
    <w:rsid w:val="008A5068"/>
    <w:rsid w:val="008A71AB"/>
    <w:rsid w:val="008A7441"/>
    <w:rsid w:val="008B1168"/>
    <w:rsid w:val="008B1630"/>
    <w:rsid w:val="008B2EDB"/>
    <w:rsid w:val="008B6B58"/>
    <w:rsid w:val="008B78D4"/>
    <w:rsid w:val="008C11A6"/>
    <w:rsid w:val="008C2C44"/>
    <w:rsid w:val="008C4520"/>
    <w:rsid w:val="008C5E21"/>
    <w:rsid w:val="008D1F3F"/>
    <w:rsid w:val="008D4B98"/>
    <w:rsid w:val="008E4C91"/>
    <w:rsid w:val="008E4E6B"/>
    <w:rsid w:val="0091079F"/>
    <w:rsid w:val="0091336D"/>
    <w:rsid w:val="009145A7"/>
    <w:rsid w:val="00920E7E"/>
    <w:rsid w:val="0092182C"/>
    <w:rsid w:val="00925CAB"/>
    <w:rsid w:val="0092628D"/>
    <w:rsid w:val="00927363"/>
    <w:rsid w:val="00935256"/>
    <w:rsid w:val="009371D8"/>
    <w:rsid w:val="0094111A"/>
    <w:rsid w:val="0094287F"/>
    <w:rsid w:val="0094728D"/>
    <w:rsid w:val="00952E1A"/>
    <w:rsid w:val="009541E8"/>
    <w:rsid w:val="0095498C"/>
    <w:rsid w:val="00960179"/>
    <w:rsid w:val="009601F7"/>
    <w:rsid w:val="009606D0"/>
    <w:rsid w:val="00960CB4"/>
    <w:rsid w:val="00965030"/>
    <w:rsid w:val="009731A6"/>
    <w:rsid w:val="009773E4"/>
    <w:rsid w:val="00990AF2"/>
    <w:rsid w:val="00993FEE"/>
    <w:rsid w:val="00994473"/>
    <w:rsid w:val="009A07C2"/>
    <w:rsid w:val="009A5715"/>
    <w:rsid w:val="009A5EAD"/>
    <w:rsid w:val="009A5F1B"/>
    <w:rsid w:val="009A76DF"/>
    <w:rsid w:val="009C777F"/>
    <w:rsid w:val="009D2C1D"/>
    <w:rsid w:val="009D5BA5"/>
    <w:rsid w:val="009D5CFF"/>
    <w:rsid w:val="009E5322"/>
    <w:rsid w:val="009F13D5"/>
    <w:rsid w:val="009F1685"/>
    <w:rsid w:val="009F1E8E"/>
    <w:rsid w:val="009F3628"/>
    <w:rsid w:val="009F786D"/>
    <w:rsid w:val="00A00071"/>
    <w:rsid w:val="00A0475A"/>
    <w:rsid w:val="00A117CC"/>
    <w:rsid w:val="00A12475"/>
    <w:rsid w:val="00A1570E"/>
    <w:rsid w:val="00A17E4E"/>
    <w:rsid w:val="00A17E9F"/>
    <w:rsid w:val="00A2169D"/>
    <w:rsid w:val="00A2214C"/>
    <w:rsid w:val="00A2611F"/>
    <w:rsid w:val="00A26E46"/>
    <w:rsid w:val="00A32E3D"/>
    <w:rsid w:val="00A35A7D"/>
    <w:rsid w:val="00A370C9"/>
    <w:rsid w:val="00A423C3"/>
    <w:rsid w:val="00A44429"/>
    <w:rsid w:val="00A45B29"/>
    <w:rsid w:val="00A46E2B"/>
    <w:rsid w:val="00A518E2"/>
    <w:rsid w:val="00A52E3D"/>
    <w:rsid w:val="00A574BF"/>
    <w:rsid w:val="00A57F63"/>
    <w:rsid w:val="00A61D88"/>
    <w:rsid w:val="00A80195"/>
    <w:rsid w:val="00A82216"/>
    <w:rsid w:val="00A90EFA"/>
    <w:rsid w:val="00A94E08"/>
    <w:rsid w:val="00AA219E"/>
    <w:rsid w:val="00AA5405"/>
    <w:rsid w:val="00AA6EE8"/>
    <w:rsid w:val="00AB4EB5"/>
    <w:rsid w:val="00AC09AC"/>
    <w:rsid w:val="00AC67E2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43FBE"/>
    <w:rsid w:val="00B53606"/>
    <w:rsid w:val="00B567EA"/>
    <w:rsid w:val="00B6280F"/>
    <w:rsid w:val="00B65DAB"/>
    <w:rsid w:val="00B74FDD"/>
    <w:rsid w:val="00B763B3"/>
    <w:rsid w:val="00B833FC"/>
    <w:rsid w:val="00B83CDF"/>
    <w:rsid w:val="00B86A16"/>
    <w:rsid w:val="00B94D0E"/>
    <w:rsid w:val="00B95EA6"/>
    <w:rsid w:val="00B964BD"/>
    <w:rsid w:val="00B96E78"/>
    <w:rsid w:val="00B9715E"/>
    <w:rsid w:val="00BA16B8"/>
    <w:rsid w:val="00BA4F14"/>
    <w:rsid w:val="00BA60E0"/>
    <w:rsid w:val="00BB6EFA"/>
    <w:rsid w:val="00BC7560"/>
    <w:rsid w:val="00BC7995"/>
    <w:rsid w:val="00BC7C0E"/>
    <w:rsid w:val="00BD3EF3"/>
    <w:rsid w:val="00BE3AAE"/>
    <w:rsid w:val="00BE4BD3"/>
    <w:rsid w:val="00BF2B27"/>
    <w:rsid w:val="00C1197F"/>
    <w:rsid w:val="00C207EC"/>
    <w:rsid w:val="00C33433"/>
    <w:rsid w:val="00C3384B"/>
    <w:rsid w:val="00C35975"/>
    <w:rsid w:val="00C3622C"/>
    <w:rsid w:val="00C42FEE"/>
    <w:rsid w:val="00C46969"/>
    <w:rsid w:val="00C51B24"/>
    <w:rsid w:val="00C54A8C"/>
    <w:rsid w:val="00C54B79"/>
    <w:rsid w:val="00C56F72"/>
    <w:rsid w:val="00C630B1"/>
    <w:rsid w:val="00C65873"/>
    <w:rsid w:val="00C65D32"/>
    <w:rsid w:val="00C74A8E"/>
    <w:rsid w:val="00C81A03"/>
    <w:rsid w:val="00C865A9"/>
    <w:rsid w:val="00C92998"/>
    <w:rsid w:val="00C92F4A"/>
    <w:rsid w:val="00C9470F"/>
    <w:rsid w:val="00CA0C4A"/>
    <w:rsid w:val="00CA1314"/>
    <w:rsid w:val="00CA39E4"/>
    <w:rsid w:val="00CA445B"/>
    <w:rsid w:val="00CB190C"/>
    <w:rsid w:val="00CB5C4F"/>
    <w:rsid w:val="00CC1BCE"/>
    <w:rsid w:val="00CC262F"/>
    <w:rsid w:val="00CC449A"/>
    <w:rsid w:val="00CC56DA"/>
    <w:rsid w:val="00CF1230"/>
    <w:rsid w:val="00CF3C1E"/>
    <w:rsid w:val="00CF6119"/>
    <w:rsid w:val="00CF6951"/>
    <w:rsid w:val="00CF7910"/>
    <w:rsid w:val="00D03E41"/>
    <w:rsid w:val="00D0492F"/>
    <w:rsid w:val="00D07EC2"/>
    <w:rsid w:val="00D12DD3"/>
    <w:rsid w:val="00D14197"/>
    <w:rsid w:val="00D16494"/>
    <w:rsid w:val="00D20C9D"/>
    <w:rsid w:val="00D235C9"/>
    <w:rsid w:val="00D2376E"/>
    <w:rsid w:val="00D25E3D"/>
    <w:rsid w:val="00D317A4"/>
    <w:rsid w:val="00D35C54"/>
    <w:rsid w:val="00D439C2"/>
    <w:rsid w:val="00D54518"/>
    <w:rsid w:val="00D6095B"/>
    <w:rsid w:val="00D674A3"/>
    <w:rsid w:val="00D759AF"/>
    <w:rsid w:val="00D805F6"/>
    <w:rsid w:val="00D852D7"/>
    <w:rsid w:val="00D8657D"/>
    <w:rsid w:val="00DA03D2"/>
    <w:rsid w:val="00DA29F6"/>
    <w:rsid w:val="00DA53E3"/>
    <w:rsid w:val="00DA7F0B"/>
    <w:rsid w:val="00DB3DFE"/>
    <w:rsid w:val="00DB4474"/>
    <w:rsid w:val="00DB6E5B"/>
    <w:rsid w:val="00DC2293"/>
    <w:rsid w:val="00DC25CB"/>
    <w:rsid w:val="00DD006D"/>
    <w:rsid w:val="00DD4145"/>
    <w:rsid w:val="00DD5796"/>
    <w:rsid w:val="00DF1503"/>
    <w:rsid w:val="00DF1E6A"/>
    <w:rsid w:val="00DF6620"/>
    <w:rsid w:val="00DF7E59"/>
    <w:rsid w:val="00E01DB7"/>
    <w:rsid w:val="00E0278E"/>
    <w:rsid w:val="00E02792"/>
    <w:rsid w:val="00E1499B"/>
    <w:rsid w:val="00E17765"/>
    <w:rsid w:val="00E2051A"/>
    <w:rsid w:val="00E20E21"/>
    <w:rsid w:val="00E26D7B"/>
    <w:rsid w:val="00E27F06"/>
    <w:rsid w:val="00E34D75"/>
    <w:rsid w:val="00E40708"/>
    <w:rsid w:val="00E413BE"/>
    <w:rsid w:val="00E41BBE"/>
    <w:rsid w:val="00E56667"/>
    <w:rsid w:val="00E5709B"/>
    <w:rsid w:val="00E60DE9"/>
    <w:rsid w:val="00E7500C"/>
    <w:rsid w:val="00E90E3C"/>
    <w:rsid w:val="00E97AD2"/>
    <w:rsid w:val="00EB1878"/>
    <w:rsid w:val="00EB5401"/>
    <w:rsid w:val="00EC0D18"/>
    <w:rsid w:val="00EC3350"/>
    <w:rsid w:val="00EC401D"/>
    <w:rsid w:val="00EC4AE5"/>
    <w:rsid w:val="00EC66B3"/>
    <w:rsid w:val="00ED1118"/>
    <w:rsid w:val="00ED4134"/>
    <w:rsid w:val="00EE3CD6"/>
    <w:rsid w:val="00EE72FE"/>
    <w:rsid w:val="00F006ED"/>
    <w:rsid w:val="00F11BF9"/>
    <w:rsid w:val="00F13ADB"/>
    <w:rsid w:val="00F20125"/>
    <w:rsid w:val="00F32A1A"/>
    <w:rsid w:val="00F373D5"/>
    <w:rsid w:val="00F37EAD"/>
    <w:rsid w:val="00F41C86"/>
    <w:rsid w:val="00F42047"/>
    <w:rsid w:val="00F478EA"/>
    <w:rsid w:val="00F517A3"/>
    <w:rsid w:val="00F5321D"/>
    <w:rsid w:val="00F55483"/>
    <w:rsid w:val="00F628AC"/>
    <w:rsid w:val="00F63FE8"/>
    <w:rsid w:val="00F66648"/>
    <w:rsid w:val="00F67F71"/>
    <w:rsid w:val="00F724F3"/>
    <w:rsid w:val="00F77D1A"/>
    <w:rsid w:val="00F80BFF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5F15"/>
    <w:rsid w:val="00FB741F"/>
    <w:rsid w:val="00FE2E72"/>
    <w:rsid w:val="00FE49D7"/>
    <w:rsid w:val="00FF0211"/>
    <w:rsid w:val="00FF0BC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01BDD5-FEFC-4036-97C4-20E799E5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2BFC2-3D9E-40EF-904D-2321B826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曾蕙雯</cp:lastModifiedBy>
  <cp:revision>2</cp:revision>
  <cp:lastPrinted>2017-08-17T01:13:00Z</cp:lastPrinted>
  <dcterms:created xsi:type="dcterms:W3CDTF">2017-08-21T06:55:00Z</dcterms:created>
  <dcterms:modified xsi:type="dcterms:W3CDTF">2017-08-21T06:55:00Z</dcterms:modified>
</cp:coreProperties>
</file>