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bookmarkStart w:id="0" w:name="OLE_LINK3"/>
      <w:bookmarkStart w:id="1" w:name="OLE_LINK4"/>
      <w:bookmarkStart w:id="2" w:name="OLE_LINK5"/>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bookmarkStart w:id="3" w:name="_GoBack"/>
      <w:r w:rsidRPr="00BC51A5">
        <w:rPr>
          <w:rFonts w:ascii="標楷體" w:eastAsia="標楷體" w:hAnsi="標楷體" w:hint="eastAsia"/>
          <w:b/>
          <w:szCs w:val="22"/>
        </w:rPr>
        <w:t>10</w:t>
      </w:r>
      <w:r w:rsidR="00CA0D27">
        <w:rPr>
          <w:rFonts w:ascii="標楷體" w:eastAsia="標楷體" w:hAnsi="標楷體" w:hint="eastAsia"/>
          <w:b/>
          <w:szCs w:val="22"/>
        </w:rPr>
        <w:t>6</w:t>
      </w:r>
      <w:r w:rsidRPr="00BC51A5">
        <w:rPr>
          <w:rFonts w:ascii="標楷體" w:eastAsia="標楷體" w:hAnsi="標楷體" w:hint="eastAsia"/>
          <w:b/>
          <w:szCs w:val="22"/>
        </w:rPr>
        <w:t>學年度臺北市國民小學領域教師關鍵能力模組化課程中階增能研習班</w:t>
      </w:r>
      <w:bookmarkEnd w:id="3"/>
    </w:p>
    <w:bookmarkEnd w:id="0"/>
    <w:bookmarkEnd w:id="1"/>
    <w:bookmarkEnd w:id="2"/>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A44247">
        <w:rPr>
          <w:rFonts w:ascii="標楷體" w:eastAsia="標楷體" w:hAnsi="標楷體" w:hint="eastAsia"/>
          <w:szCs w:val="22"/>
        </w:rPr>
        <w:t>6</w:t>
      </w:r>
      <w:r w:rsidRPr="00BC51A5">
        <w:rPr>
          <w:rFonts w:ascii="標楷體" w:eastAsia="標楷體" w:hAnsi="標楷體" w:hint="eastAsia"/>
          <w:szCs w:val="22"/>
        </w:rPr>
        <w:t>年研習行事</w:t>
      </w:r>
      <w:r w:rsidRPr="0037013D">
        <w:rPr>
          <w:rFonts w:ascii="標楷體" w:eastAsia="標楷體" w:hAnsi="標楷體" w:hint="eastAsia"/>
          <w:szCs w:val="22"/>
        </w:rPr>
        <w:t>曆暨10</w:t>
      </w:r>
      <w:r w:rsidR="00C819B2" w:rsidRPr="0037013D">
        <w:rPr>
          <w:rFonts w:ascii="標楷體" w:eastAsia="標楷體" w:hAnsi="標楷體" w:hint="eastAsia"/>
          <w:szCs w:val="22"/>
        </w:rPr>
        <w:t>6</w:t>
      </w:r>
      <w:r w:rsidRPr="0037013D">
        <w:rPr>
          <w:rFonts w:ascii="標楷體" w:eastAsia="標楷體" w:hAnsi="標楷體" w:hint="eastAsia"/>
          <w:szCs w:val="22"/>
        </w:rPr>
        <w:t>年</w:t>
      </w:r>
      <w:r w:rsidR="00C819B2" w:rsidRPr="0037013D">
        <w:rPr>
          <w:rFonts w:ascii="標楷體" w:eastAsia="標楷體" w:hAnsi="標楷體" w:hint="eastAsia"/>
          <w:szCs w:val="22"/>
        </w:rPr>
        <w:t>5</w:t>
      </w:r>
      <w:r w:rsidRPr="0037013D">
        <w:rPr>
          <w:rFonts w:ascii="標楷體" w:eastAsia="標楷體" w:hAnsi="標楷體" w:hint="eastAsia"/>
          <w:szCs w:val="22"/>
        </w:rPr>
        <w:t>月</w:t>
      </w:r>
      <w:r w:rsidR="00C819B2" w:rsidRPr="0037013D">
        <w:rPr>
          <w:rFonts w:ascii="標楷體" w:eastAsia="標楷體" w:hAnsi="標楷體" w:hint="eastAsia"/>
          <w:szCs w:val="22"/>
        </w:rPr>
        <w:t>23</w:t>
      </w:r>
      <w:r w:rsidR="00633007" w:rsidRPr="0037013D">
        <w:rPr>
          <w:rFonts w:ascii="標楷體" w:eastAsia="標楷體" w:hAnsi="標楷體" w:hint="eastAsia"/>
          <w:szCs w:val="22"/>
        </w:rPr>
        <w:t>日課程</w:t>
      </w:r>
      <w:r w:rsidR="00633007">
        <w:rPr>
          <w:rFonts w:ascii="標楷體" w:eastAsia="標楷體" w:hAnsi="標楷體" w:hint="eastAsia"/>
          <w:szCs w:val="22"/>
        </w:rPr>
        <w:t>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一)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00C819B2">
        <w:rPr>
          <w:rFonts w:ascii="標楷體" w:eastAsia="標楷體" w:hAnsi="標楷體" w:hint="eastAsia"/>
          <w:b/>
          <w:szCs w:val="22"/>
        </w:rPr>
        <w:t>除藝文領域外，其他領域報名者須</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BC51A5">
        <w:rPr>
          <w:rFonts w:ascii="標楷體" w:eastAsia="標楷體" w:hAnsi="標楷體" w:hint="eastAsia"/>
          <w:b/>
          <w:szCs w:val="22"/>
          <w:u w:val="double"/>
        </w:rPr>
        <w:t>日</w:t>
      </w:r>
      <w:r w:rsidR="00A44247">
        <w:rPr>
          <w:rFonts w:ascii="標楷體" w:eastAsia="標楷體" w:hAnsi="標楷體" w:hint="eastAsia"/>
        </w:rPr>
        <w:t>（星期五</w:t>
      </w:r>
      <w:r w:rsidR="00614D63">
        <w:rPr>
          <w:rFonts w:ascii="標楷體" w:eastAsia="標楷體" w:hAnsi="標楷體" w:hint="eastAsia"/>
        </w:rPr>
        <w:t>）</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w:t>
      </w:r>
      <w:r w:rsidR="00C819B2">
        <w:rPr>
          <w:rFonts w:ascii="標楷體" w:eastAsia="標楷體" w:hAnsi="標楷體" w:hint="eastAsia"/>
          <w:b/>
          <w:szCs w:val="22"/>
        </w:rPr>
        <w:t>除藝文領域2天外，其他領域</w:t>
      </w:r>
      <w:r w:rsidRPr="00BC51A5">
        <w:rPr>
          <w:rFonts w:ascii="標楷體" w:eastAsia="標楷體" w:hAnsi="標楷體" w:hint="eastAsia"/>
          <w:b/>
          <w:szCs w:val="22"/>
        </w:rPr>
        <w:t>每期6天。</w:t>
      </w:r>
    </w:p>
    <w:p w:rsidR="00BC51A5" w:rsidRPr="00614D63" w:rsidRDefault="00614D63" w:rsidP="00614D63">
      <w:pPr>
        <w:pStyle w:val="a3"/>
        <w:numPr>
          <w:ilvl w:val="0"/>
          <w:numId w:val="12"/>
        </w:numPr>
        <w:ind w:leftChars="0"/>
        <w:rPr>
          <w:rFonts w:ascii="標楷體" w:eastAsia="標楷體" w:hAnsi="標楷體"/>
        </w:rPr>
      </w:pPr>
      <w:r w:rsidRPr="00614D63">
        <w:rPr>
          <w:rFonts w:ascii="標楷體" w:eastAsia="標楷體" w:hAnsi="標楷體" w:hint="eastAsia"/>
        </w:rPr>
        <w:t>國語領域：</w:t>
      </w:r>
      <w:r w:rsidR="00A44247">
        <w:rPr>
          <w:rFonts w:ascii="標楷體" w:eastAsia="標楷體" w:hAnsi="標楷體" w:hint="eastAsia"/>
        </w:rPr>
        <w:t>106</w:t>
      </w:r>
      <w:r w:rsidRPr="00614D63">
        <w:rPr>
          <w:rFonts w:ascii="標楷體" w:eastAsia="標楷體" w:hAnsi="標楷體" w:hint="eastAsia"/>
        </w:rPr>
        <w:t>年7月</w:t>
      </w:r>
      <w:r w:rsidR="00A44247">
        <w:rPr>
          <w:rFonts w:ascii="標楷體" w:eastAsia="標楷體" w:hAnsi="標楷體" w:hint="eastAsia"/>
        </w:rPr>
        <w:t>28日</w:t>
      </w:r>
      <w:r w:rsidR="00A44247" w:rsidRPr="00614D63">
        <w:rPr>
          <w:rFonts w:ascii="標楷體" w:eastAsia="標楷體" w:hAnsi="標楷體" w:hint="eastAsia"/>
        </w:rPr>
        <w:t>、</w:t>
      </w:r>
      <w:r w:rsidR="00A44247">
        <w:rPr>
          <w:rFonts w:ascii="標楷體" w:eastAsia="標楷體" w:hAnsi="標楷體" w:hint="eastAsia"/>
        </w:rPr>
        <w:t>31</w:t>
      </w:r>
      <w:r w:rsidRPr="00614D63">
        <w:rPr>
          <w:rFonts w:ascii="標楷體" w:eastAsia="標楷體" w:hAnsi="標楷體" w:hint="eastAsia"/>
        </w:rPr>
        <w:t>日</w:t>
      </w:r>
      <w:r w:rsidR="00A44247">
        <w:rPr>
          <w:rFonts w:ascii="標楷體" w:eastAsia="標楷體" w:hAnsi="標楷體" w:hint="eastAsia"/>
        </w:rPr>
        <w:t>（星期五</w:t>
      </w:r>
      <w:r w:rsidR="00A44247" w:rsidRPr="00614D63">
        <w:rPr>
          <w:rFonts w:ascii="標楷體" w:eastAsia="標楷體" w:hAnsi="標楷體" w:hint="eastAsia"/>
        </w:rPr>
        <w:t>、</w:t>
      </w:r>
      <w:r w:rsidR="00A44247">
        <w:rPr>
          <w:rFonts w:ascii="標楷體" w:eastAsia="標楷體" w:hAnsi="標楷體" w:hint="eastAsia"/>
        </w:rPr>
        <w:t>一</w:t>
      </w:r>
      <w:r>
        <w:rPr>
          <w:rFonts w:ascii="標楷體" w:eastAsia="標楷體" w:hAnsi="標楷體" w:hint="eastAsia"/>
        </w:rPr>
        <w:t>）</w:t>
      </w:r>
      <w:r w:rsidRPr="00614D63">
        <w:rPr>
          <w:rFonts w:ascii="標楷體" w:eastAsia="標楷體" w:hAnsi="標楷體" w:hint="eastAsia"/>
        </w:rPr>
        <w:t>、</w:t>
      </w:r>
      <w:r w:rsidR="00A44247">
        <w:rPr>
          <w:rFonts w:ascii="標楷體" w:eastAsia="標楷體" w:hAnsi="標楷體" w:hint="eastAsia"/>
        </w:rPr>
        <w:t>8月1日至4</w:t>
      </w:r>
      <w:r w:rsidRPr="00614D63">
        <w:rPr>
          <w:rFonts w:ascii="標楷體" w:eastAsia="標楷體" w:hAnsi="標楷體" w:hint="eastAsia"/>
        </w:rPr>
        <w:t>日</w:t>
      </w:r>
      <w:r w:rsidR="00A44247">
        <w:rPr>
          <w:rFonts w:ascii="標楷體" w:eastAsia="標楷體" w:hAnsi="標楷體" w:hint="eastAsia"/>
        </w:rPr>
        <w:t>（星期二至四</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英語領域：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20</w:t>
      </w:r>
      <w:r w:rsidRPr="00FA46B0">
        <w:rPr>
          <w:rFonts w:ascii="標楷體" w:eastAsia="標楷體" w:hAnsi="標楷體" w:hint="eastAsia"/>
        </w:rPr>
        <w:t>日至</w:t>
      </w:r>
      <w:r w:rsidR="00A44247">
        <w:rPr>
          <w:rFonts w:ascii="標楷體" w:eastAsia="標楷體" w:hAnsi="標楷體" w:hint="eastAsia"/>
        </w:rPr>
        <w:t>21</w:t>
      </w:r>
      <w:r w:rsidRPr="00FA46B0">
        <w:rPr>
          <w:rFonts w:ascii="標楷體" w:eastAsia="標楷體" w:hAnsi="標楷體" w:hint="eastAsia"/>
        </w:rPr>
        <w:t>日</w:t>
      </w:r>
      <w:r w:rsidR="00A44247">
        <w:rPr>
          <w:rFonts w:ascii="標楷體" w:eastAsia="標楷體" w:hAnsi="標楷體" w:hint="eastAsia"/>
        </w:rPr>
        <w:t>（星期四</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24</w:t>
      </w:r>
      <w:r w:rsidRPr="00FA46B0">
        <w:rPr>
          <w:rFonts w:ascii="標楷體" w:eastAsia="標楷體" w:hAnsi="標楷體" w:hint="eastAsia"/>
        </w:rPr>
        <w:t>日至</w:t>
      </w:r>
      <w:r w:rsidR="00A44247">
        <w:rPr>
          <w:rFonts w:ascii="標楷體" w:eastAsia="標楷體" w:hAnsi="標楷體" w:hint="eastAsia"/>
        </w:rPr>
        <w:t>27</w:t>
      </w:r>
      <w:r w:rsidRPr="00FA46B0">
        <w:rPr>
          <w:rFonts w:ascii="標楷體" w:eastAsia="標楷體" w:hAnsi="標楷體" w:hint="eastAsia"/>
        </w:rPr>
        <w:t>日</w:t>
      </w:r>
      <w:r w:rsidR="00A44247">
        <w:rPr>
          <w:rFonts w:ascii="標楷體" w:eastAsia="標楷體" w:hAnsi="標楷體" w:hint="eastAsia"/>
        </w:rPr>
        <w:t>（星期一至四</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數學領域：</w:t>
      </w:r>
      <w:r w:rsidR="00A44247">
        <w:rPr>
          <w:rFonts w:ascii="標楷體" w:eastAsia="標楷體" w:hAnsi="標楷體" w:hint="eastAsia"/>
        </w:rPr>
        <w:t>106</w:t>
      </w:r>
      <w:r w:rsidRPr="00FA46B0">
        <w:rPr>
          <w:rFonts w:ascii="標楷體" w:eastAsia="標楷體" w:hAnsi="標楷體" w:hint="eastAsia"/>
        </w:rPr>
        <w:t>年8月</w:t>
      </w:r>
      <w:r w:rsidR="00A44247">
        <w:rPr>
          <w:rFonts w:ascii="標楷體" w:eastAsia="標楷體" w:hAnsi="標楷體" w:hint="eastAsia"/>
        </w:rPr>
        <w:t>15</w:t>
      </w:r>
      <w:r w:rsidRPr="00FA46B0">
        <w:rPr>
          <w:rFonts w:ascii="標楷體" w:eastAsia="標楷體" w:hAnsi="標楷體" w:hint="eastAsia"/>
        </w:rPr>
        <w:t>日至</w:t>
      </w:r>
      <w:r w:rsidR="00A44247">
        <w:rPr>
          <w:rFonts w:ascii="標楷體" w:eastAsia="標楷體" w:hAnsi="標楷體" w:hint="eastAsia"/>
        </w:rPr>
        <w:t>18</w:t>
      </w:r>
      <w:r w:rsidRPr="00FA46B0">
        <w:rPr>
          <w:rFonts w:ascii="標楷體" w:eastAsia="標楷體" w:hAnsi="標楷體" w:hint="eastAsia"/>
        </w:rPr>
        <w:t>日</w:t>
      </w:r>
      <w:r w:rsidR="00A44247">
        <w:rPr>
          <w:rFonts w:ascii="標楷體" w:eastAsia="標楷體" w:hAnsi="標楷體" w:hint="eastAsia"/>
        </w:rPr>
        <w:t>（星期二</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21</w:t>
      </w:r>
      <w:r w:rsidRPr="00FA46B0">
        <w:rPr>
          <w:rFonts w:ascii="標楷體" w:eastAsia="標楷體" w:hAnsi="標楷體" w:hint="eastAsia"/>
        </w:rPr>
        <w:t>日至</w:t>
      </w:r>
      <w:r w:rsidR="00A44247">
        <w:rPr>
          <w:rFonts w:ascii="標楷體" w:eastAsia="標楷體" w:hAnsi="標楷體" w:hint="eastAsia"/>
        </w:rPr>
        <w:t>22</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自然領域：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 xml:space="preserve"> 4 </w:t>
      </w:r>
      <w:r w:rsidRPr="00FA46B0">
        <w:rPr>
          <w:rFonts w:ascii="標楷體" w:eastAsia="標楷體" w:hAnsi="標楷體" w:hint="eastAsia"/>
        </w:rPr>
        <w:t>日至</w:t>
      </w:r>
      <w:r w:rsidR="00A44247">
        <w:rPr>
          <w:rFonts w:ascii="標楷體" w:eastAsia="標楷體" w:hAnsi="標楷體" w:hint="eastAsia"/>
        </w:rPr>
        <w:t xml:space="preserve"> 7 </w:t>
      </w:r>
      <w:r w:rsidRPr="00FA46B0">
        <w:rPr>
          <w:rFonts w:ascii="標楷體" w:eastAsia="標楷體" w:hAnsi="標楷體" w:hint="eastAsia"/>
        </w:rPr>
        <w:t>日</w:t>
      </w:r>
      <w:r w:rsidR="00A44247">
        <w:rPr>
          <w:rFonts w:ascii="標楷體" w:eastAsia="標楷體" w:hAnsi="標楷體" w:hint="eastAsia"/>
        </w:rPr>
        <w:t>（星期二至五</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社會領域：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12</w:t>
      </w:r>
      <w:r w:rsidRPr="00FA46B0">
        <w:rPr>
          <w:rFonts w:ascii="標楷體" w:eastAsia="標楷體" w:hAnsi="標楷體" w:hint="eastAsia"/>
        </w:rPr>
        <w:t>日至14日</w:t>
      </w:r>
      <w:r w:rsidR="00A44247">
        <w:rPr>
          <w:rFonts w:ascii="標楷體" w:eastAsia="標楷體" w:hAnsi="標楷體" w:hint="eastAsia"/>
        </w:rPr>
        <w:t>（星期三</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17</w:t>
      </w:r>
      <w:r w:rsidRPr="00FA46B0">
        <w:rPr>
          <w:rFonts w:ascii="標楷體" w:eastAsia="標楷體" w:hAnsi="標楷體" w:hint="eastAsia"/>
        </w:rPr>
        <w:t>日至19日</w:t>
      </w:r>
      <w:r w:rsidR="00A44247">
        <w:rPr>
          <w:rFonts w:ascii="標楷體" w:eastAsia="標楷體" w:hAnsi="標楷體" w:hint="eastAsia"/>
        </w:rPr>
        <w:t>（星期一至三</w:t>
      </w:r>
      <w:r>
        <w:rPr>
          <w:rFonts w:ascii="標楷體" w:eastAsia="標楷體" w:hAnsi="標楷體" w:hint="eastAsia"/>
        </w:rPr>
        <w:t>）</w:t>
      </w:r>
    </w:p>
    <w:p w:rsidR="00614D63" w:rsidRPr="00C819B2" w:rsidRDefault="00614D63" w:rsidP="00614D63">
      <w:pPr>
        <w:pStyle w:val="a3"/>
        <w:numPr>
          <w:ilvl w:val="0"/>
          <w:numId w:val="12"/>
        </w:numPr>
        <w:ind w:leftChars="0"/>
        <w:rPr>
          <w:rFonts w:ascii="標楷體" w:eastAsia="標楷體" w:hAnsi="標楷體"/>
        </w:rPr>
      </w:pPr>
      <w:r w:rsidRPr="00C819B2">
        <w:rPr>
          <w:rFonts w:ascii="標楷體" w:eastAsia="標楷體" w:hAnsi="標楷體" w:hint="eastAsia"/>
        </w:rPr>
        <w:t>藝文領域：105年7月 6 日至</w:t>
      </w:r>
      <w:r w:rsidR="00C819B2" w:rsidRPr="00C819B2">
        <w:rPr>
          <w:rFonts w:ascii="標楷體" w:eastAsia="標楷體" w:hAnsi="標楷體" w:hint="eastAsia"/>
        </w:rPr>
        <w:t xml:space="preserve"> 7</w:t>
      </w:r>
      <w:r w:rsidRPr="00C819B2">
        <w:rPr>
          <w:rFonts w:ascii="標楷體" w:eastAsia="標楷體" w:hAnsi="標楷體" w:hint="eastAsia"/>
        </w:rPr>
        <w:t xml:space="preserve"> 日（星期三</w:t>
      </w:r>
      <w:r w:rsidR="00C819B2" w:rsidRPr="00C819B2">
        <w:rPr>
          <w:rFonts w:ascii="標楷體" w:eastAsia="標楷體" w:hAnsi="標楷體" w:hint="eastAsia"/>
        </w:rPr>
        <w:t>至四）</w:t>
      </w:r>
      <w:r w:rsidR="00C819B2" w:rsidRPr="00C819B2">
        <w:rPr>
          <w:rFonts w:ascii="標楷體" w:eastAsia="標楷體" w:hAnsi="標楷體" w:hint="eastAsia"/>
          <w:b/>
        </w:rPr>
        <w:t>為增能研習，非中階關鍵能力課程</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綜合領域：</w:t>
      </w:r>
      <w:r w:rsidR="00A44247">
        <w:rPr>
          <w:rFonts w:ascii="標楷體" w:eastAsia="標楷體" w:hAnsi="標楷體" w:hint="eastAsia"/>
        </w:rPr>
        <w:t>106</w:t>
      </w:r>
      <w:r w:rsidRPr="00FA46B0">
        <w:rPr>
          <w:rFonts w:ascii="標楷體" w:eastAsia="標楷體" w:hAnsi="標楷體" w:hint="eastAsia"/>
        </w:rPr>
        <w:t>年</w:t>
      </w:r>
      <w:r>
        <w:rPr>
          <w:rFonts w:ascii="標楷體" w:eastAsia="標楷體" w:hAnsi="標楷體" w:hint="eastAsia"/>
        </w:rPr>
        <w:t>7</w:t>
      </w:r>
      <w:r w:rsidRPr="00FA46B0">
        <w:rPr>
          <w:rFonts w:ascii="標楷體" w:eastAsia="標楷體" w:hAnsi="標楷體" w:hint="eastAsia"/>
        </w:rPr>
        <w:t>月</w:t>
      </w:r>
      <w:r w:rsidR="00A44247">
        <w:rPr>
          <w:rFonts w:ascii="標楷體" w:eastAsia="標楷體" w:hAnsi="標楷體" w:hint="eastAsia"/>
        </w:rPr>
        <w:t xml:space="preserve"> 3</w:t>
      </w:r>
      <w:r>
        <w:rPr>
          <w:rFonts w:ascii="標楷體" w:eastAsia="標楷體" w:hAnsi="標楷體" w:hint="eastAsia"/>
        </w:rPr>
        <w:t xml:space="preserve"> </w:t>
      </w:r>
      <w:r w:rsidRPr="00FA46B0">
        <w:rPr>
          <w:rFonts w:ascii="標楷體" w:eastAsia="標楷體" w:hAnsi="標楷體" w:hint="eastAsia"/>
        </w:rPr>
        <w:t>日</w:t>
      </w:r>
      <w:r>
        <w:rPr>
          <w:rFonts w:ascii="標楷體" w:eastAsia="標楷體" w:hAnsi="標楷體" w:hint="eastAsia"/>
        </w:rPr>
        <w:t>至</w:t>
      </w:r>
      <w:r w:rsidR="00A44247">
        <w:rPr>
          <w:rFonts w:ascii="標楷體" w:eastAsia="標楷體" w:hAnsi="標楷體" w:hint="eastAsia"/>
        </w:rPr>
        <w:t xml:space="preserve"> 5</w:t>
      </w:r>
      <w:r>
        <w:rPr>
          <w:rFonts w:ascii="標楷體" w:eastAsia="標楷體" w:hAnsi="標楷體" w:hint="eastAsia"/>
        </w:rPr>
        <w:t xml:space="preserve"> </w:t>
      </w:r>
      <w:r w:rsidRPr="00FA46B0">
        <w:rPr>
          <w:rFonts w:ascii="標楷體" w:eastAsia="標楷體" w:hAnsi="標楷體" w:hint="eastAsia"/>
        </w:rPr>
        <w:t>日</w:t>
      </w:r>
      <w:r w:rsidR="00A44247">
        <w:rPr>
          <w:rFonts w:ascii="標楷體" w:eastAsia="標楷體" w:hAnsi="標楷體" w:hint="eastAsia"/>
        </w:rPr>
        <w:t>（星期一至三</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12</w:t>
      </w:r>
      <w:r w:rsidRPr="00FA46B0">
        <w:rPr>
          <w:rFonts w:ascii="標楷體" w:eastAsia="標楷體" w:hAnsi="標楷體" w:hint="eastAsia"/>
        </w:rPr>
        <w:t>日</w:t>
      </w:r>
      <w:r>
        <w:rPr>
          <w:rFonts w:ascii="標楷體" w:eastAsia="標楷體" w:hAnsi="標楷體" w:hint="eastAsia"/>
        </w:rPr>
        <w:t>（星期一至三）</w:t>
      </w:r>
    </w:p>
    <w:p w:rsidR="00BC51A5" w:rsidRP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健體領域：</w:t>
      </w:r>
      <w:r w:rsidR="00A44247">
        <w:rPr>
          <w:rFonts w:ascii="標楷體" w:eastAsia="標楷體" w:hAnsi="標楷體" w:hint="eastAsia"/>
        </w:rPr>
        <w:t>106</w:t>
      </w:r>
      <w:r w:rsidRPr="00FA46B0">
        <w:rPr>
          <w:rFonts w:ascii="標楷體" w:eastAsia="標楷體" w:hAnsi="標楷體" w:hint="eastAsia"/>
        </w:rPr>
        <w:t>年</w:t>
      </w:r>
      <w:r w:rsidR="00A44247">
        <w:rPr>
          <w:rFonts w:ascii="標楷體" w:eastAsia="標楷體" w:hAnsi="標楷體" w:hint="eastAsia"/>
        </w:rPr>
        <w:t>8</w:t>
      </w:r>
      <w:r w:rsidRPr="00FA46B0">
        <w:rPr>
          <w:rFonts w:ascii="標楷體" w:eastAsia="標楷體" w:hAnsi="標楷體" w:hint="eastAsia"/>
        </w:rPr>
        <w:t>月</w:t>
      </w:r>
      <w:r w:rsidR="00A44247">
        <w:rPr>
          <w:rFonts w:ascii="標楷體" w:eastAsia="標楷體" w:hAnsi="標楷體" w:hint="eastAsia"/>
        </w:rPr>
        <w:t xml:space="preserve"> 7 </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14日（星期一</w:t>
      </w:r>
      <w:r>
        <w:rPr>
          <w:rFonts w:ascii="標楷體" w:eastAsia="標楷體" w:hAnsi="標楷體" w:hint="eastAsia"/>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w:t>
      </w:r>
      <w:r w:rsidR="00614D63">
        <w:rPr>
          <w:rFonts w:ascii="標楷體" w:eastAsia="標楷體" w:hAnsi="標楷體" w:hint="eastAsia"/>
          <w:szCs w:val="22"/>
        </w:rPr>
        <w:t>5</w:t>
      </w:r>
      <w:r w:rsidRPr="00BC51A5">
        <w:rPr>
          <w:rFonts w:ascii="標楷體" w:eastAsia="標楷體" w:hAnsi="標楷體" w:hint="eastAsia"/>
          <w:szCs w:val="22"/>
        </w:rPr>
        <w:t>年6年</w:t>
      </w:r>
      <w:r w:rsidR="00BA6574">
        <w:rPr>
          <w:rFonts w:ascii="標楷體" w:eastAsia="標楷體" w:hAnsi="標楷體" w:hint="eastAsia"/>
          <w:szCs w:val="22"/>
        </w:rPr>
        <w:t>23</w:t>
      </w:r>
      <w:r w:rsidRPr="001A3A72">
        <w:rPr>
          <w:rFonts w:ascii="標楷體" w:eastAsia="標楷體" w:hAnsi="標楷體" w:hint="eastAsia"/>
          <w:szCs w:val="22"/>
        </w:rPr>
        <w:t>日止</w:t>
      </w:r>
      <w:r w:rsidR="00CD4BBA">
        <w:rPr>
          <w:rFonts w:ascii="標楷體" w:eastAsia="標楷體" w:hAnsi="標楷體" w:hint="eastAsia"/>
        </w:rPr>
        <w:t>（星期五</w:t>
      </w:r>
      <w:r w:rsidR="00614D63">
        <w:rPr>
          <w:rFonts w:ascii="標楷體" w:eastAsia="標楷體" w:hAnsi="標楷體" w:hint="eastAsia"/>
        </w:rPr>
        <w:t>）</w:t>
      </w:r>
      <w:r w:rsidRPr="001A3A72">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p>
    <w:p w:rsidR="00BC51A5" w:rsidRDefault="001769E1" w:rsidP="00BC51A5">
      <w:pPr>
        <w:numPr>
          <w:ilvl w:val="0"/>
          <w:numId w:val="3"/>
        </w:numPr>
        <w:ind w:left="794" w:hanging="510"/>
        <w:rPr>
          <w:rFonts w:ascii="標楷體" w:eastAsia="標楷體" w:hAnsi="標楷體"/>
          <w:szCs w:val="22"/>
        </w:rPr>
      </w:pPr>
      <w:r>
        <w:rPr>
          <w:rFonts w:ascii="標楷體" w:eastAsia="標楷體" w:hAnsi="標楷體" w:hint="eastAsia"/>
          <w:szCs w:val="22"/>
        </w:rPr>
        <w:t>國語</w:t>
      </w:r>
      <w:r w:rsidR="00BC51A5" w:rsidRPr="00BC51A5">
        <w:rPr>
          <w:rFonts w:ascii="標楷體" w:eastAsia="標楷體" w:hAnsi="標楷體" w:hint="eastAsia"/>
          <w:szCs w:val="22"/>
        </w:rPr>
        <w:t>領域：市立新興國中</w:t>
      </w:r>
      <w:r w:rsidR="00C5665E">
        <w:rPr>
          <w:rFonts w:ascii="標楷體" w:eastAsia="標楷體" w:hAnsi="標楷體" w:hint="eastAsia"/>
          <w:szCs w:val="22"/>
        </w:rPr>
        <w:t>，</w:t>
      </w:r>
      <w:r w:rsidR="00C5665E" w:rsidRPr="00BC51A5">
        <w:rPr>
          <w:rFonts w:ascii="標楷體" w:eastAsia="標楷體" w:hAnsi="標楷體" w:hint="eastAsia"/>
          <w:b/>
          <w:szCs w:val="22"/>
          <w:u w:val="single"/>
        </w:rPr>
        <w:t>現場不提供停車場地，請搭乘大眾運輸系統前往</w:t>
      </w:r>
      <w:r w:rsidR="00BC51A5" w:rsidRPr="00BC51A5">
        <w:rPr>
          <w:rFonts w:ascii="標楷體" w:eastAsia="標楷體" w:hAnsi="標楷體" w:hint="eastAsia"/>
          <w:szCs w:val="22"/>
        </w:rPr>
        <w:t>。</w:t>
      </w:r>
    </w:p>
    <w:p w:rsidR="001769E1" w:rsidRPr="001769E1" w:rsidRDefault="001769E1" w:rsidP="001769E1">
      <w:pPr>
        <w:numPr>
          <w:ilvl w:val="0"/>
          <w:numId w:val="3"/>
        </w:numPr>
        <w:ind w:left="794" w:hanging="510"/>
        <w:rPr>
          <w:rFonts w:ascii="標楷體" w:eastAsia="標楷體" w:hAnsi="標楷體"/>
          <w:szCs w:val="22"/>
        </w:rPr>
      </w:pPr>
      <w:r>
        <w:rPr>
          <w:rFonts w:ascii="標楷體" w:eastAsia="標楷體" w:hAnsi="標楷體" w:hint="eastAsia"/>
          <w:szCs w:val="22"/>
        </w:rPr>
        <w:t>綜合領域</w:t>
      </w:r>
      <w:r w:rsidRPr="00BC51A5">
        <w:rPr>
          <w:rFonts w:ascii="標楷體" w:eastAsia="標楷體" w:hAnsi="標楷體" w:hint="eastAsia"/>
          <w:szCs w:val="22"/>
        </w:rPr>
        <w:t>：</w:t>
      </w:r>
      <w:r>
        <w:rPr>
          <w:rFonts w:ascii="標楷體" w:eastAsia="標楷體" w:hAnsi="標楷體" w:hint="eastAsia"/>
          <w:szCs w:val="22"/>
        </w:rPr>
        <w:t>市立蓬萊國小，</w:t>
      </w:r>
      <w:r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1769E1" w:rsidRPr="001769E1" w:rsidRDefault="002C33E5" w:rsidP="001769E1">
      <w:pPr>
        <w:numPr>
          <w:ilvl w:val="0"/>
          <w:numId w:val="3"/>
        </w:numPr>
        <w:ind w:left="794" w:hanging="510"/>
        <w:rPr>
          <w:rFonts w:ascii="標楷體" w:eastAsia="標楷體" w:hAnsi="標楷體"/>
          <w:szCs w:val="22"/>
        </w:rPr>
      </w:pPr>
      <w:r>
        <w:rPr>
          <w:rFonts w:ascii="標楷體" w:eastAsia="標楷體" w:hAnsi="標楷體" w:hint="eastAsia"/>
          <w:szCs w:val="22"/>
        </w:rPr>
        <w:t>藝文領域：音樂（中山</w:t>
      </w:r>
      <w:r w:rsidR="001769E1">
        <w:rPr>
          <w:rFonts w:ascii="標楷體" w:eastAsia="標楷體" w:hAnsi="標楷體" w:hint="eastAsia"/>
          <w:szCs w:val="22"/>
        </w:rPr>
        <w:t>國小）、表演藝術（市大附小）</w:t>
      </w:r>
      <w:r>
        <w:rPr>
          <w:rFonts w:ascii="標楷體" w:eastAsia="標楷體" w:hAnsi="標楷體" w:hint="eastAsia"/>
          <w:szCs w:val="22"/>
        </w:rPr>
        <w:t>、視覺藝術（7/7北投國小）</w:t>
      </w:r>
      <w:r w:rsidR="001769E1">
        <w:rPr>
          <w:rFonts w:ascii="標楷體" w:eastAsia="標楷體" w:hAnsi="標楷體" w:hint="eastAsia"/>
          <w:szCs w:val="22"/>
        </w:rPr>
        <w:t>，</w:t>
      </w:r>
      <w:r w:rsidR="001769E1" w:rsidRPr="00BC51A5">
        <w:rPr>
          <w:rFonts w:ascii="標楷體" w:eastAsia="標楷體" w:hAnsi="標楷體" w:hint="eastAsia"/>
          <w:b/>
          <w:szCs w:val="22"/>
          <w:u w:val="single"/>
        </w:rPr>
        <w:t>現場不提供停車場地，請搭乘大眾運輸系統前往</w:t>
      </w:r>
      <w:r w:rsidR="001769E1" w:rsidRPr="00BC51A5">
        <w:rPr>
          <w:rFonts w:ascii="標楷體" w:eastAsia="標楷體" w:hAnsi="標楷體" w:hint="eastAsia"/>
          <w:szCs w:val="22"/>
        </w:rPr>
        <w:t>。</w:t>
      </w:r>
    </w:p>
    <w:p w:rsidR="00DD526F" w:rsidRPr="00614D63" w:rsidRDefault="00257187" w:rsidP="00614D63">
      <w:pPr>
        <w:numPr>
          <w:ilvl w:val="0"/>
          <w:numId w:val="3"/>
        </w:numPr>
        <w:ind w:left="794" w:hanging="510"/>
        <w:rPr>
          <w:rFonts w:ascii="標楷體" w:eastAsia="標楷體" w:hAnsi="標楷體"/>
          <w:szCs w:val="22"/>
        </w:rPr>
      </w:pPr>
      <w:r>
        <w:rPr>
          <w:rFonts w:ascii="標楷體" w:eastAsia="標楷體" w:hAnsi="標楷體" w:hint="eastAsia"/>
          <w:szCs w:val="22"/>
        </w:rPr>
        <w:t>其餘</w:t>
      </w:r>
      <w:r w:rsidR="00614D63">
        <w:rPr>
          <w:rFonts w:ascii="標楷體" w:eastAsia="標楷體" w:hAnsi="標楷體" w:hint="eastAsia"/>
          <w:szCs w:val="22"/>
        </w:rPr>
        <w:t>領域</w:t>
      </w:r>
      <w:r w:rsidR="00BC51A5" w:rsidRPr="00BC51A5">
        <w:rPr>
          <w:rFonts w:ascii="標楷體" w:eastAsia="標楷體" w:hAnsi="標楷體" w:hint="eastAsia"/>
          <w:szCs w:val="22"/>
        </w:rPr>
        <w:t>：</w:t>
      </w:r>
      <w:r w:rsidR="00614D63">
        <w:rPr>
          <w:rFonts w:ascii="標楷體" w:eastAsia="標楷體" w:hAnsi="標楷體" w:hint="eastAsia"/>
          <w:szCs w:val="22"/>
        </w:rPr>
        <w:t>本研習中心</w:t>
      </w:r>
      <w:r w:rsidR="00BC51A5" w:rsidRPr="00BC51A5">
        <w:rPr>
          <w:rFonts w:ascii="標楷體" w:eastAsia="標楷體" w:hAnsi="標楷體" w:hint="eastAsia"/>
          <w:szCs w:val="22"/>
        </w:rPr>
        <w:t>(</w:t>
      </w:r>
      <w:r w:rsidR="00614D63" w:rsidRPr="00614D63">
        <w:rPr>
          <w:rFonts w:ascii="標楷體" w:eastAsia="標楷體" w:hAnsi="標楷體" w:hint="eastAsia"/>
          <w:color w:val="000000"/>
        </w:rPr>
        <w:t>臺北市北投區陽明山建國街2號</w:t>
      </w:r>
      <w:r w:rsidR="00BC51A5" w:rsidRPr="00BC51A5">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r w:rsidR="000F42B9" w:rsidRPr="00235C72">
        <w:rPr>
          <w:rFonts w:ascii="標楷體" w:eastAsia="標楷體" w:hAnsi="標楷體" w:hint="eastAsia"/>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請於報名截止日前逕行登入臺北市教師在職研習網站(http://insc.tp.edu.tw)報名，並列印報名表經行政程序核准後，再由貴機關(學校)研習承辦人進入系統辦理</w:t>
      </w:r>
      <w:r w:rsidRPr="00BC51A5">
        <w:rPr>
          <w:rFonts w:ascii="標楷體" w:eastAsia="標楷體" w:hAnsi="標楷體" w:hint="eastAsia"/>
          <w:szCs w:val="22"/>
          <w:u w:val="single"/>
        </w:rPr>
        <w:t>薦派報名</w:t>
      </w:r>
      <w:r w:rsidRPr="00BC51A5">
        <w:rPr>
          <w:rFonts w:ascii="標楷體" w:eastAsia="標楷體" w:hAnsi="標楷體" w:hint="eastAsia"/>
          <w:szCs w:val="22"/>
        </w:rPr>
        <w:t>。</w:t>
      </w:r>
    </w:p>
    <w:p w:rsidR="00BC51A5" w:rsidRPr="00257187"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請學員網路報名並由學校薦派後，</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CD4BBA">
        <w:rPr>
          <w:rFonts w:ascii="標楷體" w:eastAsia="標楷體" w:hAnsi="標楷體" w:hint="eastAsia"/>
          <w:b/>
          <w:szCs w:val="22"/>
          <w:u w:val="single"/>
        </w:rPr>
        <w:t>24</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前將【中階報名資格審查表及其證明】(附</w:t>
      </w:r>
      <w:r w:rsidRPr="00BC51A5">
        <w:rPr>
          <w:rFonts w:ascii="標楷體" w:eastAsia="標楷體" w:hAnsi="標楷體" w:hint="eastAsia"/>
          <w:b/>
          <w:szCs w:val="22"/>
          <w:u w:val="single"/>
        </w:rPr>
        <w:lastRenderedPageBreak/>
        <w:t>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，俾利審查小組複審報名資格。</w:t>
      </w:r>
    </w:p>
    <w:p w:rsidR="00257187" w:rsidRPr="00257187" w:rsidRDefault="00257187" w:rsidP="00BC51A5">
      <w:pPr>
        <w:numPr>
          <w:ilvl w:val="0"/>
          <w:numId w:val="6"/>
        </w:numPr>
        <w:spacing w:line="400" w:lineRule="exact"/>
        <w:ind w:left="935" w:hanging="510"/>
        <w:rPr>
          <w:rFonts w:ascii="標楷體" w:eastAsia="標楷體" w:hAnsi="標楷體"/>
          <w:szCs w:val="22"/>
        </w:rPr>
      </w:pPr>
      <w:r w:rsidRPr="00257187">
        <w:rPr>
          <w:rFonts w:ascii="標楷體" w:eastAsia="標楷體" w:hAnsi="標楷體" w:hint="eastAsia"/>
          <w:b/>
          <w:szCs w:val="22"/>
        </w:rPr>
        <w:t>自然領域若</w:t>
      </w:r>
      <w:r>
        <w:rPr>
          <w:rFonts w:ascii="標楷體" w:eastAsia="標楷體" w:hAnsi="標楷體" w:hint="eastAsia"/>
          <w:b/>
          <w:szCs w:val="22"/>
        </w:rPr>
        <w:t>報名本(106)年度初階課程者，仍</w:t>
      </w:r>
      <w:r w:rsidRPr="00257187">
        <w:rPr>
          <w:rFonts w:ascii="標楷體" w:eastAsia="標楷體" w:hAnsi="標楷體" w:hint="eastAsia"/>
          <w:b/>
          <w:szCs w:val="22"/>
        </w:rPr>
        <w:t>需填寫</w:t>
      </w:r>
      <w:r>
        <w:rPr>
          <w:rFonts w:ascii="標楷體" w:eastAsia="標楷體" w:hAnsi="標楷體" w:hint="eastAsia"/>
          <w:b/>
          <w:szCs w:val="22"/>
        </w:rPr>
        <w:t>並送件</w:t>
      </w:r>
      <w:r w:rsidRPr="00257187">
        <w:rPr>
          <w:rFonts w:ascii="標楷體" w:eastAsia="標楷體" w:hAnsi="標楷體" w:hint="eastAsia"/>
          <w:b/>
          <w:szCs w:val="22"/>
        </w:rPr>
        <w:t>【中階報名資格審查表及其證明】，請</w:t>
      </w:r>
      <w:r>
        <w:rPr>
          <w:rFonts w:ascii="標楷體" w:eastAsia="標楷體" w:hAnsi="標楷體" w:hint="eastAsia"/>
          <w:b/>
          <w:szCs w:val="22"/>
        </w:rPr>
        <w:t>務必於中階課程上課時，檢附初階研習紀錄。</w:t>
      </w:r>
    </w:p>
    <w:p w:rsidR="00BC51A5" w:rsidRPr="001769E1" w:rsidRDefault="00BC51A5" w:rsidP="001769E1">
      <w:pPr>
        <w:pStyle w:val="a3"/>
        <w:numPr>
          <w:ilvl w:val="0"/>
          <w:numId w:val="6"/>
        </w:numPr>
        <w:tabs>
          <w:tab w:val="left" w:pos="142"/>
        </w:tabs>
        <w:spacing w:line="400" w:lineRule="exact"/>
        <w:ind w:leftChars="0"/>
        <w:rPr>
          <w:rFonts w:ascii="標楷體" w:eastAsia="標楷體" w:hAnsi="標楷體"/>
        </w:rPr>
      </w:pPr>
      <w:r w:rsidRPr="001769E1">
        <w:rPr>
          <w:rFonts w:ascii="標楷體" w:eastAsia="標楷體" w:hAnsi="標楷體" w:hint="eastAsia"/>
        </w:rPr>
        <w:t>本研習錄取名單經</w:t>
      </w:r>
      <w:r w:rsidRPr="001769E1">
        <w:rPr>
          <w:rFonts w:ascii="標楷體" w:eastAsia="標楷體" w:hAnsi="標楷體" w:hint="eastAsia"/>
          <w:b/>
          <w:u w:val="double"/>
        </w:rPr>
        <w:t>審查小組複審後預計於</w:t>
      </w:r>
      <w:r w:rsidR="00614D63" w:rsidRPr="001769E1">
        <w:rPr>
          <w:rFonts w:ascii="標楷體" w:eastAsia="標楷體" w:hAnsi="標楷體" w:hint="eastAsia"/>
          <w:b/>
          <w:u w:val="double"/>
        </w:rPr>
        <w:t>6</w:t>
      </w:r>
      <w:r w:rsidRPr="001769E1">
        <w:rPr>
          <w:rFonts w:ascii="標楷體" w:eastAsia="標楷體" w:hAnsi="標楷體" w:hint="eastAsia"/>
          <w:b/>
          <w:u w:val="double"/>
        </w:rPr>
        <w:t>月</w:t>
      </w:r>
      <w:r w:rsidR="00614D63" w:rsidRPr="001769E1">
        <w:rPr>
          <w:rFonts w:ascii="標楷體" w:eastAsia="標楷體" w:hAnsi="標楷體" w:hint="eastAsia"/>
          <w:b/>
          <w:u w:val="double"/>
        </w:rPr>
        <w:t>30</w:t>
      </w:r>
      <w:r w:rsidRPr="001769E1">
        <w:rPr>
          <w:rFonts w:ascii="標楷體" w:eastAsia="標楷體" w:hAnsi="標楷體" w:hint="eastAsia"/>
          <w:b/>
          <w:u w:val="double"/>
        </w:rPr>
        <w:t>日</w:t>
      </w:r>
      <w:r w:rsidRPr="001769E1">
        <w:rPr>
          <w:rFonts w:ascii="標楷體" w:eastAsia="標楷體" w:hAnsi="標楷體" w:hint="eastAsia"/>
        </w:rPr>
        <w:t>公布研習名單(以各研習員於教師在職研習網中登錄之電子郵件信箱通知)，請自行列印研習通知並準時參加研習。</w:t>
      </w:r>
    </w:p>
    <w:p w:rsidR="001769E1" w:rsidRPr="001769E1" w:rsidRDefault="001769E1" w:rsidP="001769E1">
      <w:pPr>
        <w:pStyle w:val="a3"/>
        <w:numPr>
          <w:ilvl w:val="0"/>
          <w:numId w:val="6"/>
        </w:numPr>
        <w:tabs>
          <w:tab w:val="left" w:pos="142"/>
        </w:tabs>
        <w:spacing w:line="400" w:lineRule="exact"/>
        <w:ind w:leftChars="0"/>
        <w:rPr>
          <w:rFonts w:ascii="標楷體" w:eastAsia="標楷體" w:hAnsi="標楷體"/>
          <w:b/>
        </w:rPr>
      </w:pPr>
      <w:r w:rsidRPr="001769E1">
        <w:rPr>
          <w:rFonts w:ascii="標楷體" w:eastAsia="標楷體" w:hAnsi="標楷體" w:hint="eastAsia"/>
          <w:b/>
        </w:rPr>
        <w:t>藝文領域：開放所有有興趣教師報名，此領域課程為增能研習，非中階關鍵能力模組課程</w:t>
      </w:r>
      <w:r>
        <w:rPr>
          <w:rFonts w:ascii="標楷體" w:eastAsia="標楷體" w:hAnsi="標楷體" w:hint="eastAsia"/>
          <w:b/>
        </w:rPr>
        <w:t>， 故不需檢附中階報名審查表，課程結束不需繳交實作作業，亦無證書</w:t>
      </w:r>
      <w:r w:rsidRPr="001769E1">
        <w:rPr>
          <w:rFonts w:ascii="標楷體" w:eastAsia="標楷體" w:hAnsi="標楷體" w:hint="eastAsia"/>
          <w:b/>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7A6BBF" w:rsidRDefault="007A6BBF" w:rsidP="005D283E">
      <w:pPr>
        <w:numPr>
          <w:ilvl w:val="0"/>
          <w:numId w:val="5"/>
        </w:numPr>
        <w:adjustRightInd w:val="0"/>
        <w:snapToGrid w:val="0"/>
        <w:spacing w:line="400" w:lineRule="exact"/>
        <w:jc w:val="both"/>
        <w:rPr>
          <w:rFonts w:ascii="標楷體" w:eastAsia="標楷體" w:hAnsi="標楷體"/>
          <w:b/>
          <w:szCs w:val="22"/>
        </w:rPr>
      </w:pPr>
      <w:r w:rsidRPr="0037013D">
        <w:rPr>
          <w:rFonts w:ascii="標楷體" w:eastAsia="標楷體" w:hAnsi="標楷體" w:hint="eastAsia"/>
          <w:b/>
          <w:szCs w:val="22"/>
        </w:rPr>
        <w:t>依據本中心</w:t>
      </w:r>
      <w:r w:rsidR="00C819B2" w:rsidRPr="0037013D">
        <w:rPr>
          <w:rFonts w:ascii="標楷體" w:eastAsia="標楷體" w:hAnsi="標楷體" w:hint="eastAsia"/>
          <w:b/>
          <w:szCs w:val="22"/>
        </w:rPr>
        <w:t>106</w:t>
      </w:r>
      <w:r w:rsidRPr="0037013D">
        <w:rPr>
          <w:rFonts w:ascii="標楷體" w:eastAsia="標楷體" w:hAnsi="標楷體" w:hint="eastAsia"/>
          <w:b/>
          <w:szCs w:val="22"/>
        </w:rPr>
        <w:t>年</w:t>
      </w:r>
      <w:r w:rsidR="00C819B2" w:rsidRPr="0037013D">
        <w:rPr>
          <w:rFonts w:ascii="標楷體" w:eastAsia="標楷體" w:hAnsi="標楷體" w:hint="eastAsia"/>
          <w:b/>
          <w:szCs w:val="22"/>
        </w:rPr>
        <w:t>5</w:t>
      </w:r>
      <w:r w:rsidRPr="0037013D">
        <w:rPr>
          <w:rFonts w:ascii="標楷體" w:eastAsia="標楷體" w:hAnsi="標楷體" w:hint="eastAsia"/>
          <w:b/>
          <w:szCs w:val="22"/>
        </w:rPr>
        <w:t>月</w:t>
      </w:r>
      <w:r w:rsidR="00C819B2" w:rsidRPr="0037013D">
        <w:rPr>
          <w:rFonts w:ascii="標楷體" w:eastAsia="標楷體" w:hAnsi="標楷體" w:hint="eastAsia"/>
          <w:b/>
          <w:szCs w:val="22"/>
        </w:rPr>
        <w:t>23</w:t>
      </w:r>
      <w:r w:rsidRPr="0037013D">
        <w:rPr>
          <w:rFonts w:ascii="標楷體" w:eastAsia="標楷體" w:hAnsi="標楷體" w:hint="eastAsia"/>
          <w:b/>
          <w:szCs w:val="22"/>
        </w:rPr>
        <w:t>日會議</w:t>
      </w:r>
      <w:r>
        <w:rPr>
          <w:rFonts w:ascii="標楷體" w:eastAsia="標楷體" w:hAnsi="標楷體" w:hint="eastAsia"/>
          <w:b/>
          <w:szCs w:val="22"/>
        </w:rPr>
        <w:t>決議</w:t>
      </w:r>
    </w:p>
    <w:p w:rsidR="007A6BBF"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1.研習時數核發：</w:t>
      </w:r>
      <w:r w:rsidRPr="00B9487C">
        <w:rPr>
          <w:rFonts w:ascii="標楷體" w:eastAsia="標楷體" w:hAnsi="標楷體" w:hint="eastAsia"/>
          <w:szCs w:val="22"/>
        </w:rPr>
        <w:t>全程參與核結36小時，</w:t>
      </w:r>
      <w:r w:rsidRPr="00B9487C">
        <w:rPr>
          <w:rFonts w:ascii="標楷體" w:eastAsia="標楷體" w:hAnsi="標楷體" w:hint="eastAsia"/>
          <w:b/>
          <w:szCs w:val="22"/>
        </w:rPr>
        <w:t>請假時數超過1/5</w:t>
      </w:r>
      <w:r w:rsidR="00B9487C" w:rsidRPr="00B9487C">
        <w:rPr>
          <w:rFonts w:ascii="標楷體" w:eastAsia="標楷體" w:hAnsi="標楷體" w:hint="eastAsia"/>
          <w:b/>
          <w:szCs w:val="22"/>
        </w:rPr>
        <w:t>（6小時）</w:t>
      </w:r>
      <w:r w:rsidRPr="00B9487C">
        <w:rPr>
          <w:rFonts w:ascii="標楷體" w:eastAsia="標楷體" w:hAnsi="標楷體" w:hint="eastAsia"/>
          <w:b/>
          <w:szCs w:val="22"/>
        </w:rPr>
        <w:t>不核發研習時數</w:t>
      </w:r>
      <w:r w:rsidRPr="00B9487C">
        <w:rPr>
          <w:rFonts w:ascii="標楷體" w:eastAsia="標楷體" w:hAnsi="標楷體" w:hint="eastAsia"/>
          <w:szCs w:val="22"/>
        </w:rPr>
        <w:t>；未足36</w:t>
      </w:r>
      <w:r w:rsidR="00B9487C" w:rsidRPr="00B9487C">
        <w:rPr>
          <w:rFonts w:ascii="標楷體" w:eastAsia="標楷體" w:hAnsi="標楷體" w:hint="eastAsia"/>
          <w:szCs w:val="22"/>
        </w:rPr>
        <w:t>小時</w:t>
      </w:r>
      <w:r w:rsidR="00B9487C">
        <w:rPr>
          <w:rFonts w:ascii="標楷體" w:eastAsia="標楷體" w:hAnsi="標楷體" w:hint="eastAsia"/>
          <w:szCs w:val="22"/>
        </w:rPr>
        <w:t>請假</w:t>
      </w:r>
      <w:r w:rsidR="00B9487C" w:rsidRPr="00B9487C">
        <w:rPr>
          <w:rFonts w:ascii="標楷體" w:eastAsia="標楷體" w:hAnsi="標楷體" w:hint="eastAsia"/>
          <w:szCs w:val="22"/>
        </w:rPr>
        <w:t>之學員，僅限需於下期開課時間，</w:t>
      </w:r>
      <w:r w:rsidR="00B9487C" w:rsidRPr="00B9487C">
        <w:rPr>
          <w:rFonts w:ascii="標楷體" w:eastAsia="標楷體" w:hAnsi="標楷體" w:hint="eastAsia"/>
          <w:b/>
          <w:szCs w:val="22"/>
        </w:rPr>
        <w:t>以單元補單元方式</w:t>
      </w:r>
      <w:r w:rsidR="00B9487C">
        <w:rPr>
          <w:rFonts w:ascii="標楷體" w:eastAsia="標楷體" w:hAnsi="標楷體" w:hint="eastAsia"/>
          <w:szCs w:val="22"/>
        </w:rPr>
        <w:t>，</w:t>
      </w:r>
      <w:r w:rsidR="001769E1">
        <w:rPr>
          <w:rFonts w:ascii="標楷體" w:eastAsia="標楷體" w:hAnsi="標楷體" w:hint="eastAsia"/>
          <w:szCs w:val="22"/>
        </w:rPr>
        <w:t>補齊請假單元之課程；</w:t>
      </w:r>
      <w:r w:rsidR="001769E1" w:rsidRPr="001769E1">
        <w:rPr>
          <w:rFonts w:ascii="標楷體" w:eastAsia="標楷體" w:hAnsi="標楷體" w:hint="eastAsia"/>
          <w:szCs w:val="22"/>
        </w:rPr>
        <w:t>藝文領域全程參與核發12小時，請假時數超過1/5（2小時）不核發研習時數</w:t>
      </w:r>
      <w:r w:rsidR="001769E1">
        <w:rPr>
          <w:rFonts w:ascii="標楷體" w:eastAsia="標楷體" w:hAnsi="標楷體" w:hint="eastAsia"/>
          <w:szCs w:val="22"/>
        </w:rPr>
        <w:t>。</w:t>
      </w:r>
    </w:p>
    <w:p w:rsidR="00BC51A5" w:rsidRPr="005D283E"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2.</w:t>
      </w:r>
      <w:r w:rsidR="00CD4BBA" w:rsidRPr="005D283E">
        <w:rPr>
          <w:rFonts w:ascii="標楷體" w:eastAsia="標楷體" w:hAnsi="標楷體" w:hint="eastAsia"/>
          <w:b/>
          <w:szCs w:val="22"/>
        </w:rPr>
        <w:t>實</w:t>
      </w:r>
      <w:r w:rsidR="00CD4BBA" w:rsidRPr="00362A98">
        <w:rPr>
          <w:rFonts w:ascii="標楷體" w:eastAsia="標楷體" w:hAnsi="標楷體" w:hint="eastAsia"/>
          <w:b/>
          <w:szCs w:val="22"/>
        </w:rPr>
        <w:t>作作業</w:t>
      </w:r>
      <w:r w:rsidR="00CD4BBA" w:rsidRPr="00362A98">
        <w:rPr>
          <w:rFonts w:ascii="細明體" w:eastAsia="細明體" w:hAnsi="細明體" w:hint="eastAsia"/>
          <w:szCs w:val="22"/>
        </w:rPr>
        <w:t>:</w:t>
      </w:r>
      <w:r w:rsidR="00CD4BBA" w:rsidRPr="00362A98">
        <w:rPr>
          <w:rFonts w:ascii="標楷體" w:eastAsia="標楷體" w:hAnsi="標楷體" w:hint="eastAsia"/>
          <w:szCs w:val="22"/>
        </w:rPr>
        <w:t>依本中心</w:t>
      </w:r>
      <w:r w:rsidR="001769E1" w:rsidRPr="00362A98">
        <w:rPr>
          <w:rFonts w:ascii="標楷體" w:eastAsia="標楷體" w:hAnsi="標楷體" w:hint="eastAsia"/>
          <w:szCs w:val="22"/>
        </w:rPr>
        <w:t>106</w:t>
      </w:r>
      <w:r w:rsidR="00CD4BBA" w:rsidRPr="00362A98">
        <w:rPr>
          <w:rFonts w:ascii="標楷體" w:eastAsia="標楷體" w:hAnsi="標楷體" w:hint="eastAsia"/>
          <w:szCs w:val="22"/>
        </w:rPr>
        <w:t>年</w:t>
      </w:r>
      <w:r w:rsidR="001769E1" w:rsidRPr="00362A98">
        <w:rPr>
          <w:rFonts w:ascii="標楷體" w:eastAsia="標楷體" w:hAnsi="標楷體" w:hint="eastAsia"/>
          <w:szCs w:val="22"/>
        </w:rPr>
        <w:t>5</w:t>
      </w:r>
      <w:r w:rsidR="00CD4BBA" w:rsidRPr="00362A98">
        <w:rPr>
          <w:rFonts w:ascii="標楷體" w:eastAsia="標楷體" w:hAnsi="標楷體" w:hint="eastAsia"/>
          <w:szCs w:val="22"/>
        </w:rPr>
        <w:t>月</w:t>
      </w:r>
      <w:r w:rsidR="001769E1" w:rsidRPr="00362A98">
        <w:rPr>
          <w:rFonts w:ascii="標楷體" w:eastAsia="標楷體" w:hAnsi="標楷體" w:hint="eastAsia"/>
          <w:szCs w:val="22"/>
        </w:rPr>
        <w:t>23</w:t>
      </w:r>
      <w:r w:rsidR="00CD4BBA" w:rsidRPr="00362A98">
        <w:rPr>
          <w:rFonts w:ascii="標楷體" w:eastAsia="標楷體" w:hAnsi="標楷體" w:hint="eastAsia"/>
          <w:szCs w:val="22"/>
        </w:rPr>
        <w:t>日課程規劃會議決議，</w:t>
      </w:r>
      <w:r w:rsidR="000F09A4" w:rsidRPr="00362A98">
        <w:rPr>
          <w:rFonts w:ascii="標楷體" w:eastAsia="標楷體" w:hAnsi="標楷體" w:hint="eastAsia"/>
          <w:szCs w:val="22"/>
        </w:rPr>
        <w:t>各領域規範</w:t>
      </w:r>
      <w:r w:rsidR="00CD4BBA" w:rsidRPr="00362A98">
        <w:rPr>
          <w:rFonts w:ascii="標楷體" w:eastAsia="標楷體" w:hAnsi="標楷體" w:hint="eastAsia"/>
          <w:szCs w:val="22"/>
        </w:rPr>
        <w:t>學員</w:t>
      </w:r>
      <w:r w:rsidR="000F09A4" w:rsidRPr="00362A98">
        <w:rPr>
          <w:rFonts w:ascii="標楷體" w:eastAsia="標楷體" w:hAnsi="標楷體" w:hint="eastAsia"/>
          <w:szCs w:val="22"/>
        </w:rPr>
        <w:t>之</w:t>
      </w:r>
      <w:r w:rsidR="004C6380" w:rsidRPr="00362A98">
        <w:rPr>
          <w:rFonts w:ascii="標楷體" w:eastAsia="標楷體" w:hAnsi="標楷體" w:hint="eastAsia"/>
          <w:szCs w:val="22"/>
        </w:rPr>
        <w:t>公開授課成果或學習社群紀錄與省思</w:t>
      </w:r>
      <w:r w:rsidR="00BC51A5" w:rsidRPr="00362A98">
        <w:rPr>
          <w:rFonts w:ascii="標楷體" w:eastAsia="標楷體" w:hAnsi="標楷體" w:hint="eastAsia"/>
          <w:szCs w:val="22"/>
        </w:rPr>
        <w:t>等</w:t>
      </w:r>
      <w:r w:rsidR="00CD4BBA" w:rsidRPr="00362A98">
        <w:rPr>
          <w:rFonts w:ascii="標楷體" w:eastAsia="標楷體" w:hAnsi="標楷體" w:hint="eastAsia"/>
          <w:szCs w:val="22"/>
        </w:rPr>
        <w:t>規範</w:t>
      </w:r>
      <w:r w:rsidR="00BC51A5" w:rsidRPr="005D283E">
        <w:rPr>
          <w:rFonts w:ascii="標楷體" w:eastAsia="標楷體" w:hAnsi="標楷體" w:hint="eastAsia"/>
          <w:szCs w:val="22"/>
        </w:rPr>
        <w:t>，</w:t>
      </w:r>
      <w:r w:rsidR="00CD4BBA" w:rsidRPr="005D283E">
        <w:rPr>
          <w:rFonts w:ascii="標楷體" w:eastAsia="標楷體" w:hAnsi="標楷體" w:hint="eastAsia"/>
          <w:szCs w:val="22"/>
        </w:rPr>
        <w:t>詳見「臺北市國小教師領域關鍵能力模組化增能課程設計地圖」</w:t>
      </w:r>
      <w:r w:rsidR="000F09A4" w:rsidRPr="005D283E">
        <w:rPr>
          <w:rFonts w:ascii="標楷體" w:eastAsia="標楷體" w:hAnsi="標楷體" w:hint="eastAsia"/>
          <w:szCs w:val="22"/>
        </w:rPr>
        <w:t>；</w:t>
      </w:r>
      <w:r w:rsidR="00CD4BBA" w:rsidRPr="005D283E">
        <w:rPr>
          <w:rFonts w:ascii="標楷體" w:eastAsia="標楷體" w:hAnsi="標楷體" w:hint="eastAsia"/>
          <w:b/>
          <w:szCs w:val="22"/>
        </w:rPr>
        <w:t>務必於完成36小時研習時數後，方始能著手製作，並於完成時數後</w:t>
      </w:r>
      <w:r w:rsidR="001769E1">
        <w:rPr>
          <w:rFonts w:ascii="標楷體" w:eastAsia="標楷體" w:hAnsi="標楷體" w:hint="eastAsia"/>
          <w:b/>
          <w:szCs w:val="22"/>
        </w:rPr>
        <w:t>2</w:t>
      </w:r>
      <w:r w:rsidR="00CD4BBA" w:rsidRPr="005D283E">
        <w:rPr>
          <w:rFonts w:ascii="標楷體" w:eastAsia="標楷體" w:hAnsi="標楷體" w:hint="eastAsia"/>
          <w:b/>
          <w:szCs w:val="22"/>
        </w:rPr>
        <w:t>年內完成繳交</w:t>
      </w:r>
      <w:r w:rsidR="005D283E">
        <w:rPr>
          <w:rFonts w:ascii="標楷體" w:eastAsia="標楷體" w:hAnsi="標楷體" w:hint="eastAsia"/>
          <w:b/>
          <w:szCs w:val="22"/>
        </w:rPr>
        <w:t>；</w:t>
      </w:r>
      <w:r w:rsidR="007F195B">
        <w:rPr>
          <w:rFonts w:ascii="標楷體" w:eastAsia="標楷體" w:hAnsi="標楷體" w:hint="eastAsia"/>
          <w:b/>
          <w:szCs w:val="22"/>
        </w:rPr>
        <w:t>成果</w:t>
      </w:r>
      <w:r w:rsidR="00457033" w:rsidRPr="005D283E">
        <w:rPr>
          <w:rFonts w:ascii="標楷體" w:eastAsia="標楷體" w:hAnsi="標楷體" w:hint="eastAsia"/>
          <w:b/>
        </w:rPr>
        <w:t>資料</w:t>
      </w:r>
      <w:r w:rsidR="00457033" w:rsidRPr="005D283E">
        <w:rPr>
          <w:rFonts w:ascii="標楷體" w:eastAsia="標楷體" w:hAnsi="標楷體" w:hint="eastAsia"/>
        </w:rPr>
        <w:t>請繳回本中心</w:t>
      </w:r>
      <w:r w:rsidR="00457033" w:rsidRPr="005D283E">
        <w:rPr>
          <w:rFonts w:ascii="標楷體" w:eastAsia="標楷體" w:hAnsi="標楷體" w:hint="eastAsia"/>
          <w:b/>
        </w:rPr>
        <w:t>教務組，信封正面請註明研習領域及個人聯絡電話和電子信箱</w:t>
      </w:r>
      <w:r w:rsidR="007F195B" w:rsidRPr="007F195B">
        <w:rPr>
          <w:rFonts w:ascii="標楷體" w:eastAsia="標楷體" w:hAnsi="標楷體" w:hint="eastAsia"/>
        </w:rPr>
        <w:t>，</w:t>
      </w:r>
      <w:r w:rsidR="00457033" w:rsidRPr="007F195B">
        <w:rPr>
          <w:rFonts w:ascii="標楷體" w:eastAsia="標楷體" w:hAnsi="標楷體" w:hint="eastAsia"/>
        </w:rPr>
        <w:t>以方便日後聯繫，繳交方式可以聯絡箱、掛號、包裹或親送，並於</w:t>
      </w:r>
      <w:r w:rsidR="00457033" w:rsidRPr="005D283E">
        <w:rPr>
          <w:rFonts w:ascii="標楷體" w:eastAsia="標楷體" w:hAnsi="標楷體" w:hint="eastAsia"/>
          <w:b/>
        </w:rPr>
        <w:t>送出後與本中心各領域承辦人確認送達與否。</w:t>
      </w:r>
    </w:p>
    <w:p w:rsidR="00BC51A5" w:rsidRPr="00E02E57" w:rsidRDefault="00BF52BB"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上述實作資料</w:t>
      </w:r>
      <w:r w:rsidR="004C6380" w:rsidRPr="00E02E57">
        <w:rPr>
          <w:rFonts w:ascii="標楷體" w:eastAsia="標楷體" w:hAnsi="標楷體" w:hint="eastAsia"/>
          <w:b/>
          <w:szCs w:val="22"/>
          <w:u w:val="double"/>
        </w:rPr>
        <w:t>繳交</w:t>
      </w:r>
      <w:r w:rsidR="00BC51A5" w:rsidRPr="00E02E57">
        <w:rPr>
          <w:rFonts w:ascii="標楷體" w:eastAsia="標楷體" w:hAnsi="標楷體" w:hint="eastAsia"/>
          <w:b/>
          <w:szCs w:val="22"/>
          <w:u w:val="double"/>
        </w:rPr>
        <w:t>說明</w:t>
      </w:r>
      <w:r>
        <w:rPr>
          <w:rFonts w:ascii="標楷體" w:eastAsia="標楷體" w:hAnsi="標楷體" w:hint="eastAsia"/>
          <w:b/>
          <w:szCs w:val="22"/>
          <w:u w:val="double"/>
        </w:rPr>
        <w:t>，</w:t>
      </w:r>
      <w:r w:rsidR="00BC51A5" w:rsidRPr="00E02E57">
        <w:rPr>
          <w:rFonts w:ascii="標楷體" w:eastAsia="標楷體" w:hAnsi="標楷體" w:hint="eastAsia"/>
          <w:b/>
          <w:szCs w:val="22"/>
          <w:u w:val="double"/>
        </w:rPr>
        <w:t>請</w:t>
      </w:r>
      <w:r>
        <w:rPr>
          <w:rFonts w:ascii="標楷體" w:eastAsia="標楷體" w:hAnsi="標楷體" w:hint="eastAsia"/>
          <w:b/>
          <w:szCs w:val="22"/>
          <w:u w:val="double"/>
        </w:rPr>
        <w:t>將於各領域「關鍵能力模組化增能課程認證作業標準及政策說明」由各輔導團一併講解</w:t>
      </w:r>
      <w:r w:rsidR="00BC51A5" w:rsidRPr="00E02E57">
        <w:rPr>
          <w:rFonts w:ascii="標楷體" w:eastAsia="標楷體" w:hAnsi="標楷體" w:hint="eastAsia"/>
          <w:b/>
          <w:szCs w:val="22"/>
          <w:u w:val="double"/>
        </w:rPr>
        <w:t>，並於10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8</w:t>
      </w:r>
      <w:r w:rsidR="00BC51A5" w:rsidRPr="00E02E57">
        <w:rPr>
          <w:rFonts w:ascii="標楷體" w:eastAsia="標楷體" w:hAnsi="標楷體" w:hint="eastAsia"/>
          <w:b/>
          <w:szCs w:val="22"/>
          <w:u w:val="double"/>
        </w:rPr>
        <w:t>月</w:t>
      </w:r>
      <w:r w:rsidR="00A63F13" w:rsidRPr="00E02E57">
        <w:rPr>
          <w:rFonts w:ascii="標楷體" w:eastAsia="標楷體" w:hAnsi="標楷體" w:hint="eastAsia"/>
          <w:b/>
          <w:szCs w:val="22"/>
          <w:u w:val="double"/>
        </w:rPr>
        <w:t>31</w:t>
      </w:r>
      <w:r w:rsidR="00BC51A5" w:rsidRPr="00E02E57">
        <w:rPr>
          <w:rFonts w:ascii="標楷體" w:eastAsia="標楷體" w:hAnsi="標楷體" w:hint="eastAsia"/>
          <w:b/>
          <w:szCs w:val="22"/>
          <w:u w:val="double"/>
        </w:rPr>
        <w:t>日前彙整完畢並繳交至本中心負責窗口</w:t>
      </w:r>
      <w:r w:rsidR="004C6380" w:rsidRPr="00E02E57">
        <w:rPr>
          <w:rFonts w:ascii="標楷體" w:eastAsia="標楷體" w:hAnsi="標楷體" w:hint="eastAsia"/>
          <w:b/>
          <w:szCs w:val="22"/>
          <w:u w:val="double"/>
        </w:rPr>
        <w:t>(各領域承辦人)</w:t>
      </w:r>
      <w:r w:rsidR="00BC51A5" w:rsidRPr="00E02E57">
        <w:rPr>
          <w:rFonts w:ascii="標楷體" w:eastAsia="標楷體" w:hAnsi="標楷體" w:hint="eastAsia"/>
          <w:b/>
          <w:szCs w:val="22"/>
          <w:u w:val="double"/>
        </w:rPr>
        <w:t>，續由資料評閱小組進行審查，預計於10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12</w:t>
      </w:r>
      <w:r w:rsidR="00BC51A5" w:rsidRPr="00E02E57">
        <w:rPr>
          <w:rFonts w:ascii="標楷體" w:eastAsia="標楷體" w:hAnsi="標楷體" w:hint="eastAsia"/>
          <w:b/>
          <w:szCs w:val="22"/>
          <w:u w:val="double"/>
        </w:rPr>
        <w:t>月30日公告中階研習通過名冊</w:t>
      </w:r>
      <w:r w:rsidR="006E3892" w:rsidRPr="00E02E57">
        <w:rPr>
          <w:rFonts w:ascii="標楷體" w:eastAsia="標楷體" w:hAnsi="標楷體" w:hint="eastAsia"/>
          <w:b/>
          <w:szCs w:val="22"/>
          <w:u w:val="double"/>
        </w:rPr>
        <w:t>並核予</w:t>
      </w:r>
      <w:r w:rsidR="009E4F83" w:rsidRPr="00E02E57">
        <w:rPr>
          <w:rFonts w:ascii="標楷體" w:eastAsia="標楷體" w:hAnsi="標楷體" w:hint="eastAsia"/>
          <w:b/>
          <w:szCs w:val="22"/>
          <w:u w:val="double"/>
        </w:rPr>
        <w:t>通過者中階證書</w:t>
      </w:r>
      <w:r w:rsidR="00BC51A5" w:rsidRPr="00E02E57">
        <w:rPr>
          <w:rFonts w:ascii="標楷體" w:eastAsia="標楷體" w:hAnsi="標楷體" w:hint="eastAsia"/>
          <w:b/>
          <w:szCs w:val="22"/>
          <w:u w:val="double"/>
        </w:rPr>
        <w:t>。</w:t>
      </w:r>
    </w:p>
    <w:p w:rsidR="00893815" w:rsidRPr="00457033" w:rsidRDefault="005D283E" w:rsidP="005D283E">
      <w:pPr>
        <w:pStyle w:val="a3"/>
        <w:numPr>
          <w:ilvl w:val="0"/>
          <w:numId w:val="5"/>
        </w:numPr>
        <w:adjustRightInd w:val="0"/>
        <w:snapToGrid w:val="0"/>
        <w:spacing w:line="400" w:lineRule="exact"/>
        <w:ind w:left="1005"/>
        <w:jc w:val="both"/>
        <w:rPr>
          <w:rFonts w:ascii="標楷體" w:eastAsia="標楷體" w:hAnsi="標楷體"/>
          <w:b/>
          <w:u w:val="double"/>
        </w:rPr>
      </w:pPr>
      <w:r>
        <w:rPr>
          <w:rFonts w:ascii="標楷體" w:eastAsia="標楷體" w:hAnsi="標楷體" w:hint="eastAsia"/>
          <w:b/>
          <w:u w:val="double"/>
        </w:rPr>
        <w:t>為鼓勵本市國小教師領域關鍵能力模組化增能之認證制度，參加</w:t>
      </w:r>
      <w:r w:rsidR="005E3CE9" w:rsidRPr="00457033">
        <w:rPr>
          <w:rFonts w:ascii="標楷體" w:eastAsia="標楷體" w:hAnsi="標楷體" w:hint="eastAsia"/>
          <w:b/>
          <w:u w:val="double"/>
        </w:rPr>
        <w:t>中階認證之學員</w:t>
      </w:r>
      <w:r>
        <w:rPr>
          <w:rFonts w:ascii="標楷體" w:eastAsia="標楷體" w:hAnsi="標楷體" w:hint="eastAsia"/>
          <w:b/>
          <w:u w:val="double"/>
        </w:rPr>
        <w:t>，</w:t>
      </w:r>
      <w:r w:rsidR="005E3CE9" w:rsidRPr="00457033">
        <w:rPr>
          <w:rFonts w:ascii="標楷體" w:eastAsia="標楷體" w:hAnsi="標楷體" w:hint="eastAsia"/>
          <w:b/>
          <w:u w:val="double"/>
        </w:rPr>
        <w:t>需</w:t>
      </w:r>
      <w:r>
        <w:rPr>
          <w:rFonts w:ascii="標楷體" w:eastAsia="標楷體" w:hAnsi="標楷體" w:hint="eastAsia"/>
          <w:b/>
          <w:u w:val="double"/>
        </w:rPr>
        <w:t>完成</w:t>
      </w:r>
      <w:r w:rsidR="005E3CE9" w:rsidRPr="00457033">
        <w:rPr>
          <w:rFonts w:ascii="標楷體" w:eastAsia="標楷體" w:hAnsi="標楷體" w:hint="eastAsia"/>
          <w:b/>
          <w:u w:val="double"/>
        </w:rPr>
        <w:t>36</w:t>
      </w:r>
      <w:r>
        <w:rPr>
          <w:rFonts w:ascii="標楷體" w:eastAsia="標楷體" w:hAnsi="標楷體" w:hint="eastAsia"/>
          <w:b/>
          <w:u w:val="double"/>
        </w:rPr>
        <w:t>小時</w:t>
      </w:r>
      <w:r w:rsidR="005E3CE9" w:rsidRPr="00457033">
        <w:rPr>
          <w:rFonts w:ascii="標楷體" w:eastAsia="標楷體" w:hAnsi="標楷體" w:hint="eastAsia"/>
          <w:b/>
          <w:u w:val="double"/>
        </w:rPr>
        <w:t>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w:t>
      </w:r>
      <w:r>
        <w:rPr>
          <w:rFonts w:ascii="標楷體" w:eastAsia="標楷體" w:hAnsi="標楷體" w:hint="eastAsia"/>
          <w:b/>
          <w:u w:val="double"/>
        </w:rPr>
        <w:t>開放1年內以課補課，針對缺課時數之課程，需以完成該缺課時數課程之單元方式補課，本項規定適用</w:t>
      </w:r>
      <w:r w:rsidR="00B9487C">
        <w:rPr>
          <w:rFonts w:ascii="標楷體" w:eastAsia="標楷體" w:hAnsi="標楷體" w:hint="eastAsia"/>
          <w:b/>
          <w:u w:val="double"/>
        </w:rPr>
        <w:t>去年(</w:t>
      </w:r>
      <w:r w:rsidR="00A44247">
        <w:rPr>
          <w:rFonts w:ascii="標楷體" w:eastAsia="標楷體" w:hAnsi="標楷體" w:hint="eastAsia"/>
          <w:b/>
          <w:u w:val="double"/>
        </w:rPr>
        <w:t>105</w:t>
      </w:r>
      <w:r>
        <w:rPr>
          <w:rFonts w:ascii="標楷體" w:eastAsia="標楷體" w:hAnsi="標楷體" w:hint="eastAsia"/>
          <w:b/>
          <w:u w:val="double"/>
        </w:rPr>
        <w:t>年</w:t>
      </w:r>
      <w:r w:rsidR="00B9487C">
        <w:rPr>
          <w:rFonts w:ascii="標楷體" w:eastAsia="標楷體" w:hAnsi="標楷體" w:hint="eastAsia"/>
          <w:b/>
          <w:u w:val="double"/>
        </w:rPr>
        <w:t>)</w:t>
      </w:r>
      <w:r>
        <w:rPr>
          <w:rFonts w:ascii="標楷體" w:eastAsia="標楷體" w:hAnsi="標楷體" w:hint="eastAsia"/>
          <w:b/>
          <w:u w:val="double"/>
        </w:rPr>
        <w:t>參與中階研習之教師</w:t>
      </w:r>
      <w:r w:rsidR="005E3CE9" w:rsidRPr="00457033">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學校需在報名截止日前完成薦派報名作業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為維護研習品質、精確掌握用餐、講義印製份數及參加研習教師權益，請學校務必依照報名程序完成薦派</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903B36"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903B36" w:rsidRPr="00903B36" w:rsidRDefault="00903B36" w:rsidP="00903B36">
      <w:pPr>
        <w:pStyle w:val="a3"/>
        <w:numPr>
          <w:ilvl w:val="0"/>
          <w:numId w:val="5"/>
        </w:numPr>
        <w:adjustRightInd w:val="0"/>
        <w:snapToGrid w:val="0"/>
        <w:spacing w:line="400" w:lineRule="exact"/>
        <w:ind w:leftChars="0"/>
        <w:jc w:val="both"/>
        <w:rPr>
          <w:rFonts w:ascii="標楷體" w:eastAsia="標楷體" w:hAnsi="標楷體"/>
          <w:szCs w:val="24"/>
        </w:rPr>
      </w:pPr>
      <w:r w:rsidRPr="00903B36">
        <w:rPr>
          <w:rFonts w:ascii="標楷體" w:eastAsia="標楷體" w:hAnsi="標楷體" w:hint="eastAsia"/>
          <w:szCs w:val="24"/>
        </w:rPr>
        <w:t>本中心設有專車由劍潭捷運站接駁至中心研習，如需搭乘請務必於網路報名時依需求登錄，且為響應節能減碳及撙節公帑，當日搭車人數未達</w:t>
      </w:r>
      <w:r>
        <w:rPr>
          <w:rFonts w:ascii="標楷體" w:eastAsia="標楷體" w:hAnsi="標楷體" w:hint="eastAsia"/>
          <w:szCs w:val="24"/>
        </w:rPr>
        <w:t>15</w:t>
      </w:r>
      <w:r w:rsidRPr="00903B36">
        <w:rPr>
          <w:rFonts w:ascii="標楷體" w:eastAsia="標楷體" w:hAnsi="標楷體" w:hint="eastAsia"/>
          <w:szCs w:val="24"/>
        </w:rPr>
        <w:t>人不派車</w:t>
      </w:r>
      <w:r w:rsidRPr="00903B36">
        <w:rPr>
          <w:rFonts w:ascii="標楷體" w:eastAsia="標楷體" w:hAnsi="標楷體"/>
          <w:szCs w:val="24"/>
        </w:rPr>
        <w:t>(</w:t>
      </w:r>
      <w:r w:rsidRPr="00903B36">
        <w:rPr>
          <w:rFonts w:ascii="標楷體" w:eastAsia="標楷體" w:hAnsi="標楷體" w:hint="eastAsia"/>
          <w:szCs w:val="24"/>
        </w:rPr>
        <w:t>非每日均有專車</w:t>
      </w:r>
      <w:r w:rsidRPr="00903B36">
        <w:rPr>
          <w:rFonts w:ascii="標楷體" w:eastAsia="標楷體" w:hAnsi="標楷體"/>
          <w:szCs w:val="24"/>
        </w:rPr>
        <w:t>)</w:t>
      </w:r>
      <w:r w:rsidRPr="00903B36">
        <w:rPr>
          <w:rFonts w:ascii="標楷體" w:eastAsia="標楷體" w:hAnsi="標楷體" w:hint="eastAsia"/>
          <w:szCs w:val="24"/>
        </w:rPr>
        <w:t>，並因車</w:t>
      </w:r>
      <w:r w:rsidRPr="00903B36">
        <w:rPr>
          <w:rFonts w:ascii="標楷體" w:eastAsia="標楷體" w:hAnsi="標楷體" w:hint="eastAsia"/>
          <w:szCs w:val="24"/>
        </w:rPr>
        <w:lastRenderedPageBreak/>
        <w:t>型不同座位數有限，非每人均有座位。相關專車發車資訊，請於研習前查詢教師在職研習網</w:t>
      </w:r>
      <w:r w:rsidRPr="00903B36">
        <w:rPr>
          <w:rFonts w:ascii="標楷體" w:eastAsia="標楷體" w:hAnsi="標楷體"/>
          <w:szCs w:val="24"/>
        </w:rPr>
        <w:t>(http://insc.tp.edu.tw/)</w:t>
      </w:r>
      <w:r w:rsidRPr="00903B36">
        <w:rPr>
          <w:rFonts w:ascii="標楷體" w:eastAsia="標楷體" w:hAnsi="標楷體" w:hint="eastAsia"/>
          <w:szCs w:val="24"/>
        </w:rPr>
        <w:t>或本中心網</w:t>
      </w:r>
      <w:r w:rsidRPr="00903B36">
        <w:rPr>
          <w:rFonts w:ascii="標楷體" w:eastAsia="標楷體" w:hAnsi="標楷體"/>
          <w:szCs w:val="24"/>
        </w:rPr>
        <w:t>(http://www.tiec.tp.edu.tw/)</w:t>
      </w:r>
      <w:r w:rsidRPr="00903B36">
        <w:rPr>
          <w:rFonts w:ascii="標楷體" w:eastAsia="標楷體" w:hAnsi="標楷體" w:hint="eastAsia"/>
          <w:szCs w:val="24"/>
        </w:rPr>
        <w:t>最新公告。</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國語</w:t>
      </w:r>
      <w:r w:rsidR="00BC51A5" w:rsidRPr="004370C7">
        <w:rPr>
          <w:rFonts w:ascii="標楷體" w:eastAsia="標楷體" w:hAnsi="標楷體" w:hint="eastAsia"/>
          <w:szCs w:val="22"/>
        </w:rPr>
        <w:t>領域：</w:t>
      </w:r>
      <w:r w:rsidR="0045026E" w:rsidRPr="004370C7">
        <w:rPr>
          <w:rFonts w:ascii="標楷體" w:eastAsia="標楷體" w:hAnsi="標楷體" w:hint="eastAsia"/>
          <w:szCs w:val="22"/>
        </w:rPr>
        <w:t>林</w:t>
      </w:r>
      <w:bookmarkStart w:id="4" w:name="OLE_LINK1"/>
      <w:bookmarkStart w:id="5" w:name="OLE_LINK2"/>
      <w:r w:rsidR="0045026E" w:rsidRPr="004370C7">
        <w:rPr>
          <w:rFonts w:ascii="標楷體" w:eastAsia="標楷體" w:hAnsi="標楷體" w:hint="eastAsia"/>
          <w:szCs w:val="22"/>
        </w:rPr>
        <w:t>秀娟</w:t>
      </w:r>
      <w:bookmarkEnd w:id="4"/>
      <w:bookmarkEnd w:id="5"/>
      <w:r w:rsidR="007A7832" w:rsidRPr="004370C7">
        <w:rPr>
          <w:rFonts w:ascii="標楷體" w:eastAsia="標楷體" w:hAnsi="標楷體" w:hint="eastAsia"/>
          <w:szCs w:val="22"/>
        </w:rPr>
        <w:t>研究教師</w:t>
      </w:r>
      <w:r w:rsidRPr="004370C7">
        <w:rPr>
          <w:rFonts w:ascii="標楷體" w:eastAsia="標楷體" w:hAnsi="標楷體" w:hint="eastAsia"/>
          <w:szCs w:val="22"/>
        </w:rPr>
        <w:t>；電話：2861-6942轉</w:t>
      </w:r>
      <w:r w:rsidR="0045026E" w:rsidRPr="004370C7">
        <w:rPr>
          <w:rFonts w:ascii="標楷體" w:eastAsia="標楷體" w:hAnsi="標楷體" w:hint="eastAsia"/>
          <w:szCs w:val="22"/>
        </w:rPr>
        <w:t>213</w:t>
      </w:r>
      <w:r w:rsidRPr="004370C7">
        <w:rPr>
          <w:rFonts w:ascii="標楷體" w:eastAsia="標楷體" w:hAnsi="標楷體" w:hint="eastAsia"/>
          <w:szCs w:val="22"/>
        </w:rPr>
        <w:t>；傳真：2861-6702；</w:t>
      </w:r>
    </w:p>
    <w:p w:rsidR="00CA55E0" w:rsidRPr="004370C7" w:rsidRDefault="00CA55E0" w:rsidP="0045026E">
      <w:pPr>
        <w:spacing w:line="360" w:lineRule="exact"/>
        <w:ind w:left="2268"/>
        <w:rPr>
          <w:rFonts w:ascii="標楷體" w:eastAsia="標楷體" w:hAnsi="標楷體"/>
          <w:szCs w:val="22"/>
        </w:rPr>
      </w:pPr>
      <w:r w:rsidRPr="004370C7">
        <w:rPr>
          <w:rFonts w:ascii="標楷體" w:eastAsia="標楷體" w:hAnsi="標楷體" w:hint="eastAsia"/>
          <w:szCs w:val="22"/>
        </w:rPr>
        <w:t>電子信箱：</w:t>
      </w:r>
      <w:r w:rsidR="0045026E" w:rsidRPr="004370C7">
        <w:rPr>
          <w:rFonts w:ascii="標楷體" w:eastAsia="標楷體" w:hAnsi="標楷體"/>
          <w:szCs w:val="22"/>
        </w:rPr>
        <w:t>gdlinstar@gmail.com</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 xml:space="preserve">英語領域: </w:t>
      </w:r>
      <w:r w:rsidR="0045026E" w:rsidRPr="004370C7">
        <w:rPr>
          <w:rFonts w:ascii="標楷體" w:eastAsia="標楷體" w:hAnsi="標楷體" w:hint="eastAsia"/>
          <w:szCs w:val="22"/>
        </w:rPr>
        <w:t>李易穎組</w:t>
      </w:r>
      <w:r w:rsidRPr="004370C7">
        <w:rPr>
          <w:rFonts w:ascii="標楷體" w:eastAsia="標楷體" w:hAnsi="標楷體" w:hint="eastAsia"/>
          <w:szCs w:val="22"/>
        </w:rPr>
        <w:t>員；電話：2861-6942轉</w:t>
      </w:r>
      <w:r w:rsidR="0045026E" w:rsidRPr="004370C7">
        <w:rPr>
          <w:rFonts w:ascii="標楷體" w:eastAsia="標楷體" w:hAnsi="標楷體" w:hint="eastAsia"/>
          <w:szCs w:val="22"/>
        </w:rPr>
        <w:t>214</w:t>
      </w:r>
      <w:r w:rsidRPr="004370C7">
        <w:rPr>
          <w:rFonts w:ascii="標楷體" w:eastAsia="標楷體" w:hAnsi="標楷體" w:hint="eastAsia"/>
          <w:szCs w:val="22"/>
        </w:rPr>
        <w:t>；傳真：2861-6702；</w:t>
      </w:r>
    </w:p>
    <w:p w:rsidR="00CA55E0" w:rsidRPr="004370C7" w:rsidRDefault="00CA55E0" w:rsidP="00CA55E0">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0045026E" w:rsidRPr="004370C7">
        <w:rPr>
          <w:rFonts w:ascii="標楷體" w:eastAsia="標楷體" w:hAnsi="標楷體" w:hint="eastAsia"/>
          <w:kern w:val="0"/>
        </w:rPr>
        <w:t>lydialee1212@gmail.com</w:t>
      </w:r>
    </w:p>
    <w:p w:rsidR="0045026E" w:rsidRPr="004370C7" w:rsidRDefault="00CA55E0" w:rsidP="0045026E">
      <w:pPr>
        <w:numPr>
          <w:ilvl w:val="0"/>
          <w:numId w:val="4"/>
        </w:numPr>
        <w:spacing w:line="360" w:lineRule="exact"/>
        <w:rPr>
          <w:rFonts w:ascii="標楷體" w:eastAsia="標楷體" w:hAnsi="標楷體"/>
        </w:rPr>
      </w:pPr>
      <w:r w:rsidRPr="004370C7">
        <w:rPr>
          <w:rFonts w:ascii="標楷體" w:eastAsia="標楷體" w:hAnsi="標楷體" w:hint="eastAsia"/>
          <w:szCs w:val="22"/>
        </w:rPr>
        <w:t xml:space="preserve">數學領域: </w:t>
      </w:r>
      <w:r w:rsidR="0045026E" w:rsidRPr="004370C7">
        <w:rPr>
          <w:rFonts w:ascii="標楷體" w:eastAsia="標楷體" w:hAnsi="標楷體" w:hint="eastAsia"/>
        </w:rPr>
        <w:t>林致均組員；電話：2861-6942轉216；傳真：2861-6702；</w:t>
      </w:r>
    </w:p>
    <w:p w:rsidR="0045026E" w:rsidRPr="004370C7" w:rsidRDefault="0045026E" w:rsidP="0045026E">
      <w:pPr>
        <w:shd w:val="clear" w:color="auto" w:fill="FFFFFF"/>
        <w:ind w:firstLineChars="900" w:firstLine="2160"/>
        <w:rPr>
          <w:rFonts w:ascii="標楷體" w:eastAsia="標楷體" w:hAnsi="標楷體" w:cs="Arial"/>
          <w:kern w:val="0"/>
          <w:lang w:eastAsia="zh-Hans"/>
        </w:rPr>
      </w:pPr>
      <w:r w:rsidRPr="004370C7">
        <w:rPr>
          <w:rFonts w:ascii="標楷體" w:eastAsia="標楷體" w:hAnsi="標楷體" w:hint="eastAsia"/>
        </w:rPr>
        <w:t>電子信箱：</w:t>
      </w:r>
      <w:r w:rsidRPr="004370C7">
        <w:rPr>
          <w:rFonts w:ascii="標楷體" w:eastAsia="標楷體" w:hAnsi="標楷體" w:cs="Arial"/>
          <w:kern w:val="0"/>
          <w:lang w:eastAsia="zh-Hans"/>
        </w:rPr>
        <w:t>ju801112@gmail.com</w:t>
      </w:r>
    </w:p>
    <w:p w:rsidR="00CA55E0" w:rsidRPr="004370C7" w:rsidRDefault="00CA55E0" w:rsidP="0045026E">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自然領域:</w:t>
      </w:r>
      <w:r w:rsidR="003644C7" w:rsidRPr="004370C7">
        <w:rPr>
          <w:rFonts w:ascii="標楷體" w:eastAsia="標楷體" w:hAnsi="標楷體" w:hint="eastAsia"/>
          <w:szCs w:val="22"/>
        </w:rPr>
        <w:t xml:space="preserve"> </w:t>
      </w:r>
      <w:r w:rsidR="0045026E" w:rsidRPr="004370C7">
        <w:rPr>
          <w:rFonts w:ascii="標楷體" w:eastAsia="標楷體" w:hAnsi="標楷體" w:hint="eastAsia"/>
          <w:szCs w:val="22"/>
        </w:rPr>
        <w:t>陳柏諺</w:t>
      </w:r>
      <w:r w:rsidRPr="004370C7">
        <w:rPr>
          <w:rFonts w:ascii="標楷體" w:eastAsia="標楷體" w:hAnsi="標楷體" w:hint="eastAsia"/>
          <w:szCs w:val="22"/>
        </w:rPr>
        <w:t>輔導員；電話：2861-6942轉</w:t>
      </w:r>
      <w:r w:rsidR="0045026E" w:rsidRPr="004370C7">
        <w:rPr>
          <w:rFonts w:ascii="標楷體" w:eastAsia="標楷體" w:hAnsi="標楷體" w:hint="eastAsia"/>
          <w:szCs w:val="22"/>
        </w:rPr>
        <w:t>21</w:t>
      </w:r>
      <w:r w:rsidR="00DE42EF" w:rsidRPr="004370C7">
        <w:rPr>
          <w:rFonts w:ascii="標楷體" w:eastAsia="標楷體" w:hAnsi="標楷體" w:hint="eastAsia"/>
          <w:szCs w:val="22"/>
        </w:rPr>
        <w:t>7</w:t>
      </w:r>
      <w:r w:rsidRPr="004370C7">
        <w:rPr>
          <w:rFonts w:ascii="標楷體" w:eastAsia="標楷體" w:hAnsi="標楷體" w:hint="eastAsia"/>
          <w:szCs w:val="22"/>
        </w:rPr>
        <w:t>；傳真：2861-6702；</w:t>
      </w:r>
    </w:p>
    <w:p w:rsidR="0045026E" w:rsidRPr="004370C7" w:rsidRDefault="00CA55E0" w:rsidP="0045026E">
      <w:pPr>
        <w:tabs>
          <w:tab w:val="left" w:pos="2268"/>
        </w:tabs>
        <w:spacing w:line="360" w:lineRule="exact"/>
        <w:rPr>
          <w:rFonts w:ascii="Helvetica" w:hAnsi="Helvetica" w:cs="Helvetica"/>
          <w:bCs/>
        </w:rPr>
      </w:pPr>
      <w:r w:rsidRPr="004370C7">
        <w:rPr>
          <w:rFonts w:ascii="標楷體" w:eastAsia="標楷體" w:hAnsi="標楷體" w:hint="eastAsia"/>
          <w:szCs w:val="22"/>
        </w:rPr>
        <w:t xml:space="preserve">                  電子信</w:t>
      </w:r>
      <w:r w:rsidRPr="004370C7">
        <w:rPr>
          <w:rFonts w:ascii="標楷體" w:eastAsia="標楷體" w:hAnsi="標楷體" w:hint="eastAsia"/>
        </w:rPr>
        <w:t>箱：</w:t>
      </w:r>
      <w:hyperlink r:id="rId8" w:history="1">
        <w:r w:rsidR="0045026E" w:rsidRPr="004370C7">
          <w:rPr>
            <w:rStyle w:val="aa"/>
            <w:rFonts w:ascii="Helvetica" w:hAnsi="Helvetica" w:cs="Helvetica"/>
            <w:bCs/>
            <w:color w:val="auto"/>
            <w:u w:val="none"/>
          </w:rPr>
          <w:t>tiecpyc@gmail.co</w:t>
        </w:r>
      </w:hyperlink>
      <w:r w:rsidR="0045026E" w:rsidRPr="004370C7">
        <w:rPr>
          <w:rFonts w:ascii="Helvetica" w:hAnsi="Helvetica" w:cs="Helvetica"/>
          <w:bCs/>
        </w:rPr>
        <w:t>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rPr>
        <w:t xml:space="preserve">    (五)</w:t>
      </w:r>
      <w:r w:rsidR="00CA55E0" w:rsidRPr="004370C7">
        <w:rPr>
          <w:rFonts w:ascii="標楷體" w:eastAsia="標楷體" w:hAnsi="標楷體" w:hint="eastAsia"/>
        </w:rPr>
        <w:t xml:space="preserve">社會領域: </w:t>
      </w:r>
      <w:r w:rsidRPr="004370C7">
        <w:rPr>
          <w:rFonts w:ascii="標楷體" w:eastAsia="標楷體" w:hAnsi="標楷體" w:hint="eastAsia"/>
          <w:szCs w:val="22"/>
        </w:rPr>
        <w:t>林秀娟</w:t>
      </w:r>
      <w:r w:rsidR="00BA3999" w:rsidRPr="004370C7">
        <w:rPr>
          <w:rFonts w:ascii="標楷體" w:eastAsia="標楷體" w:hAnsi="標楷體" w:hint="eastAsia"/>
          <w:szCs w:val="22"/>
        </w:rPr>
        <w:t>研究教師</w:t>
      </w:r>
      <w:r w:rsidRPr="004370C7">
        <w:rPr>
          <w:rFonts w:ascii="標楷體" w:eastAsia="標楷體" w:hAnsi="標楷體" w:hint="eastAsia"/>
          <w:szCs w:val="22"/>
        </w:rPr>
        <w:t>；電話：2861-6942轉213；傳真：2861-6702；</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(六)</w:t>
      </w:r>
      <w:r w:rsidR="00CA55E0" w:rsidRPr="004370C7">
        <w:rPr>
          <w:rFonts w:ascii="標楷體" w:eastAsia="標楷體" w:hAnsi="標楷體" w:hint="eastAsia"/>
          <w:szCs w:val="22"/>
        </w:rPr>
        <w:t xml:space="preserve">藝文領域: </w:t>
      </w:r>
      <w:r w:rsidRPr="004370C7">
        <w:rPr>
          <w:rFonts w:ascii="標楷體" w:eastAsia="標楷體" w:hAnsi="標楷體" w:hint="eastAsia"/>
          <w:szCs w:val="22"/>
        </w:rPr>
        <w:t>李易穎組員；電話：2861-6942轉214；傳真：2861-6702；</w:t>
      </w:r>
    </w:p>
    <w:p w:rsidR="003644C7" w:rsidRPr="004370C7" w:rsidRDefault="003644C7" w:rsidP="003644C7">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hint="eastAsia"/>
          <w:kern w:val="0"/>
        </w:rPr>
        <w:t>lydialee1212@gmail.com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(七)</w:t>
      </w:r>
      <w:r w:rsidR="00CA55E0" w:rsidRPr="004370C7">
        <w:rPr>
          <w:rFonts w:ascii="標楷體" w:eastAsia="標楷體" w:hAnsi="標楷體" w:hint="eastAsia"/>
          <w:szCs w:val="22"/>
        </w:rPr>
        <w:t xml:space="preserve">健體領域: </w:t>
      </w:r>
      <w:r w:rsidRPr="004370C7">
        <w:rPr>
          <w:rFonts w:ascii="標楷體" w:eastAsia="標楷體" w:hAnsi="標楷體" w:hint="eastAsia"/>
          <w:szCs w:val="22"/>
        </w:rPr>
        <w:t>林秀娟組員；電話：2861-6942轉213；傳真：2861-6702；</w:t>
      </w:r>
    </w:p>
    <w:p w:rsidR="00CA55E0" w:rsidRPr="004370C7" w:rsidRDefault="003644C7" w:rsidP="003644C7">
      <w:pPr>
        <w:tabs>
          <w:tab w:val="left" w:pos="2268"/>
        </w:tabs>
        <w:spacing w:line="360" w:lineRule="exact"/>
        <w:ind w:firstLineChars="200" w:firstLine="480"/>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r w:rsidR="00CA55E0" w:rsidRPr="004370C7">
        <w:rPr>
          <w:rFonts w:ascii="標楷體" w:eastAsia="標楷體" w:hAnsi="標楷體" w:hint="eastAsia"/>
          <w:szCs w:val="22"/>
        </w:rPr>
        <w:t>。</w:t>
      </w:r>
    </w:p>
    <w:p w:rsidR="00CA55E0" w:rsidRPr="004370C7" w:rsidRDefault="00E25DBA" w:rsidP="003644C7">
      <w:pPr>
        <w:spacing w:line="360" w:lineRule="exact"/>
        <w:rPr>
          <w:rFonts w:ascii="標楷體" w:eastAsia="標楷體" w:hAnsi="標楷體"/>
          <w:szCs w:val="22"/>
        </w:rPr>
      </w:pPr>
      <w:r>
        <w:rPr>
          <w:rFonts w:ascii="標楷體" w:eastAsia="標楷體" w:hAnsi="標楷體" w:hint="eastAsia"/>
          <w:szCs w:val="22"/>
        </w:rPr>
        <w:t xml:space="preserve">    </w:t>
      </w:r>
      <w:r w:rsidR="003644C7" w:rsidRPr="004370C7">
        <w:rPr>
          <w:rFonts w:ascii="標楷體" w:eastAsia="標楷體" w:hAnsi="標楷體" w:hint="eastAsia"/>
          <w:szCs w:val="22"/>
        </w:rPr>
        <w:t>(八)</w:t>
      </w:r>
      <w:r w:rsidR="00CA55E0" w:rsidRPr="004370C7">
        <w:rPr>
          <w:rFonts w:ascii="標楷體" w:eastAsia="標楷體" w:hAnsi="標楷體" w:hint="eastAsia"/>
          <w:szCs w:val="22"/>
        </w:rPr>
        <w:t>綜合領域: 李易穎組員；電話：2861-6942轉214；傳真：2861-6702；</w:t>
      </w:r>
    </w:p>
    <w:p w:rsidR="00CA55E0" w:rsidRPr="004370C7" w:rsidRDefault="00CA55E0" w:rsidP="00CA55E0">
      <w:pPr>
        <w:spacing w:line="360" w:lineRule="exact"/>
        <w:ind w:left="2268"/>
        <w:rPr>
          <w:rFonts w:ascii="標楷體" w:eastAsia="標楷體" w:hAnsi="標楷體"/>
        </w:rPr>
      </w:pPr>
      <w:r w:rsidRPr="004370C7">
        <w:rPr>
          <w:rFonts w:ascii="標楷體" w:eastAsia="標楷體" w:hAnsi="標楷體" w:hint="eastAsia"/>
          <w:szCs w:val="22"/>
        </w:rPr>
        <w:t>電子信箱：</w:t>
      </w:r>
      <w:r w:rsidRPr="004370C7">
        <w:rPr>
          <w:rFonts w:ascii="標楷體" w:eastAsia="標楷體" w:hAnsi="標楷體"/>
          <w:sz w:val="22"/>
          <w:szCs w:val="22"/>
          <w:shd w:val="clear" w:color="auto" w:fill="FFFFFF"/>
        </w:rPr>
        <w:t>l</w:t>
      </w:r>
      <w:r w:rsidRPr="004370C7">
        <w:rPr>
          <w:rFonts w:ascii="標楷體" w:eastAsia="標楷體" w:hAnsi="標楷體" w:hint="eastAsia"/>
          <w:sz w:val="22"/>
          <w:szCs w:val="22"/>
          <w:shd w:val="clear" w:color="auto" w:fill="FFFFFF"/>
        </w:rPr>
        <w:t>ydialee1212</w:t>
      </w:r>
      <w:r w:rsidR="001075D1" w:rsidRPr="004370C7">
        <w:rPr>
          <w:rFonts w:ascii="標楷體" w:eastAsia="標楷體" w:hAnsi="標楷體"/>
          <w:sz w:val="22"/>
          <w:szCs w:val="22"/>
          <w:shd w:val="clear" w:color="auto" w:fill="FFFFFF"/>
        </w:rPr>
        <w:t>@</w:t>
      </w:r>
      <w:r w:rsidR="001075D1" w:rsidRPr="004370C7">
        <w:rPr>
          <w:rFonts w:ascii="標楷體" w:eastAsia="標楷體" w:hAnsi="標楷體" w:hint="eastAsia"/>
          <w:sz w:val="22"/>
          <w:szCs w:val="22"/>
          <w:shd w:val="clear" w:color="auto" w:fill="FFFFFF"/>
        </w:rPr>
        <w:t>gmail.com</w:t>
      </w:r>
      <w:r w:rsidRPr="004370C7">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417E4E">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40565BFF" wp14:editId="4C142312">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851275" w:rsidRPr="00487987" w:rsidRDefault="00851275"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0565BFF"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851275" w:rsidRPr="00487987" w:rsidRDefault="00851275"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Default="001075D1" w:rsidP="00253F74">
      <w:pPr>
        <w:numPr>
          <w:ilvl w:val="0"/>
          <w:numId w:val="2"/>
        </w:numPr>
        <w:spacing w:afterLines="50" w:after="180"/>
        <w:ind w:left="794" w:hanging="510"/>
        <w:rPr>
          <w:rFonts w:ascii="標楷體" w:eastAsia="標楷體" w:hAnsi="標楷體"/>
          <w:b/>
          <w:szCs w:val="22"/>
        </w:rPr>
      </w:pPr>
      <w:r w:rsidRPr="00F37FFB">
        <w:rPr>
          <w:rFonts w:ascii="標楷體" w:eastAsia="標楷體" w:hAnsi="標楷體" w:hint="eastAsia"/>
          <w:b/>
          <w:szCs w:val="22"/>
        </w:rPr>
        <w:t>國語</w:t>
      </w:r>
      <w:r w:rsidR="00002CB1" w:rsidRPr="00F37FFB">
        <w:rPr>
          <w:rFonts w:ascii="標楷體" w:eastAsia="標楷體" w:hAnsi="標楷體" w:hint="eastAsia"/>
          <w:b/>
          <w:szCs w:val="22"/>
        </w:rPr>
        <w:t>領域</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537"/>
        <w:gridCol w:w="785"/>
        <w:gridCol w:w="3162"/>
        <w:gridCol w:w="4055"/>
      </w:tblGrid>
      <w:tr w:rsidR="00C819B2" w:rsidRPr="00253F74" w:rsidTr="003644C7">
        <w:trPr>
          <w:trHeight w:val="519"/>
          <w:jc w:val="center"/>
        </w:trPr>
        <w:tc>
          <w:tcPr>
            <w:tcW w:w="686"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69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30"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834" w:type="pct"/>
            <w:tcBorders>
              <w:top w:val="single" w:sz="4" w:space="0" w:color="auto"/>
              <w:right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257187" w:rsidRPr="00681A10" w:rsidTr="003644C7">
        <w:trPr>
          <w:trHeight w:val="737"/>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7/28（五</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4937B8" w:rsidP="00257187">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257187">
              <w:rPr>
                <w:rFonts w:ascii="標楷體" w:eastAsia="標楷體" w:hAnsi="標楷體" w:cs="新細明體" w:hint="eastAsia"/>
                <w:color w:val="000000"/>
                <w:kern w:val="0"/>
              </w:rPr>
              <w:t>~9:35</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430" w:type="pct"/>
            <w:tcBorders>
              <w:top w:val="single" w:sz="4" w:space="0" w:color="auto"/>
              <w:tl2br w:val="nil"/>
            </w:tcBorders>
            <w:shd w:val="clear" w:color="auto" w:fill="auto"/>
            <w:vAlign w:val="center"/>
          </w:tcPr>
          <w:p w:rsidR="00257187" w:rsidRPr="002E3DD1" w:rsidRDefault="00257187" w:rsidP="00257187">
            <w:pPr>
              <w:spacing w:afterLines="30" w:after="108" w:line="0" w:lineRule="atLeast"/>
              <w:jc w:val="center"/>
              <w:rPr>
                <w:rFonts w:ascii="標楷體" w:eastAsia="標楷體" w:hAnsi="標楷體"/>
              </w:rPr>
            </w:pPr>
            <w:r w:rsidRPr="002E3DD1">
              <w:rPr>
                <w:rFonts w:ascii="標楷體" w:eastAsia="標楷體" w:hAnsi="標楷體" w:hint="eastAsia"/>
              </w:rPr>
              <w:t>關鍵能力模組化增能課程</w:t>
            </w:r>
          </w:p>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認證作業標準及政策說明</w:t>
            </w:r>
          </w:p>
        </w:tc>
        <w:tc>
          <w:tcPr>
            <w:tcW w:w="1834" w:type="pct"/>
            <w:tcBorders>
              <w:top w:val="single" w:sz="4" w:space="0" w:color="auto"/>
              <w:right w:val="single" w:sz="4" w:space="0" w:color="auto"/>
              <w:tl2br w:val="nil"/>
            </w:tcBorders>
            <w:vAlign w:val="center"/>
          </w:tcPr>
          <w:p w:rsidR="00257187" w:rsidRPr="00E814B0" w:rsidRDefault="00257187" w:rsidP="00257187">
            <w:pPr>
              <w:spacing w:line="0" w:lineRule="atLeast"/>
              <w:jc w:val="center"/>
              <w:rPr>
                <w:rFonts w:ascii="標楷體" w:eastAsia="標楷體" w:hAnsi="標楷體"/>
              </w:rPr>
            </w:pPr>
            <w:r w:rsidRPr="00601019">
              <w:rPr>
                <w:rFonts w:ascii="標楷體" w:eastAsia="標楷體" w:hAnsi="標楷體" w:hint="eastAsia"/>
                <w:szCs w:val="22"/>
              </w:rPr>
              <w:t>邢小萍校長 永安國小</w:t>
            </w:r>
          </w:p>
          <w:p w:rsidR="00257187" w:rsidRPr="00601019"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賴婷妤主任 溪口國小</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jc w:val="center"/>
              <w:rPr>
                <w:rFonts w:ascii="標楷體" w:eastAsia="標楷體" w:hAnsi="標楷體"/>
              </w:rPr>
            </w:pPr>
          </w:p>
        </w:tc>
        <w:tc>
          <w:tcPr>
            <w:tcW w:w="69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Pr="002E3DD1" w:rsidRDefault="00BF1899" w:rsidP="00BF1899">
            <w:pPr>
              <w:spacing w:line="0" w:lineRule="atLeast"/>
              <w:jc w:val="center"/>
              <w:rPr>
                <w:rFonts w:ascii="標楷體" w:eastAsia="標楷體" w:hAnsi="標楷體"/>
              </w:rPr>
            </w:pPr>
            <w:r w:rsidRPr="002E3DD1">
              <w:rPr>
                <w:rFonts w:ascii="標楷體" w:eastAsia="標楷體" w:hAnsi="標楷體" w:hint="eastAsia"/>
              </w:rPr>
              <w:t>國語文課程目標的掌握</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p>
        </w:tc>
        <w:tc>
          <w:tcPr>
            <w:tcW w:w="69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Default="00BF1899" w:rsidP="00BF1899">
            <w:pPr>
              <w:spacing w:afterLines="30" w:after="108" w:line="0" w:lineRule="atLeast"/>
              <w:jc w:val="center"/>
              <w:rPr>
                <w:rFonts w:ascii="標楷體" w:eastAsia="標楷體" w:hAnsi="標楷體"/>
              </w:rPr>
            </w:pPr>
            <w:r w:rsidRPr="002E3DD1">
              <w:rPr>
                <w:rFonts w:ascii="標楷體" w:eastAsia="標楷體" w:hAnsi="標楷體" w:hint="eastAsia"/>
              </w:rPr>
              <w:t>國語文課程目標的規劃</w:t>
            </w:r>
          </w:p>
          <w:p w:rsidR="00BF1899" w:rsidRPr="002E3DD1" w:rsidRDefault="00BF1899" w:rsidP="00BF1899">
            <w:pPr>
              <w:spacing w:line="0" w:lineRule="atLeast"/>
              <w:jc w:val="center"/>
              <w:rPr>
                <w:rFonts w:ascii="標楷體" w:eastAsia="標楷體" w:hAnsi="標楷體"/>
              </w:rPr>
            </w:pPr>
            <w:r>
              <w:rPr>
                <w:rFonts w:ascii="標楷體" w:eastAsia="標楷體" w:hAnsi="標楷體" w:hint="eastAsia"/>
              </w:rPr>
              <w:t>（含實務探討）</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257187" w:rsidRPr="00681A10" w:rsidTr="003644C7">
        <w:trPr>
          <w:trHeight w:val="850"/>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7/31（一</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聆聽與說話教學</w:t>
            </w:r>
          </w:p>
        </w:tc>
        <w:tc>
          <w:tcPr>
            <w:tcW w:w="1834" w:type="pct"/>
            <w:tcBorders>
              <w:right w:val="single" w:sz="4" w:space="0" w:color="auto"/>
              <w:tl2br w:val="nil"/>
            </w:tcBorders>
            <w:vAlign w:val="center"/>
          </w:tcPr>
          <w:p w:rsidR="00257187" w:rsidRDefault="00257187" w:rsidP="00257187">
            <w:pPr>
              <w:spacing w:line="0" w:lineRule="atLeast"/>
              <w:jc w:val="center"/>
              <w:rPr>
                <w:rFonts w:ascii="標楷體" w:eastAsia="標楷體" w:hAnsi="標楷體"/>
              </w:rPr>
            </w:pPr>
            <w:r w:rsidRPr="00601019">
              <w:rPr>
                <w:rFonts w:ascii="標楷體" w:eastAsia="標楷體" w:hAnsi="標楷體" w:hint="eastAsia"/>
              </w:rPr>
              <w:t>龔淑芬</w:t>
            </w:r>
            <w:r>
              <w:rPr>
                <w:rFonts w:ascii="標楷體" w:eastAsia="標楷體" w:hAnsi="標楷體" w:hint="eastAsia"/>
                <w:szCs w:val="22"/>
              </w:rPr>
              <w:t>退休</w:t>
            </w:r>
            <w:r w:rsidRPr="00601019">
              <w:rPr>
                <w:rFonts w:ascii="標楷體" w:eastAsia="標楷體" w:hAnsi="標楷體" w:hint="eastAsia"/>
              </w:rPr>
              <w:t>校長</w:t>
            </w:r>
          </w:p>
          <w:p w:rsidR="00257187" w:rsidRPr="001D6EF3"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李惠雯老師 明湖國小</w:t>
            </w:r>
          </w:p>
        </w:tc>
      </w:tr>
      <w:tr w:rsidR="00257187" w:rsidRPr="00681A10" w:rsidTr="003644C7">
        <w:trPr>
          <w:trHeight w:val="850"/>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文本解讀</w:t>
            </w:r>
          </w:p>
        </w:tc>
        <w:tc>
          <w:tcPr>
            <w:tcW w:w="1834" w:type="pct"/>
            <w:tcBorders>
              <w:right w:val="single" w:sz="4" w:space="0" w:color="auto"/>
              <w:tl2br w:val="nil"/>
            </w:tcBorders>
            <w:vAlign w:val="center"/>
          </w:tcPr>
          <w:p w:rsidR="00257187" w:rsidRPr="00601019" w:rsidRDefault="00257187" w:rsidP="00257187">
            <w:pPr>
              <w:spacing w:line="0" w:lineRule="atLeast"/>
              <w:jc w:val="center"/>
              <w:rPr>
                <w:rFonts w:ascii="標楷體" w:eastAsia="標楷體" w:hAnsi="標楷體"/>
              </w:rPr>
            </w:pPr>
            <w:r w:rsidRPr="00601019">
              <w:rPr>
                <w:rFonts w:ascii="標楷體" w:eastAsia="標楷體" w:hAnsi="標楷體" w:hint="eastAsia"/>
              </w:rPr>
              <w:t>羅華木</w:t>
            </w:r>
            <w:r>
              <w:rPr>
                <w:rFonts w:ascii="標楷體" w:eastAsia="標楷體" w:hAnsi="標楷體" w:hint="eastAsia"/>
                <w:szCs w:val="22"/>
              </w:rPr>
              <w:t>退休</w:t>
            </w:r>
            <w:r w:rsidRPr="00601019">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8/1（二</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閱讀教學(一)</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8/2（三</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讀寫結合(一)</w:t>
            </w:r>
          </w:p>
        </w:tc>
        <w:tc>
          <w:tcPr>
            <w:tcW w:w="1834" w:type="pct"/>
            <w:vMerge w:val="restar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侯秋玲教授 臺師大</w:t>
            </w:r>
          </w:p>
          <w:p w:rsidR="00257187" w:rsidRPr="00361C4D" w:rsidRDefault="00257187" w:rsidP="00257187">
            <w:pPr>
              <w:jc w:val="center"/>
              <w:rPr>
                <w:rFonts w:ascii="標楷體" w:eastAsia="標楷體" w:hAnsi="標楷體"/>
              </w:rPr>
            </w:pPr>
            <w:r>
              <w:rPr>
                <w:rFonts w:ascii="標楷體" w:eastAsia="標楷體" w:hAnsi="標楷體" w:hint="eastAsia"/>
              </w:rPr>
              <w:t>張友馨老師 花蓮縣北林國小</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vMerge/>
            <w:tcBorders>
              <w:right w:val="single" w:sz="4" w:space="0" w:color="auto"/>
              <w:tl2br w:val="nil"/>
            </w:tcBorders>
            <w:vAlign w:val="center"/>
          </w:tcPr>
          <w:p w:rsidR="00257187" w:rsidRPr="00361C4D" w:rsidRDefault="00257187" w:rsidP="00257187">
            <w:pPr>
              <w:jc w:val="center"/>
              <w:rPr>
                <w:rFonts w:ascii="標楷體" w:eastAsia="標楷體" w:hAnsi="標楷體"/>
              </w:rPr>
            </w:pP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8/3（四</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國語文評量(一)</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8554FE"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國語文教學設計實作(一)</w:t>
            </w:r>
          </w:p>
        </w:tc>
        <w:tc>
          <w:tcPr>
            <w:tcW w:w="1834" w:type="pct"/>
            <w:tcBorders>
              <w:right w:val="single" w:sz="4" w:space="0" w:color="auto"/>
              <w:tl2br w:val="nil"/>
            </w:tcBorders>
            <w:vAlign w:val="center"/>
          </w:tcPr>
          <w:p w:rsidR="00257187" w:rsidRPr="003D7E41" w:rsidRDefault="00257187" w:rsidP="00257187">
            <w:pPr>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8/4（五</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國語文評量(二)</w:t>
            </w:r>
            <w:r w:rsidRPr="002E3DD1">
              <w:rPr>
                <w:rFonts w:ascii="標楷體" w:eastAsia="標楷體" w:hAnsi="標楷體"/>
              </w:rPr>
              <w:t xml:space="preserve"> </w:t>
            </w:r>
          </w:p>
        </w:tc>
        <w:tc>
          <w:tcPr>
            <w:tcW w:w="1834" w:type="pct"/>
            <w:tcBorders>
              <w:right w:val="single" w:sz="4" w:space="0" w:color="auto"/>
              <w:tl2br w:val="nil"/>
            </w:tcBorders>
            <w:vAlign w:val="center"/>
          </w:tcPr>
          <w:p w:rsidR="00257187" w:rsidRDefault="00257187" w:rsidP="00727680">
            <w:pPr>
              <w:spacing w:line="0" w:lineRule="atLeast"/>
              <w:jc w:val="center"/>
              <w:rPr>
                <w:rFonts w:ascii="標楷體" w:eastAsia="標楷體" w:hAnsi="標楷體"/>
              </w:rPr>
            </w:pPr>
            <w:r w:rsidRPr="003D7E41">
              <w:rPr>
                <w:rFonts w:ascii="標楷體" w:eastAsia="標楷體" w:hAnsi="標楷體" w:hint="eastAsia"/>
              </w:rPr>
              <w:t>林淑珍校長暨團隊 桃園縣宋屋國小</w:t>
            </w:r>
          </w:p>
          <w:p w:rsidR="00727680" w:rsidRPr="003D7E41" w:rsidRDefault="00727680" w:rsidP="00257187">
            <w:pPr>
              <w:spacing w:line="0" w:lineRule="atLeast"/>
              <w:jc w:val="center"/>
              <w:rPr>
                <w:rFonts w:ascii="標楷體" w:eastAsia="標楷體" w:hAnsi="標楷體"/>
              </w:rPr>
            </w:pPr>
            <w:r>
              <w:rPr>
                <w:rFonts w:ascii="標楷體" w:eastAsia="標楷體" w:hAnsi="標楷體" w:hint="eastAsia"/>
              </w:rPr>
              <w:t>主講:林淑珍校長 助講:3位</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國語文教學設計實作(二)</w:t>
            </w:r>
          </w:p>
          <w:p w:rsidR="00257187" w:rsidRPr="002E3DD1" w:rsidRDefault="00257187" w:rsidP="00257187">
            <w:pPr>
              <w:spacing w:line="0" w:lineRule="atLeast"/>
              <w:jc w:val="center"/>
              <w:rPr>
                <w:rFonts w:ascii="標楷體" w:eastAsia="標楷體" w:hAnsi="標楷體"/>
              </w:rPr>
            </w:pPr>
            <w:r>
              <w:rPr>
                <w:rFonts w:ascii="標楷體" w:eastAsia="標楷體" w:hAnsi="標楷體" w:hint="eastAsia"/>
              </w:rPr>
              <w:t>暨綜合座談</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 xml:space="preserve">邢小萍校長 </w:t>
            </w:r>
            <w:r w:rsidRPr="003D7E41">
              <w:rPr>
                <w:rFonts w:ascii="標楷體" w:eastAsia="標楷體" w:hAnsi="標楷體" w:hint="eastAsia"/>
                <w:szCs w:val="22"/>
              </w:rPr>
              <w:t>永安國小</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C819B2" w:rsidRPr="00681A10" w:rsidTr="003644C7">
        <w:trPr>
          <w:trHeight w:val="1505"/>
          <w:jc w:val="center"/>
        </w:trPr>
        <w:tc>
          <w:tcPr>
            <w:tcW w:w="1736" w:type="pct"/>
            <w:gridSpan w:val="3"/>
            <w:tcBorders>
              <w:tl2br w:val="nil"/>
            </w:tcBorders>
            <w:vAlign w:val="center"/>
          </w:tcPr>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sidR="003644C7">
              <w:rPr>
                <w:rFonts w:ascii="標楷體" w:eastAsia="標楷體" w:hAnsi="標楷體" w:cstheme="minorBidi" w:hint="eastAsia"/>
              </w:rPr>
              <w:t>林秀娟</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003644C7" w:rsidRPr="003644C7">
              <w:rPr>
                <w:rFonts w:ascii="標楷體" w:eastAsia="標楷體" w:hAnsi="標楷體" w:hint="eastAsia"/>
                <w:szCs w:val="22"/>
              </w:rPr>
              <w:t>2861-6942轉213</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003644C7" w:rsidRPr="003644C7">
              <w:rPr>
                <w:rFonts w:ascii="標楷體" w:eastAsia="標楷體" w:hAnsi="標楷體"/>
                <w:szCs w:val="22"/>
              </w:rPr>
              <w:t>gdlinstar@gmail.com</w:t>
            </w:r>
          </w:p>
        </w:tc>
        <w:tc>
          <w:tcPr>
            <w:tcW w:w="3264" w:type="pct"/>
            <w:gridSpan w:val="2"/>
            <w:tcBorders>
              <w:right w:val="single" w:sz="4" w:space="0" w:color="auto"/>
              <w:tl2br w:val="nil"/>
            </w:tcBorders>
            <w:shd w:val="clear" w:color="auto" w:fill="auto"/>
            <w:vAlign w:val="center"/>
          </w:tcPr>
          <w:p w:rsidR="00C819B2" w:rsidRPr="00361C4D"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生活輔導員:</w:t>
            </w:r>
          </w:p>
          <w:p w:rsidR="00C819B2"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地點：新興國中</w:t>
            </w:r>
          </w:p>
          <w:p w:rsidR="00C819B2" w:rsidRPr="00361C4D"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註：8/4安排參訪桃園縣宋屋國小</w:t>
            </w:r>
          </w:p>
        </w:tc>
      </w:tr>
    </w:tbl>
    <w:p w:rsidR="003E75A9" w:rsidRDefault="003E75A9">
      <w:pPr>
        <w:widowControl/>
        <w:rPr>
          <w:rFonts w:ascii="標楷體" w:eastAsia="標楷體" w:hAnsi="標楷體"/>
          <w:b/>
          <w:szCs w:val="22"/>
        </w:rPr>
      </w:pPr>
      <w:r>
        <w:rPr>
          <w:rFonts w:ascii="標楷體" w:eastAsia="標楷體" w:hAnsi="標楷體"/>
          <w:b/>
          <w:szCs w:val="22"/>
        </w:rPr>
        <w:br w:type="page"/>
      </w:r>
    </w:p>
    <w:p w:rsidR="001075D1"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英語領域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703"/>
        <w:gridCol w:w="991"/>
        <w:gridCol w:w="3540"/>
        <w:gridCol w:w="3207"/>
      </w:tblGrid>
      <w:tr w:rsidR="00C819B2" w:rsidRPr="00F37FFB" w:rsidTr="003644C7">
        <w:trPr>
          <w:trHeight w:val="519"/>
          <w:jc w:val="center"/>
        </w:trPr>
        <w:tc>
          <w:tcPr>
            <w:tcW w:w="581"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9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464"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65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501" w:type="pct"/>
            <w:tcBorders>
              <w:top w:val="single" w:sz="4" w:space="0" w:color="auto"/>
              <w:right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0</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726FD9" w:rsidP="00C819B2">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C819B2" w:rsidRPr="00F37FFB">
              <w:rPr>
                <w:rFonts w:ascii="標楷體" w:eastAsia="標楷體" w:hAnsi="標楷體" w:cs="新細明體" w:hint="eastAsia"/>
                <w:color w:val="000000"/>
                <w:kern w:val="0"/>
              </w:rPr>
              <w:t>~9:35</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657" w:type="pct"/>
            <w:tcBorders>
              <w:top w:val="single" w:sz="4" w:space="0" w:color="auto"/>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rPr>
              <w:t>關鍵能力模組化增能課程</w:t>
            </w:r>
          </w:p>
          <w:p w:rsidR="00C819B2" w:rsidRPr="00A859D5" w:rsidRDefault="00C819B2" w:rsidP="00C819B2">
            <w:pPr>
              <w:jc w:val="center"/>
              <w:rPr>
                <w:rFonts w:ascii="標楷體" w:eastAsia="標楷體" w:hAnsi="標楷體"/>
              </w:rPr>
            </w:pPr>
            <w:r w:rsidRPr="00A859D5">
              <w:rPr>
                <w:rFonts w:ascii="標楷體" w:eastAsia="標楷體" w:hAnsi="標楷體" w:hint="eastAsia"/>
              </w:rPr>
              <w:t>認證作業標準及政策說明</w:t>
            </w:r>
          </w:p>
        </w:tc>
        <w:tc>
          <w:tcPr>
            <w:tcW w:w="1501"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王慧珠校長 天母國小</w:t>
            </w:r>
          </w:p>
          <w:p w:rsidR="00C819B2" w:rsidRPr="00A859D5" w:rsidRDefault="00C819B2" w:rsidP="00C819B2">
            <w:pPr>
              <w:jc w:val="center"/>
              <w:rPr>
                <w:rFonts w:ascii="標楷體" w:eastAsia="標楷體" w:hAnsi="標楷體"/>
              </w:rPr>
            </w:pPr>
            <w:r>
              <w:rPr>
                <w:rFonts w:ascii="標楷體" w:eastAsia="標楷體" w:hAnsi="標楷體" w:hint="eastAsia"/>
              </w:rPr>
              <w:t>陳順和校長 幸安國小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jc w:val="center"/>
              <w:rPr>
                <w:rFonts w:ascii="標楷體" w:eastAsia="標楷體" w:hAnsi="標楷體"/>
              </w:rPr>
            </w:pPr>
          </w:p>
        </w:tc>
        <w:tc>
          <w:tcPr>
            <w:tcW w:w="797"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464"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B8445E">
            <w:pPr>
              <w:tabs>
                <w:tab w:val="left" w:pos="3392"/>
              </w:tabs>
              <w:snapToGrid w:val="0"/>
              <w:spacing w:line="320" w:lineRule="exact"/>
              <w:rPr>
                <w:rFonts w:ascii="標楷體" w:eastAsia="標楷體" w:hAnsi="標楷體"/>
                <w:bCs/>
              </w:rPr>
            </w:pPr>
            <w:r w:rsidRPr="00A859D5">
              <w:rPr>
                <w:rFonts w:ascii="標楷體" w:eastAsia="標楷體" w:hAnsi="標楷體" w:hint="eastAsia"/>
                <w:bCs/>
              </w:rPr>
              <w:t>繪本教學理論與實作分享</w:t>
            </w:r>
          </w:p>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學員需帶筆電及</w:t>
            </w:r>
            <w:r w:rsidR="00C819B2" w:rsidRPr="00A859D5">
              <w:rPr>
                <w:rFonts w:eastAsia="標楷體" w:hint="eastAsia"/>
                <w:bCs/>
                <w:sz w:val="22"/>
              </w:rPr>
              <w:t>1</w:t>
            </w:r>
            <w:r w:rsidR="00C819B2" w:rsidRPr="00A859D5">
              <w:rPr>
                <w:rFonts w:eastAsia="標楷體" w:hint="eastAsia"/>
                <w:bCs/>
                <w:sz w:val="22"/>
              </w:rPr>
              <w:t>本英語繪本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學員需要繳交實作電子檔作業</w:t>
            </w:r>
          </w:p>
          <w:p w:rsidR="00C819B2" w:rsidRPr="00A859D5" w:rsidRDefault="00B8445E" w:rsidP="00B8445E">
            <w:pPr>
              <w:snapToGrid w:val="0"/>
              <w:spacing w:line="320" w:lineRule="exact"/>
              <w:rPr>
                <w:rFonts w:eastAsia="標楷體"/>
                <w:bCs/>
              </w:rPr>
            </w:pPr>
            <w:r>
              <w:rPr>
                <w:rFonts w:eastAsia="標楷體" w:hint="eastAsia"/>
                <w:bCs/>
                <w:sz w:val="22"/>
              </w:rPr>
              <w:t>3.</w:t>
            </w:r>
            <w:r w:rsidR="00C819B2" w:rsidRPr="00A859D5">
              <w:rPr>
                <w:rFonts w:eastAsia="標楷體" w:hint="eastAsia"/>
                <w:bCs/>
                <w:sz w:val="22"/>
              </w:rPr>
              <w:t>分兩組進行</w:t>
            </w:r>
          </w:p>
        </w:tc>
        <w:tc>
          <w:tcPr>
            <w:tcW w:w="1501" w:type="pct"/>
            <w:vMerge w:val="restart"/>
            <w:tcBorders>
              <w:top w:val="single" w:sz="4" w:space="0" w:color="auto"/>
              <w:right w:val="single" w:sz="4" w:space="0" w:color="auto"/>
              <w:tl2br w:val="nil"/>
            </w:tcBorders>
            <w:vAlign w:val="center"/>
          </w:tcPr>
          <w:p w:rsidR="00C819B2" w:rsidRPr="00A859D5" w:rsidRDefault="00C819B2" w:rsidP="00C819B2">
            <w:pPr>
              <w:jc w:val="center"/>
              <w:rPr>
                <w:rFonts w:ascii="標楷體" w:eastAsia="標楷體" w:hAnsi="標楷體"/>
                <w:bCs/>
              </w:rPr>
            </w:pPr>
            <w:r>
              <w:rPr>
                <w:rFonts w:ascii="標楷體" w:eastAsia="標楷體" w:hAnsi="標楷體" w:hint="eastAsia"/>
                <w:bCs/>
              </w:rPr>
              <w:t>主講:</w:t>
            </w:r>
            <w:r w:rsidRPr="00A859D5">
              <w:rPr>
                <w:rFonts w:ascii="標楷體" w:eastAsia="標楷體" w:hAnsi="標楷體" w:hint="eastAsia"/>
                <w:bCs/>
              </w:rPr>
              <w:t>張齡心</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hint="eastAsia"/>
              </w:rPr>
              <w:t>仁愛國小</w:t>
            </w:r>
          </w:p>
          <w:p w:rsidR="00C819B2" w:rsidRPr="00A859D5" w:rsidRDefault="00C819B2" w:rsidP="00C819B2">
            <w:pPr>
              <w:rPr>
                <w:rFonts w:ascii="標楷體" w:eastAsia="標楷體" w:hAnsi="標楷體"/>
                <w:bCs/>
              </w:rPr>
            </w:pPr>
            <w:r>
              <w:rPr>
                <w:rFonts w:ascii="標楷體" w:eastAsia="標楷體" w:hAnsi="標楷體" w:hint="eastAsia"/>
                <w:bCs/>
              </w:rPr>
              <w:t>主講:</w:t>
            </w:r>
            <w:r w:rsidRPr="00A859D5">
              <w:rPr>
                <w:rFonts w:ascii="標楷體" w:eastAsia="標楷體" w:hAnsi="標楷體" w:hint="eastAsia"/>
                <w:bCs/>
              </w:rPr>
              <w:t>賴素卿</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麗山國小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jc w:val="center"/>
              <w:rPr>
                <w:rFonts w:ascii="標楷體" w:eastAsia="標楷體" w:hAnsi="標楷體"/>
              </w:rPr>
            </w:pPr>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850"/>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1（五</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C819B2">
            <w:pPr>
              <w:adjustRightInd w:val="0"/>
              <w:snapToGrid w:val="0"/>
              <w:jc w:val="center"/>
              <w:rPr>
                <w:rFonts w:ascii="標楷體" w:eastAsia="標楷體" w:hAnsi="標楷體"/>
              </w:rPr>
            </w:pPr>
            <w:r w:rsidRPr="00A859D5">
              <w:rPr>
                <w:rFonts w:ascii="標楷體" w:eastAsia="標楷體" w:hAnsi="標楷體" w:hint="eastAsia"/>
              </w:rPr>
              <w:t>聽說讀寫教學活動設計</w:t>
            </w:r>
          </w:p>
          <w:p w:rsidR="00C819B2" w:rsidRPr="00A859D5" w:rsidRDefault="00C819B2" w:rsidP="00C819B2">
            <w:pPr>
              <w:adjustRightInd w:val="0"/>
              <w:snapToGrid w:val="0"/>
              <w:jc w:val="center"/>
              <w:rPr>
                <w:rFonts w:ascii="標楷體" w:eastAsia="標楷體" w:hAnsi="標楷體"/>
              </w:rPr>
            </w:pPr>
            <w:r w:rsidRPr="00A859D5">
              <w:rPr>
                <w:rFonts w:ascii="標楷體" w:eastAsia="標楷體" w:hAnsi="標楷體" w:hint="eastAsia"/>
              </w:rPr>
              <w:t>與實作分享</w:t>
            </w:r>
          </w:p>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學員需要攜帶筆電及課本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需要繳交實作電子檔作業</w:t>
            </w:r>
          </w:p>
          <w:p w:rsidR="00C819B2" w:rsidRPr="001B3850" w:rsidRDefault="00B8445E" w:rsidP="00B8445E">
            <w:pPr>
              <w:snapToGrid w:val="0"/>
              <w:spacing w:line="320" w:lineRule="exact"/>
              <w:rPr>
                <w:rFonts w:eastAsia="標楷體"/>
                <w:bCs/>
              </w:rPr>
            </w:pPr>
            <w:r>
              <w:rPr>
                <w:rFonts w:eastAsia="標楷體" w:hint="eastAsia"/>
                <w:bCs/>
                <w:sz w:val="22"/>
              </w:rPr>
              <w:t>3.</w:t>
            </w:r>
            <w:r w:rsidR="00C819B2" w:rsidRPr="001B3850">
              <w:rPr>
                <w:rFonts w:eastAsia="標楷體" w:hint="eastAsia"/>
                <w:bCs/>
                <w:sz w:val="22"/>
              </w:rPr>
              <w:t>分兩組進行</w:t>
            </w:r>
          </w:p>
        </w:tc>
        <w:tc>
          <w:tcPr>
            <w:tcW w:w="1501" w:type="pct"/>
            <w:vMerge w:val="restart"/>
            <w:tcBorders>
              <w:right w:val="single" w:sz="4" w:space="0" w:color="auto"/>
              <w:tl2br w:val="nil"/>
            </w:tcBorders>
            <w:vAlign w:val="center"/>
          </w:tcPr>
          <w:p w:rsidR="00C819B2" w:rsidRDefault="00C819B2" w:rsidP="00C819B2">
            <w:pPr>
              <w:jc w:val="center"/>
              <w:rPr>
                <w:rFonts w:ascii="標楷體" w:eastAsia="標楷體" w:hAnsi="標楷體" w:cs="新細明體"/>
                <w:kern w:val="0"/>
              </w:rPr>
            </w:pPr>
            <w:r>
              <w:rPr>
                <w:rFonts w:ascii="標楷體" w:eastAsia="標楷體" w:hAnsi="標楷體" w:hint="eastAsia"/>
                <w:bCs/>
              </w:rPr>
              <w:t>主講:</w:t>
            </w:r>
            <w:r w:rsidRPr="00A859D5">
              <w:rPr>
                <w:rFonts w:ascii="標楷體" w:eastAsia="標楷體" w:hAnsi="標楷體" w:hint="eastAsia"/>
                <w:bCs/>
              </w:rPr>
              <w:t>鄭茜文</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興雅國小</w:t>
            </w:r>
          </w:p>
          <w:p w:rsidR="00C819B2" w:rsidRPr="00A859D5" w:rsidRDefault="00C819B2" w:rsidP="00C819B2">
            <w:pPr>
              <w:jc w:val="center"/>
              <w:rPr>
                <w:rFonts w:ascii="標楷體" w:eastAsia="標楷體" w:hAnsi="標楷體"/>
                <w:bCs/>
              </w:rPr>
            </w:pPr>
            <w:r>
              <w:rPr>
                <w:rFonts w:ascii="標楷體" w:eastAsia="標楷體" w:hAnsi="標楷體" w:cs="新細明體" w:hint="eastAsia"/>
                <w:kern w:val="0"/>
              </w:rPr>
              <w:t>主講:李以敏教師 新生國小</w:t>
            </w:r>
          </w:p>
        </w:tc>
      </w:tr>
      <w:tr w:rsidR="00C819B2" w:rsidRPr="00F37FFB" w:rsidTr="003644C7">
        <w:trPr>
          <w:trHeight w:val="850"/>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tabs>
                <w:tab w:val="left" w:pos="3392"/>
              </w:tabs>
              <w:snapToGrid w:val="0"/>
              <w:rPr>
                <w:rFonts w:ascii="標楷體" w:eastAsia="標楷體" w:hAnsi="標楷體"/>
                <w:bCs/>
              </w:rPr>
            </w:pPr>
          </w:p>
        </w:tc>
        <w:tc>
          <w:tcPr>
            <w:tcW w:w="1501" w:type="pct"/>
            <w:vMerge/>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4</w:t>
            </w:r>
            <w:r w:rsidRPr="00F37FFB">
              <w:rPr>
                <w:rFonts w:ascii="標楷體" w:eastAsia="標楷體" w:hAnsi="標楷體" w:hint="eastAsia"/>
              </w:rPr>
              <w:t>（</w:t>
            </w:r>
            <w:r>
              <w:rPr>
                <w:rFonts w:ascii="標楷體" w:eastAsia="標楷體" w:hAnsi="標楷體" w:hint="eastAsia"/>
              </w:rPr>
              <w:t>一</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資訊融入英語教學</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color w:val="000000"/>
              </w:rPr>
            </w:pPr>
            <w:r w:rsidRPr="00A859D5">
              <w:rPr>
                <w:rFonts w:ascii="標楷體" w:eastAsia="標楷體" w:hAnsi="標楷體" w:hint="eastAsia"/>
                <w:bCs/>
                <w:color w:val="000000"/>
              </w:rPr>
              <w:t>沈佳慧</w:t>
            </w:r>
            <w:r w:rsidRPr="00A859D5">
              <w:rPr>
                <w:rFonts w:ascii="標楷體" w:eastAsia="標楷體" w:hAnsi="標楷體" w:hint="eastAsia"/>
                <w:color w:val="000000"/>
              </w:rPr>
              <w:t xml:space="preserve">教師 </w:t>
            </w:r>
            <w:r w:rsidRPr="00A859D5">
              <w:rPr>
                <w:rFonts w:ascii="標楷體" w:eastAsia="標楷體" w:hAnsi="標楷體" w:hint="eastAsia"/>
                <w:bCs/>
              </w:rPr>
              <w:t>天母國小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差異化教學</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胡潔芳教授 臺北市立大學</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25</w:t>
            </w:r>
            <w:r w:rsidRPr="00F37FFB">
              <w:rPr>
                <w:rFonts w:ascii="標楷體" w:eastAsia="標楷體" w:hAnsi="標楷體" w:hint="eastAsia"/>
              </w:rPr>
              <w:t>（</w:t>
            </w:r>
            <w:r>
              <w:rPr>
                <w:rFonts w:ascii="標楷體" w:eastAsia="標楷體" w:hAnsi="標楷體" w:hint="eastAsia"/>
              </w:rPr>
              <w:t>二</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領域社群運作經驗分享與討論</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盧貞穎 退休</w:t>
            </w:r>
            <w:r w:rsidRPr="00A859D5">
              <w:rPr>
                <w:rFonts w:ascii="標楷體" w:eastAsia="標楷體" w:hAnsi="標楷體" w:hint="eastAsia"/>
                <w:color w:val="000000"/>
              </w:rPr>
              <w:t>教師</w:t>
            </w:r>
          </w:p>
        </w:tc>
      </w:tr>
      <w:tr w:rsidR="00C819B2" w:rsidRPr="00F37FFB" w:rsidTr="003644C7">
        <w:trPr>
          <w:trHeight w:val="668"/>
          <w:jc w:val="center"/>
        </w:trPr>
        <w:tc>
          <w:tcPr>
            <w:tcW w:w="581" w:type="pct"/>
            <w:vMerge/>
            <w:tcBorders>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補救教學實務</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盧貞穎 退休</w:t>
            </w:r>
            <w:r w:rsidRPr="00A859D5">
              <w:rPr>
                <w:rFonts w:ascii="標楷體" w:eastAsia="標楷體" w:hAnsi="標楷體" w:hint="eastAsia"/>
                <w:color w:val="000000"/>
              </w:rPr>
              <w:t>教師</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26</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 xml:space="preserve">外語習得理論(1hr)與 </w:t>
            </w:r>
          </w:p>
          <w:p w:rsidR="00C819B2" w:rsidRPr="00A859D5" w:rsidRDefault="00C819B2" w:rsidP="00C819B2">
            <w:pPr>
              <w:jc w:val="center"/>
              <w:rPr>
                <w:rFonts w:ascii="標楷體" w:eastAsia="標楷體" w:hAnsi="標楷體"/>
              </w:rPr>
            </w:pPr>
            <w:r w:rsidRPr="00A859D5">
              <w:rPr>
                <w:rFonts w:ascii="標楷體" w:eastAsia="標楷體" w:hAnsi="標楷體" w:hint="eastAsia"/>
                <w:bCs/>
              </w:rPr>
              <w:t>發音教學(2hrs)</w:t>
            </w:r>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r w:rsidRPr="00A859D5">
              <w:rPr>
                <w:rFonts w:ascii="標楷體" w:eastAsia="標楷體" w:hAnsi="標楷體" w:hint="eastAsia"/>
                <w:bCs/>
              </w:rPr>
              <w:t>李櫻教授 臺灣</w:t>
            </w:r>
            <w:r w:rsidRPr="00A859D5">
              <w:rPr>
                <w:rFonts w:ascii="標楷體" w:eastAsia="標楷體" w:hAnsi="標楷體" w:cs="新細明體" w:hint="eastAsia"/>
                <w:kern w:val="0"/>
              </w:rPr>
              <w:t>師範大學</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tabs>
                <w:tab w:val="left" w:pos="3392"/>
              </w:tabs>
              <w:snapToGrid w:val="0"/>
              <w:spacing w:line="320" w:lineRule="exact"/>
              <w:jc w:val="center"/>
              <w:rPr>
                <w:rFonts w:ascii="標楷體" w:eastAsia="標楷體" w:hAnsi="標楷體"/>
                <w:bCs/>
              </w:rPr>
            </w:pPr>
            <w:r w:rsidRPr="00A859D5">
              <w:rPr>
                <w:rFonts w:ascii="標楷體" w:eastAsia="標楷體" w:hAnsi="標楷體" w:hint="eastAsia"/>
              </w:rPr>
              <w:t>發音教學理論與實務</w:t>
            </w:r>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27</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l2br w:val="nil"/>
            </w:tcBorders>
            <w:shd w:val="clear" w:color="auto" w:fill="auto"/>
            <w:vAlign w:val="center"/>
          </w:tcPr>
          <w:p w:rsidR="00C819B2" w:rsidRPr="00A859D5" w:rsidRDefault="00C819B2" w:rsidP="00C819B2">
            <w:pPr>
              <w:snapToGrid w:val="0"/>
              <w:spacing w:line="320" w:lineRule="exact"/>
              <w:rPr>
                <w:rFonts w:eastAsia="標楷體"/>
                <w:bCs/>
              </w:rPr>
            </w:pPr>
            <w:r w:rsidRPr="00A859D5">
              <w:rPr>
                <w:rFonts w:eastAsia="標楷體" w:hint="eastAsia"/>
                <w:bCs/>
              </w:rPr>
              <w:t>評量理論與試題編製技巧</w:t>
            </w:r>
          </w:p>
          <w:p w:rsidR="00C819B2" w:rsidRPr="00A859D5" w:rsidRDefault="00C819B2" w:rsidP="00C819B2">
            <w:pPr>
              <w:snapToGrid w:val="0"/>
              <w:spacing w:line="320" w:lineRule="exact"/>
              <w:rPr>
                <w:rFonts w:eastAsia="標楷體"/>
                <w:bCs/>
              </w:rPr>
            </w:pPr>
            <w:r w:rsidRPr="00A859D5">
              <w:rPr>
                <w:rFonts w:eastAsia="標楷體" w:hint="eastAsia"/>
                <w:bCs/>
              </w:rPr>
              <w:t>試題編製實作與分享</w:t>
            </w:r>
          </w:p>
          <w:p w:rsidR="00C819B2" w:rsidRPr="00A859D5" w:rsidRDefault="00C819B2" w:rsidP="00C819B2">
            <w:pPr>
              <w:snapToGrid w:val="0"/>
              <w:spacing w:line="320" w:lineRule="exact"/>
              <w:rPr>
                <w:rFonts w:eastAsia="標楷體"/>
                <w:bCs/>
              </w:rPr>
            </w:pPr>
            <w:r w:rsidRPr="00A859D5">
              <w:rPr>
                <w:rFonts w:eastAsia="標楷體" w:hint="eastAsia"/>
                <w:bCs/>
              </w:rPr>
              <w:t>1.</w:t>
            </w:r>
            <w:r w:rsidRPr="00A859D5">
              <w:rPr>
                <w:rFonts w:eastAsia="標楷體" w:hint="eastAsia"/>
                <w:bCs/>
              </w:rPr>
              <w:tab/>
            </w:r>
            <w:r w:rsidRPr="00A859D5">
              <w:rPr>
                <w:rFonts w:eastAsia="標楷體" w:hint="eastAsia"/>
                <w:bCs/>
              </w:rPr>
              <w:t>學員需攜帶筆電及課本</w:t>
            </w:r>
          </w:p>
          <w:p w:rsidR="00C819B2" w:rsidRPr="00A859D5" w:rsidRDefault="00C819B2" w:rsidP="00C819B2">
            <w:pPr>
              <w:snapToGrid w:val="0"/>
              <w:spacing w:line="320" w:lineRule="exact"/>
              <w:rPr>
                <w:rFonts w:eastAsia="標楷體"/>
                <w:bCs/>
              </w:rPr>
            </w:pPr>
            <w:r w:rsidRPr="00A859D5">
              <w:rPr>
                <w:rFonts w:eastAsia="標楷體" w:hint="eastAsia"/>
                <w:bCs/>
              </w:rPr>
              <w:t>2.</w:t>
            </w:r>
            <w:r w:rsidRPr="00A859D5">
              <w:rPr>
                <w:rFonts w:eastAsia="標楷體" w:hint="eastAsia"/>
                <w:bCs/>
              </w:rPr>
              <w:tab/>
            </w:r>
            <w:r w:rsidRPr="00A859D5">
              <w:rPr>
                <w:rFonts w:eastAsia="標楷體" w:hint="eastAsia"/>
                <w:bCs/>
              </w:rPr>
              <w:t>需繳交實作電子檔作業</w:t>
            </w:r>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cs="新細明體"/>
                <w:kern w:val="0"/>
              </w:rPr>
            </w:pPr>
            <w:r w:rsidRPr="00A859D5">
              <w:rPr>
                <w:rFonts w:ascii="標楷體" w:eastAsia="標楷體" w:hAnsi="標楷體" w:hint="eastAsia"/>
                <w:bCs/>
              </w:rPr>
              <w:t>張武昌教授</w:t>
            </w:r>
            <w:r>
              <w:rPr>
                <w:rFonts w:ascii="標楷體" w:eastAsia="標楷體" w:hAnsi="標楷體" w:hint="eastAsia"/>
                <w:bCs/>
              </w:rPr>
              <w:t xml:space="preserve"> </w:t>
            </w:r>
            <w:r w:rsidRPr="00A859D5">
              <w:rPr>
                <w:rFonts w:ascii="標楷體" w:eastAsia="標楷體" w:hAnsi="標楷體" w:cs="新細明體" w:hint="eastAsia"/>
                <w:kern w:val="0"/>
              </w:rPr>
              <w:t>銘傳大學</w:t>
            </w:r>
          </w:p>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F37FFB" w:rsidRDefault="00C819B2" w:rsidP="00C819B2">
            <w:pPr>
              <w:adjustRightInd w:val="0"/>
              <w:snapToGrid w:val="0"/>
              <w:jc w:val="center"/>
              <w:rPr>
                <w:rFonts w:ascii="標楷體" w:eastAsia="標楷體" w:hAnsi="標楷體"/>
              </w:rPr>
            </w:pPr>
          </w:p>
        </w:tc>
        <w:tc>
          <w:tcPr>
            <w:tcW w:w="1501" w:type="pct"/>
            <w:vMerge/>
            <w:tcBorders>
              <w:right w:val="single" w:sz="4" w:space="0" w:color="auto"/>
              <w:tl2br w:val="nil"/>
            </w:tcBorders>
            <w:vAlign w:val="center"/>
          </w:tcPr>
          <w:p w:rsidR="00C819B2" w:rsidRPr="00F37FFB" w:rsidRDefault="00C819B2" w:rsidP="00C819B2">
            <w:pPr>
              <w:jc w:val="center"/>
              <w:rPr>
                <w:rFonts w:ascii="標楷體" w:eastAsia="標楷體" w:hAnsi="標楷體"/>
                <w:bCs/>
              </w:rPr>
            </w:pPr>
          </w:p>
        </w:tc>
      </w:tr>
      <w:tr w:rsidR="00C819B2" w:rsidRPr="00F37FFB" w:rsidTr="003644C7">
        <w:trPr>
          <w:trHeight w:val="1631"/>
          <w:jc w:val="center"/>
        </w:trPr>
        <w:tc>
          <w:tcPr>
            <w:tcW w:w="1842" w:type="pct"/>
            <w:gridSpan w:val="3"/>
            <w:tcBorders>
              <w:tl2br w:val="nil"/>
            </w:tcBorders>
            <w:vAlign w:val="center"/>
          </w:tcPr>
          <w:p w:rsidR="00C819B2" w:rsidRPr="00F37FFB" w:rsidRDefault="003644C7" w:rsidP="00C819B2">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sidR="003644C7">
              <w:rPr>
                <w:rFonts w:ascii="標楷體" w:eastAsia="標楷體" w:hAnsi="標楷體" w:cstheme="minorBidi" w:hint="eastAsia"/>
              </w:rPr>
              <w:t>214</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E-mail：</w:t>
            </w:r>
            <w:r w:rsidR="003644C7">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158" w:type="pct"/>
            <w:gridSpan w:val="2"/>
            <w:tcBorders>
              <w:right w:val="single" w:sz="4" w:space="0" w:color="auto"/>
              <w:tl2br w:val="nil"/>
            </w:tcBorders>
            <w:shd w:val="clear" w:color="auto" w:fill="auto"/>
            <w:vAlign w:val="center"/>
          </w:tcPr>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生活輔導員:</w:t>
            </w:r>
          </w:p>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tbl>
    <w:p w:rsidR="00C819B2" w:rsidRDefault="00C819B2" w:rsidP="00C819B2">
      <w:pPr>
        <w:spacing w:afterLines="50" w:after="180"/>
        <w:ind w:left="284"/>
        <w:rPr>
          <w:rFonts w:ascii="標楷體" w:eastAsia="標楷體" w:hAnsi="標楷體"/>
          <w:b/>
          <w:szCs w:val="22"/>
        </w:rPr>
      </w:pPr>
    </w:p>
    <w:p w:rsidR="00C819B2" w:rsidRDefault="00C819B2" w:rsidP="00C819B2">
      <w:pPr>
        <w:spacing w:afterLines="50" w:after="180"/>
        <w:ind w:left="284"/>
        <w:rPr>
          <w:rFonts w:ascii="標楷體" w:eastAsia="標楷體" w:hAnsi="標楷體"/>
          <w:b/>
          <w:szCs w:val="22"/>
        </w:rPr>
      </w:pPr>
    </w:p>
    <w:p w:rsidR="00586BB1" w:rsidRDefault="00586BB1" w:rsidP="00525030">
      <w:pPr>
        <w:spacing w:afterLines="50" w:after="180"/>
        <w:rPr>
          <w:rFonts w:ascii="標楷體" w:eastAsia="標楷體" w:hAnsi="標楷體"/>
          <w:b/>
          <w:szCs w:val="22"/>
        </w:rPr>
      </w:pPr>
    </w:p>
    <w:p w:rsidR="00DE42EF" w:rsidRPr="00F37FFB" w:rsidRDefault="00DE42EF" w:rsidP="00525030">
      <w:pPr>
        <w:spacing w:afterLines="50" w:after="180"/>
        <w:rPr>
          <w:rFonts w:ascii="標楷體" w:eastAsia="標楷體" w:hAnsi="標楷體"/>
          <w:b/>
          <w:szCs w:val="22"/>
        </w:rPr>
      </w:pPr>
    </w:p>
    <w:p w:rsidR="00002CB1" w:rsidRPr="00F32536" w:rsidRDefault="00002CB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數學領域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AD2775" w:rsidRPr="00253F74" w:rsidTr="006C1A1A">
        <w:trPr>
          <w:trHeight w:val="519"/>
          <w:jc w:val="center"/>
        </w:trPr>
        <w:tc>
          <w:tcPr>
            <w:tcW w:w="667"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6C1A1A">
        <w:trPr>
          <w:trHeight w:val="624"/>
          <w:jc w:val="center"/>
        </w:trPr>
        <w:tc>
          <w:tcPr>
            <w:tcW w:w="667" w:type="pct"/>
            <w:vMerge w:val="restart"/>
            <w:tcBorders>
              <w:tl2br w:val="nil"/>
            </w:tcBorders>
            <w:vAlign w:val="center"/>
          </w:tcPr>
          <w:p w:rsidR="00875FAF" w:rsidRPr="00415902" w:rsidRDefault="00681A10" w:rsidP="00247F6B">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8/15</w:t>
            </w:r>
            <w:r w:rsidR="00247F6B">
              <w:rPr>
                <w:rFonts w:ascii="標楷體" w:eastAsia="標楷體" w:hAnsi="標楷體" w:cs="新細明體" w:hint="eastAsia"/>
                <w:kern w:val="0"/>
              </w:rPr>
              <w:t xml:space="preserve"> </w:t>
            </w:r>
            <w:r w:rsidR="00875FAF" w:rsidRPr="00415902">
              <w:rPr>
                <w:rFonts w:ascii="標楷體" w:eastAsia="標楷體" w:hAnsi="標楷體" w:cs="新細明體" w:hint="eastAsia"/>
                <w:kern w:val="0"/>
              </w:rPr>
              <w:t>(</w:t>
            </w:r>
            <w:r>
              <w:rPr>
                <w:rFonts w:ascii="標楷體" w:eastAsia="標楷體" w:hAnsi="標楷體" w:cs="新細明體" w:hint="eastAsia"/>
                <w:kern w:val="0"/>
              </w:rPr>
              <w:t>二</w:t>
            </w:r>
            <w:r w:rsidR="00875FAF"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6C1A1A" w:rsidRDefault="00875FAF" w:rsidP="00391C2A">
            <w:pPr>
              <w:jc w:val="center"/>
              <w:rPr>
                <w:rFonts w:ascii="標楷體" w:eastAsia="標楷體" w:hAnsi="標楷體"/>
                <w:b/>
              </w:rPr>
            </w:pPr>
            <w:r w:rsidRPr="006C1A1A">
              <w:rPr>
                <w:rFonts w:ascii="標楷體" w:eastAsia="標楷體" w:hAnsi="標楷體" w:hint="eastAsia"/>
                <w:b/>
              </w:rPr>
              <w:t>關鍵能力模組化增能課程</w:t>
            </w:r>
          </w:p>
          <w:p w:rsidR="00875FAF" w:rsidRPr="006C1A1A" w:rsidRDefault="00875FAF" w:rsidP="00391C2A">
            <w:pPr>
              <w:jc w:val="center"/>
              <w:rPr>
                <w:rFonts w:ascii="標楷體" w:eastAsia="標楷體" w:hAnsi="標楷體"/>
              </w:rPr>
            </w:pPr>
            <w:r w:rsidRPr="006C1A1A">
              <w:rPr>
                <w:rFonts w:ascii="標楷體" w:eastAsia="標楷體" w:hAnsi="標楷體" w:hint="eastAsia"/>
                <w:b/>
              </w:rPr>
              <w:t>認證作業標準及政策說明</w:t>
            </w:r>
          </w:p>
        </w:tc>
        <w:tc>
          <w:tcPr>
            <w:tcW w:w="1432" w:type="pct"/>
            <w:tcBorders>
              <w:top w:val="single" w:sz="4" w:space="0" w:color="auto"/>
              <w:right w:val="single" w:sz="4" w:space="0" w:color="auto"/>
              <w:tl2br w:val="nil"/>
            </w:tcBorders>
            <w:vAlign w:val="center"/>
          </w:tcPr>
          <w:p w:rsidR="00586BB1" w:rsidRPr="006C1A1A" w:rsidRDefault="00875FAF"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875FAF" w:rsidRPr="006C1A1A" w:rsidRDefault="00586BB1" w:rsidP="006C1A1A">
            <w:pPr>
              <w:spacing w:line="28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rPr>
            </w:pPr>
          </w:p>
        </w:tc>
        <w:tc>
          <w:tcPr>
            <w:tcW w:w="778" w:type="pct"/>
            <w:tcBorders>
              <w:top w:val="single" w:sz="4" w:space="0" w:color="auto"/>
              <w:tl2br w:val="nil"/>
            </w:tcBorders>
            <w:vAlign w:val="center"/>
          </w:tcPr>
          <w:p w:rsidR="006C1A1A" w:rsidRPr="00253F74" w:rsidRDefault="006C1A1A" w:rsidP="006C1A1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6C1A1A" w:rsidRPr="00253F74" w:rsidRDefault="006C1A1A" w:rsidP="006C1A1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1</w:t>
            </w:r>
            <w:r w:rsidRPr="0077553B">
              <w:rPr>
                <w:rFonts w:ascii="標楷體" w:eastAsia="標楷體" w:hAnsi="標楷體" w:hint="eastAsia"/>
              </w:rPr>
              <w:t>】</w:t>
            </w:r>
          </w:p>
          <w:p w:rsidR="006C1A1A"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1.數學科單元教材分析</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2.數學</w:t>
            </w:r>
            <w:r w:rsidRPr="0077553B">
              <w:rPr>
                <w:rFonts w:ascii="標楷體" w:eastAsia="標楷體" w:hAnsi="標楷體" w:hint="eastAsia"/>
              </w:rPr>
              <w:t>單元教學</w:t>
            </w:r>
            <w:r>
              <w:rPr>
                <w:rFonts w:ascii="標楷體" w:eastAsia="標楷體" w:hAnsi="標楷體" w:hint="eastAsia"/>
              </w:rPr>
              <w:t>活動</w:t>
            </w:r>
            <w:r w:rsidRPr="0077553B">
              <w:rPr>
                <w:rFonts w:ascii="標楷體" w:eastAsia="標楷體" w:hAnsi="標楷體" w:hint="eastAsia"/>
              </w:rPr>
              <w:t>設計</w:t>
            </w:r>
          </w:p>
        </w:tc>
        <w:tc>
          <w:tcPr>
            <w:tcW w:w="1432" w:type="pct"/>
            <w:tcBorders>
              <w:top w:val="single" w:sz="4" w:space="0" w:color="auto"/>
              <w:right w:val="single" w:sz="4" w:space="0" w:color="auto"/>
              <w:tl2br w:val="nil"/>
            </w:tcBorders>
            <w:vAlign w:val="center"/>
          </w:tcPr>
          <w:p w:rsidR="006C1A1A" w:rsidRPr="006C1A1A" w:rsidRDefault="006C1A1A"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6C1A1A" w:rsidRPr="0077553B" w:rsidRDefault="006C1A1A" w:rsidP="006C1A1A">
            <w:pPr>
              <w:adjustRightInd w:val="0"/>
              <w:snapToGrid w:val="0"/>
              <w:spacing w:line="26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數學媒材應用</w:t>
            </w:r>
            <w:r>
              <w:rPr>
                <w:rFonts w:ascii="標楷體" w:eastAsia="標楷體" w:hAnsi="標楷體" w:hint="eastAsia"/>
                <w:b/>
              </w:rPr>
              <w:t>1</w:t>
            </w:r>
            <w:r w:rsidRPr="00E03ED6">
              <w:rPr>
                <w:rFonts w:ascii="標楷體" w:eastAsia="標楷體" w:hAnsi="標楷體" w:hint="eastAsia"/>
                <w:b/>
              </w:rPr>
              <w:t>】</w:t>
            </w:r>
          </w:p>
          <w:p w:rsidR="006C1A1A" w:rsidRPr="00E03ED6" w:rsidRDefault="006C1A1A" w:rsidP="006C1A1A">
            <w:pPr>
              <w:snapToGrid w:val="0"/>
              <w:spacing w:line="260" w:lineRule="exact"/>
              <w:ind w:left="240" w:hangingChars="100" w:hanging="240"/>
              <w:jc w:val="both"/>
              <w:rPr>
                <w:rFonts w:ascii="標楷體" w:eastAsia="標楷體" w:hAnsi="標楷體"/>
              </w:rPr>
            </w:pPr>
            <w:r w:rsidRPr="00E03ED6">
              <w:rPr>
                <w:rFonts w:ascii="標楷體" w:eastAsia="標楷體" w:hAnsi="標楷體" w:hint="eastAsia"/>
              </w:rPr>
              <w:t>1.數學繪本的介紹</w:t>
            </w:r>
          </w:p>
          <w:p w:rsidR="006C1A1A" w:rsidRPr="00E03ED6" w:rsidRDefault="006C1A1A" w:rsidP="006C1A1A">
            <w:pPr>
              <w:snapToGrid w:val="0"/>
              <w:spacing w:line="260" w:lineRule="exact"/>
              <w:ind w:left="240" w:hangingChars="100" w:hanging="240"/>
              <w:jc w:val="both"/>
              <w:rPr>
                <w:rFonts w:ascii="標楷體" w:eastAsia="標楷體" w:hAnsi="標楷體"/>
                <w:b/>
              </w:rPr>
            </w:pPr>
            <w:r w:rsidRPr="00E03ED6">
              <w:rPr>
                <w:rFonts w:ascii="標楷體" w:eastAsia="標楷體" w:hAnsi="標楷體" w:hint="eastAsia"/>
              </w:rPr>
              <w:t>2.數學繪本在數學教學上的應用</w:t>
            </w:r>
          </w:p>
        </w:tc>
        <w:tc>
          <w:tcPr>
            <w:tcW w:w="1432" w:type="pct"/>
            <w:tcBorders>
              <w:top w:val="single" w:sz="4" w:space="0" w:color="auto"/>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8/16 </w:t>
            </w:r>
            <w:r w:rsidRPr="00415902">
              <w:rPr>
                <w:rFonts w:ascii="標楷體" w:eastAsia="標楷體" w:hAnsi="標楷體" w:cs="新細明體" w:hint="eastAsia"/>
                <w:kern w:val="0"/>
              </w:rPr>
              <w:t>(</w:t>
            </w:r>
            <w:r>
              <w:rPr>
                <w:rFonts w:ascii="標楷體" w:eastAsia="標楷體" w:hAnsi="標楷體" w:cs="新細明體" w:hint="eastAsia"/>
                <w:kern w:val="0"/>
              </w:rPr>
              <w:t>三</w:t>
            </w:r>
            <w:r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數學教科書解讀1</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數學教科書解讀2</w:t>
            </w:r>
            <w:r w:rsidRPr="0077553B">
              <w:rPr>
                <w:rFonts w:ascii="標楷體" w:eastAsia="標楷體" w:hAnsi="標楷體" w:hint="eastAsia"/>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8/17 </w:t>
            </w:r>
            <w:r w:rsidRPr="00415902">
              <w:rPr>
                <w:rFonts w:ascii="標楷體" w:eastAsia="標楷體" w:hAnsi="標楷體" w:cs="新細明體" w:hint="eastAsia"/>
                <w:kern w:val="0"/>
              </w:rPr>
              <w:t>(</w:t>
            </w:r>
            <w:r>
              <w:rPr>
                <w:rFonts w:ascii="標楷體" w:eastAsia="標楷體" w:hAnsi="標楷體" w:cs="新細明體" w:hint="eastAsia"/>
                <w:kern w:val="0"/>
              </w:rPr>
              <w:t>四</w:t>
            </w:r>
            <w:r w:rsidRPr="00415902">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1</w:t>
            </w:r>
            <w:r w:rsidRPr="0077553B">
              <w:rPr>
                <w:rFonts w:ascii="標楷體" w:eastAsia="標楷體" w:hAnsi="標楷體" w:hint="eastAsia"/>
              </w:rPr>
              <w:t>】</w:t>
            </w:r>
          </w:p>
          <w:p w:rsidR="006C1A1A" w:rsidRPr="00E03ED6"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1.數學探究教學的模式</w:t>
            </w:r>
          </w:p>
          <w:p w:rsidR="006C1A1A" w:rsidRPr="0077553B"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2.數學探究教學活動設計</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b/>
              </w:rPr>
              <w:t>【兒童數學錯誤類型與迷思概念】</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1.兒童錯誤類型與迷思概念診斷</w:t>
            </w:r>
          </w:p>
          <w:p w:rsidR="006C1A1A" w:rsidRPr="00A362F3" w:rsidRDefault="006C1A1A" w:rsidP="006C1A1A">
            <w:pPr>
              <w:adjustRightInd w:val="0"/>
              <w:snapToGrid w:val="0"/>
              <w:spacing w:line="260" w:lineRule="exact"/>
              <w:ind w:left="240" w:hangingChars="100" w:hanging="240"/>
              <w:jc w:val="both"/>
              <w:rPr>
                <w:rFonts w:ascii="標楷體" w:eastAsia="標楷體" w:hAnsi="標楷體"/>
                <w:b/>
              </w:rPr>
            </w:pPr>
            <w:r w:rsidRPr="0077553B">
              <w:rPr>
                <w:rFonts w:ascii="標楷體" w:eastAsia="標楷體" w:hAnsi="標楷體" w:hint="eastAsia"/>
              </w:rPr>
              <w:t>2.兒童錯誤類型與迷思概念</w:t>
            </w:r>
            <w:r>
              <w:rPr>
                <w:rFonts w:ascii="標楷體" w:eastAsia="標楷體" w:hAnsi="標楷體" w:hint="eastAsia"/>
              </w:rPr>
              <w:t>的</w:t>
            </w:r>
            <w:r w:rsidRPr="0077553B">
              <w:rPr>
                <w:rFonts w:ascii="標楷體" w:eastAsia="標楷體" w:hAnsi="標楷體" w:hint="eastAsia"/>
              </w:rPr>
              <w:t>教學策略</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8/18 </w:t>
            </w:r>
            <w:r w:rsidRPr="00DC461F">
              <w:rPr>
                <w:rFonts w:ascii="標楷體" w:eastAsia="標楷體" w:hAnsi="標楷體" w:cs="新細明體" w:hint="eastAsia"/>
                <w:kern w:val="0"/>
              </w:rPr>
              <w:t>(</w:t>
            </w:r>
            <w:r>
              <w:rPr>
                <w:rFonts w:ascii="標楷體" w:eastAsia="標楷體" w:hAnsi="標楷體" w:cs="新細明體" w:hint="eastAsia"/>
                <w:kern w:val="0"/>
              </w:rPr>
              <w:t>五</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b/>
              </w:rPr>
            </w:pPr>
            <w:r w:rsidRPr="0077553B">
              <w:rPr>
                <w:rFonts w:ascii="標楷體" w:eastAsia="標楷體" w:hAnsi="標楷體" w:hint="eastAsia"/>
                <w:b/>
              </w:rPr>
              <w:t>【兒童認知發展】</w:t>
            </w:r>
          </w:p>
          <w:p w:rsidR="006C1A1A" w:rsidRPr="00693AC2" w:rsidRDefault="006C1A1A" w:rsidP="006C1A1A">
            <w:pPr>
              <w:adjustRightInd w:val="0"/>
              <w:snapToGrid w:val="0"/>
              <w:spacing w:line="260" w:lineRule="exact"/>
              <w:jc w:val="both"/>
              <w:rPr>
                <w:rFonts w:ascii="標楷體" w:eastAsia="標楷體" w:hAnsi="標楷體"/>
              </w:rPr>
            </w:pPr>
            <w:r w:rsidRPr="00693AC2">
              <w:rPr>
                <w:rFonts w:ascii="標楷體" w:eastAsia="標楷體" w:hAnsi="標楷體"/>
              </w:rPr>
              <w:t>兒童數學認知發展與數學學習</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【數學媒材應用</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sidRPr="008E7812">
              <w:rPr>
                <w:rFonts w:ascii="標楷體" w:eastAsia="標楷體" w:hAnsi="標楷體" w:hint="eastAsia"/>
              </w:rPr>
              <w:t>數學相關資訊媒材應用</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w:t>
            </w:r>
            <w:r w:rsidRPr="008E7812">
              <w:rPr>
                <w:rFonts w:ascii="標楷體" w:eastAsia="標楷體" w:hAnsi="標楷體" w:hint="eastAsia"/>
              </w:rPr>
              <w:t>教學資源、數學軟體以及</w:t>
            </w:r>
            <w:r>
              <w:rPr>
                <w:rFonts w:ascii="標楷體" w:eastAsia="標楷體" w:hAnsi="標楷體" w:hint="eastAsia"/>
              </w:rPr>
              <w:t>相關數學資源</w:t>
            </w:r>
            <w:r w:rsidRPr="008E7812">
              <w:rPr>
                <w:rFonts w:ascii="標楷體" w:eastAsia="標楷體" w:hAnsi="標楷體" w:hint="eastAsia"/>
              </w:rPr>
              <w:t>平臺分享</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8/21 </w:t>
            </w:r>
            <w:r w:rsidRPr="00DC461F">
              <w:rPr>
                <w:rFonts w:ascii="標楷體" w:eastAsia="標楷體" w:hAnsi="標楷體" w:cs="新細明體" w:hint="eastAsia"/>
                <w:kern w:val="0"/>
              </w:rPr>
              <w:t>(</w:t>
            </w:r>
            <w:r>
              <w:rPr>
                <w:rFonts w:ascii="標楷體" w:eastAsia="標楷體" w:hAnsi="標楷體" w:cs="新細明體" w:hint="eastAsia"/>
                <w:kern w:val="0"/>
              </w:rPr>
              <w:t>一</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數學教學設計</w:t>
            </w:r>
            <w:r>
              <w:rPr>
                <w:rFonts w:ascii="標楷體" w:eastAsia="標楷體" w:hAnsi="標楷體" w:hint="eastAsia"/>
                <w:b/>
              </w:rPr>
              <w:t>2--補救教學</w:t>
            </w:r>
            <w:r w:rsidRPr="00E03ED6">
              <w:rPr>
                <w:rFonts w:ascii="標楷體" w:eastAsia="標楷體" w:hAnsi="標楷體" w:hint="eastAsia"/>
                <w:b/>
              </w:rPr>
              <w:t>】</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1.數學補救教學教材</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2.數學補救教學教學策略</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臺北市福德國小</w:t>
            </w:r>
          </w:p>
          <w:p w:rsidR="006C1A1A" w:rsidRPr="0077553B" w:rsidRDefault="006C1A1A" w:rsidP="006C1A1A">
            <w:pPr>
              <w:spacing w:line="280" w:lineRule="exact"/>
              <w:ind w:rightChars="13" w:right="31"/>
              <w:jc w:val="center"/>
              <w:rPr>
                <w:rFonts w:ascii="標楷體" w:eastAsia="標楷體" w:hAnsi="標楷體"/>
              </w:rPr>
            </w:pPr>
            <w:r w:rsidRPr="0077553B">
              <w:rPr>
                <w:rFonts w:ascii="標楷體" w:eastAsia="標楷體" w:hAnsi="標楷體" w:hint="eastAsia"/>
              </w:rPr>
              <w:t>林玉鴦</w:t>
            </w:r>
            <w:r>
              <w:rPr>
                <w:rFonts w:ascii="標楷體" w:eastAsia="標楷體" w:hAnsi="標楷體" w:hint="eastAsia"/>
              </w:rPr>
              <w:t>退休</w:t>
            </w:r>
            <w:r w:rsidRPr="0077553B">
              <w:rPr>
                <w:rFonts w:ascii="標楷體" w:eastAsia="標楷體" w:hAnsi="標楷體" w:hint="eastAsia"/>
              </w:rPr>
              <w:t>主任</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數學教學理論</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學習共同體</w:t>
            </w:r>
            <w:r w:rsidRPr="0077553B">
              <w:rPr>
                <w:rFonts w:ascii="標楷體" w:eastAsia="標楷體" w:hAnsi="標楷體" w:hint="eastAsia"/>
              </w:rPr>
              <w:t>理論</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w:t>
            </w:r>
            <w:r>
              <w:rPr>
                <w:rFonts w:ascii="標楷體" w:eastAsia="標楷體" w:hAnsi="標楷體" w:hint="eastAsia"/>
              </w:rPr>
              <w:t>學習共同體</w:t>
            </w:r>
            <w:r w:rsidRPr="0077553B">
              <w:rPr>
                <w:rFonts w:ascii="標楷體" w:eastAsia="標楷體" w:hAnsi="標楷體" w:hint="eastAsia"/>
              </w:rPr>
              <w:t>學習</w:t>
            </w:r>
            <w:r>
              <w:rPr>
                <w:rFonts w:ascii="標楷體" w:eastAsia="標楷體" w:hAnsi="標楷體" w:hint="eastAsia"/>
              </w:rPr>
              <w:t>理論在數學</w:t>
            </w:r>
            <w:r w:rsidRPr="0077553B">
              <w:rPr>
                <w:rFonts w:ascii="標楷體" w:eastAsia="標楷體" w:hAnsi="標楷體" w:hint="eastAsia"/>
              </w:rPr>
              <w:t>教學</w:t>
            </w:r>
            <w:r>
              <w:rPr>
                <w:rFonts w:ascii="標楷體" w:eastAsia="標楷體" w:hAnsi="標楷體" w:hint="eastAsia"/>
              </w:rPr>
              <w:t>的應用</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張英傑教</w:t>
            </w:r>
            <w:r w:rsidRPr="0077553B">
              <w:rPr>
                <w:rFonts w:ascii="標楷體" w:eastAsia="標楷體" w:hAnsi="標楷體" w:hint="eastAsia"/>
              </w:rPr>
              <w:t>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8/22 </w:t>
            </w:r>
            <w:r w:rsidRPr="00DC461F">
              <w:rPr>
                <w:rFonts w:ascii="標楷體" w:eastAsia="標楷體" w:hAnsi="標楷體" w:cs="新細明體" w:hint="eastAsia"/>
                <w:kern w:val="0"/>
              </w:rPr>
              <w:t>(</w:t>
            </w:r>
            <w:r>
              <w:rPr>
                <w:rFonts w:ascii="標楷體" w:eastAsia="標楷體" w:hAnsi="標楷體" w:cs="新細明體" w:hint="eastAsia"/>
                <w:kern w:val="0"/>
              </w:rPr>
              <w:t>二</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3</w:t>
            </w:r>
            <w:r w:rsidRPr="0077553B">
              <w:rPr>
                <w:rFonts w:ascii="標楷體" w:eastAsia="標楷體" w:hAnsi="標楷體" w:hint="eastAsia"/>
              </w:rPr>
              <w:t>】</w:t>
            </w:r>
          </w:p>
          <w:p w:rsidR="006C1A1A" w:rsidRPr="00693AC2" w:rsidRDefault="006C1A1A" w:rsidP="006C1A1A">
            <w:pPr>
              <w:adjustRightInd w:val="0"/>
              <w:snapToGrid w:val="0"/>
              <w:spacing w:line="260" w:lineRule="exact"/>
              <w:ind w:left="240" w:hangingChars="100" w:hanging="240"/>
              <w:rPr>
                <w:rFonts w:ascii="標楷體" w:eastAsia="標楷體" w:hAnsi="標楷體"/>
              </w:rPr>
            </w:pPr>
            <w:r w:rsidRPr="00693AC2">
              <w:rPr>
                <w:rFonts w:ascii="標楷體" w:eastAsia="標楷體" w:hAnsi="標楷體" w:hint="eastAsia"/>
              </w:rPr>
              <w:t>1.</w:t>
            </w:r>
            <w:r w:rsidRPr="00693AC2">
              <w:rPr>
                <w:rFonts w:ascii="標楷體" w:eastAsia="標楷體" w:hAnsi="標楷體"/>
              </w:rPr>
              <w:t>Vygotsky的社會建構主義</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spacing w:val="-17"/>
              </w:rPr>
              <w:t>Vygotsky的社會建構主義</w:t>
            </w:r>
            <w:r w:rsidRPr="0077553B">
              <w:rPr>
                <w:rFonts w:ascii="標楷體" w:eastAsia="標楷體" w:hAnsi="標楷體" w:hint="eastAsia"/>
              </w:rPr>
              <w:t>對教學的啟示</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02395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3--</w:t>
            </w:r>
            <w:r w:rsidRPr="0077553B">
              <w:rPr>
                <w:rFonts w:ascii="標楷體" w:eastAsia="標楷體" w:hAnsi="標楷體" w:hint="eastAsia"/>
                <w:b/>
              </w:rPr>
              <w:t>實作與</w:t>
            </w:r>
            <w:r>
              <w:rPr>
                <w:rFonts w:ascii="標楷體" w:eastAsia="標楷體" w:hAnsi="標楷體" w:hint="eastAsia"/>
                <w:b/>
              </w:rPr>
              <w:t>分享</w:t>
            </w:r>
            <w:r w:rsidRPr="0077553B">
              <w:rPr>
                <w:rFonts w:ascii="標楷體" w:eastAsia="標楷體" w:hAnsi="標楷體" w:hint="eastAsia"/>
              </w:rPr>
              <w:t>】</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1.</w:t>
            </w:r>
            <w:r w:rsidRPr="0077553B">
              <w:rPr>
                <w:rFonts w:ascii="標楷體" w:eastAsia="標楷體" w:hAnsi="標楷體" w:hint="eastAsia"/>
              </w:rPr>
              <w:t>數學單元教學設計實作</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數學單元教學設計發表</w:t>
            </w:r>
            <w:r>
              <w:rPr>
                <w:rFonts w:ascii="標楷體" w:eastAsia="標楷體" w:hAnsi="標楷體" w:hint="eastAsia"/>
              </w:rPr>
              <w:t>與研討</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臺北市濱江國小</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tc>
      </w:tr>
      <w:tr w:rsidR="008376BB" w:rsidRPr="00253F74" w:rsidTr="006C1A1A">
        <w:trPr>
          <w:trHeight w:val="1401"/>
          <w:jc w:val="center"/>
        </w:trPr>
        <w:tc>
          <w:tcPr>
            <w:tcW w:w="1799" w:type="pct"/>
            <w:gridSpan w:val="3"/>
            <w:tcBorders>
              <w:tl2br w:val="nil"/>
            </w:tcBorders>
            <w:vAlign w:val="center"/>
          </w:tcPr>
          <w:p w:rsidR="008376BB" w:rsidRPr="003644C7" w:rsidRDefault="003644C7"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承辦人姓名：林致均</w:t>
            </w:r>
          </w:p>
          <w:p w:rsidR="008376BB" w:rsidRPr="003644C7" w:rsidRDefault="008376BB"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電話：28616942轉</w:t>
            </w:r>
            <w:r w:rsidR="003644C7" w:rsidRPr="003644C7">
              <w:rPr>
                <w:rFonts w:ascii="標楷體" w:eastAsia="標楷體" w:hAnsi="標楷體" w:cstheme="minorBidi" w:hint="eastAsia"/>
              </w:rPr>
              <w:t>216</w:t>
            </w:r>
          </w:p>
          <w:p w:rsidR="008376BB" w:rsidRPr="003644C7" w:rsidRDefault="008376BB" w:rsidP="00AD2775">
            <w:pPr>
              <w:rPr>
                <w:rFonts w:ascii="標楷體" w:eastAsia="標楷體" w:hAnsi="標楷體" w:cstheme="minorBidi"/>
              </w:rPr>
            </w:pPr>
            <w:r w:rsidRPr="003644C7">
              <w:rPr>
                <w:rFonts w:ascii="標楷體" w:eastAsia="標楷體" w:hAnsi="標楷體" w:cstheme="minorBidi" w:hint="eastAsia"/>
              </w:rPr>
              <w:t>E-mail：</w:t>
            </w:r>
            <w:r w:rsidR="003644C7" w:rsidRPr="003644C7">
              <w:rPr>
                <w:rFonts w:ascii="標楷體" w:eastAsia="標楷體" w:hAnsi="標楷體" w:cs="Arial"/>
                <w:kern w:val="0"/>
                <w:lang w:eastAsia="zh-Hans"/>
              </w:rPr>
              <w:t>ju801112@gmail.com</w:t>
            </w:r>
          </w:p>
        </w:tc>
        <w:tc>
          <w:tcPr>
            <w:tcW w:w="3201" w:type="pct"/>
            <w:gridSpan w:val="2"/>
            <w:tcBorders>
              <w:right w:val="single" w:sz="4" w:space="0" w:color="auto"/>
              <w:tl2br w:val="nil"/>
            </w:tcBorders>
            <w:shd w:val="clear" w:color="auto" w:fill="auto"/>
            <w:vAlign w:val="center"/>
          </w:tcPr>
          <w:p w:rsidR="008376BB" w:rsidRPr="003644C7" w:rsidRDefault="008376BB" w:rsidP="00391C2A">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8376BB" w:rsidRPr="003644C7" w:rsidRDefault="008376BB" w:rsidP="00391C2A">
            <w:pPr>
              <w:snapToGrid w:val="0"/>
              <w:rPr>
                <w:rFonts w:ascii="標楷體" w:eastAsia="標楷體" w:hAnsi="標楷體" w:cstheme="minorBidi"/>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3644C7" w:rsidRDefault="003644C7" w:rsidP="003644C7">
      <w:pPr>
        <w:spacing w:afterLines="50" w:after="180"/>
        <w:ind w:left="794"/>
        <w:rPr>
          <w:rFonts w:ascii="標楷體" w:eastAsia="標楷體" w:hAnsi="標楷體"/>
          <w:b/>
          <w:szCs w:val="22"/>
        </w:rPr>
      </w:pPr>
    </w:p>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自然領域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1075D1" w:rsidRPr="00F37FFB" w:rsidTr="0002395A">
        <w:trPr>
          <w:trHeight w:val="519"/>
          <w:jc w:val="center"/>
        </w:trPr>
        <w:tc>
          <w:tcPr>
            <w:tcW w:w="667"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02395A" w:rsidRPr="00F37FFB" w:rsidTr="0002395A">
        <w:trPr>
          <w:trHeight w:val="68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7/4（二</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top w:val="single" w:sz="4" w:space="0" w:color="auto"/>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吳杏惠主任</w:t>
            </w:r>
          </w:p>
          <w:p w:rsidR="0002395A" w:rsidRPr="0002395A" w:rsidRDefault="0002395A" w:rsidP="0002395A">
            <w:pPr>
              <w:jc w:val="center"/>
              <w:rPr>
                <w:rFonts w:ascii="標楷體" w:eastAsia="標楷體" w:hAnsi="標楷體"/>
              </w:rPr>
            </w:pPr>
            <w:r>
              <w:rPr>
                <w:rFonts w:ascii="標楷體" w:eastAsia="標楷體" w:hAnsi="標楷體" w:hint="eastAsia"/>
              </w:rPr>
              <w:t>(興雅國小)</w:t>
            </w:r>
          </w:p>
        </w:tc>
      </w:tr>
      <w:tr w:rsidR="0002395A" w:rsidRPr="00F37FFB" w:rsidTr="0002395A">
        <w:trPr>
          <w:trHeight w:val="68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top w:val="single" w:sz="4" w:space="0" w:color="auto"/>
              <w:right w:val="single" w:sz="4" w:space="0" w:color="auto"/>
              <w:tl2br w:val="nil"/>
            </w:tcBorders>
            <w:vAlign w:val="center"/>
          </w:tcPr>
          <w:p w:rsidR="0002395A" w:rsidRPr="00007C11" w:rsidRDefault="0002395A" w:rsidP="0002395A">
            <w:pPr>
              <w:jc w:val="center"/>
              <w:rPr>
                <w:rFonts w:ascii="標楷體" w:eastAsia="標楷體" w:hAnsi="標楷體"/>
              </w:rPr>
            </w:pPr>
            <w:r w:rsidRPr="00007C11">
              <w:rPr>
                <w:rFonts w:ascii="標楷體" w:eastAsia="標楷體" w:hAnsi="標楷體" w:hint="eastAsia"/>
              </w:rPr>
              <w:t>陳錫安</w:t>
            </w:r>
          </w:p>
          <w:p w:rsidR="0002395A" w:rsidRPr="00681A10" w:rsidRDefault="0002395A" w:rsidP="0002395A">
            <w:pPr>
              <w:jc w:val="center"/>
              <w:rPr>
                <w:rFonts w:ascii="標楷體" w:eastAsia="標楷體" w:hAnsi="標楷體"/>
                <w:color w:val="FF0000"/>
              </w:rPr>
            </w:pPr>
            <w:r w:rsidRPr="00007C11">
              <w:rPr>
                <w:rFonts w:ascii="標楷體" w:eastAsia="標楷體" w:hAnsi="標楷體" w:hint="eastAsia"/>
              </w:rPr>
              <w:t>(酷學習原創大師)</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7/5</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王郁軒教師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(國語實小)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柯孟昌教師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7/6</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吳文德校長</w:t>
            </w:r>
          </w:p>
          <w:p w:rsidR="0002395A" w:rsidRPr="0002395A" w:rsidRDefault="0002395A" w:rsidP="0002395A">
            <w:pPr>
              <w:jc w:val="center"/>
              <w:rPr>
                <w:rFonts w:ascii="標楷體" w:eastAsia="標楷體" w:hAnsi="標楷體"/>
              </w:rPr>
            </w:pPr>
            <w:r>
              <w:rPr>
                <w:rFonts w:ascii="標楷體" w:eastAsia="標楷體" w:hAnsi="標楷體" w:hint="eastAsia"/>
              </w:rPr>
              <w:t>(關渡國小)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游木村主任</w:t>
            </w:r>
          </w:p>
          <w:p w:rsidR="0002395A" w:rsidRPr="00681A10" w:rsidRDefault="0002395A" w:rsidP="0002395A">
            <w:pPr>
              <w:tabs>
                <w:tab w:val="left" w:pos="692"/>
              </w:tabs>
              <w:jc w:val="center"/>
              <w:rPr>
                <w:rFonts w:ascii="標楷體" w:eastAsia="標楷體" w:hAnsi="標楷體"/>
                <w:color w:val="FF0000"/>
              </w:rPr>
            </w:pPr>
            <w:r>
              <w:rPr>
                <w:rFonts w:ascii="標楷體" w:eastAsia="標楷體" w:hAnsi="標楷體" w:hint="eastAsia"/>
              </w:rPr>
              <w:t>(關渡國小)</w:t>
            </w:r>
          </w:p>
        </w:tc>
      </w:tr>
      <w:tr w:rsidR="0002395A" w:rsidRPr="00F37FFB" w:rsidTr="0002395A">
        <w:trPr>
          <w:trHeight w:val="30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7/7（五</w:t>
            </w:r>
            <w:r w:rsidRPr="00F37FFB">
              <w:rPr>
                <w:rFonts w:ascii="標楷體" w:eastAsia="標楷體" w:hAnsi="標楷體" w:hint="eastAsia"/>
              </w:rPr>
              <w:t>）</w:t>
            </w:r>
          </w:p>
        </w:tc>
        <w:tc>
          <w:tcPr>
            <w:tcW w:w="778" w:type="pct"/>
            <w:tcBorders>
              <w:tl2br w:val="nil"/>
            </w:tcBorders>
            <w:vAlign w:val="center"/>
          </w:tcPr>
          <w:p w:rsidR="0002395A" w:rsidRPr="00253F74" w:rsidRDefault="00261CD3" w:rsidP="0002395A">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02395A">
              <w:rPr>
                <w:rFonts w:ascii="標楷體" w:eastAsia="標楷體" w:hAnsi="標楷體" w:cs="新細明體" w:hint="eastAsia"/>
                <w:color w:val="000000"/>
                <w:kern w:val="0"/>
              </w:rPr>
              <w:t>~9:35</w:t>
            </w:r>
          </w:p>
        </w:tc>
        <w:tc>
          <w:tcPr>
            <w:tcW w:w="354" w:type="pct"/>
            <w:tcBorders>
              <w:tl2br w:val="nil"/>
            </w:tcBorders>
            <w:vAlign w:val="center"/>
          </w:tcPr>
          <w:p w:rsidR="0002395A" w:rsidRPr="00253F74" w:rsidRDefault="0002395A" w:rsidP="0002395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02395A" w:rsidRPr="00BB7F44" w:rsidRDefault="0002395A" w:rsidP="0002395A">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02395A" w:rsidRPr="00253F74" w:rsidRDefault="0002395A" w:rsidP="0002395A">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253F74" w:rsidRDefault="0002395A" w:rsidP="0002395A">
            <w:pPr>
              <w:jc w:val="center"/>
              <w:rPr>
                <w:rFonts w:ascii="標楷體" w:eastAsia="標楷體" w:hAnsi="標楷體"/>
                <w:color w:val="000000"/>
              </w:rPr>
            </w:pPr>
            <w:r>
              <w:rPr>
                <w:rFonts w:ascii="標楷體" w:eastAsia="標楷體" w:hAnsi="標楷體" w:hint="eastAsia"/>
                <w:color w:val="000000"/>
              </w:rPr>
              <w:t>(金華國小)</w:t>
            </w:r>
          </w:p>
        </w:tc>
      </w:tr>
      <w:tr w:rsidR="0002395A" w:rsidRPr="00F37FFB" w:rsidTr="0002395A">
        <w:trPr>
          <w:trHeight w:val="787"/>
          <w:jc w:val="center"/>
        </w:trPr>
        <w:tc>
          <w:tcPr>
            <w:tcW w:w="667" w:type="pct"/>
            <w:vMerge/>
            <w:tcBorders>
              <w:tl2br w:val="nil"/>
            </w:tcBorders>
            <w:vAlign w:val="center"/>
          </w:tcPr>
          <w:p w:rsidR="0002395A" w:rsidRDefault="0002395A" w:rsidP="0002395A">
            <w:pPr>
              <w:jc w:val="center"/>
              <w:rPr>
                <w:rFonts w:ascii="標楷體" w:eastAsia="標楷體" w:hAnsi="標楷體"/>
              </w:rPr>
            </w:pPr>
          </w:p>
        </w:tc>
        <w:tc>
          <w:tcPr>
            <w:tcW w:w="778" w:type="pct"/>
            <w:tcBorders>
              <w:tl2br w:val="nil"/>
            </w:tcBorders>
            <w:vAlign w:val="center"/>
          </w:tcPr>
          <w:p w:rsidR="0002395A" w:rsidRPr="00253F74"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l2br w:val="nil"/>
            </w:tcBorders>
            <w:vAlign w:val="center"/>
          </w:tcPr>
          <w:p w:rsidR="0002395A" w:rsidRPr="00253F74" w:rsidRDefault="0002395A" w:rsidP="0002395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M5</w:t>
            </w:r>
            <w:r>
              <w:rPr>
                <w:rFonts w:ascii="標楷體" w:eastAsia="標楷體" w:hAnsi="標楷體" w:hint="eastAsia"/>
                <w:color w:val="000000"/>
              </w:rPr>
              <w:t>議題統整：小田園課程教學綱要及教學示例</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681A10" w:rsidRDefault="0002395A" w:rsidP="0002395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jc w:val="center"/>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M2</w:t>
            </w:r>
            <w:r>
              <w:rPr>
                <w:rFonts w:ascii="標楷體" w:eastAsia="標楷體" w:hAnsi="標楷體" w:hint="eastAsia"/>
                <w:color w:val="000000"/>
              </w:rPr>
              <w:t>科學研究與專題製作探討</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羅文杰教師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(天母國小)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7/10（一</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徐佳璋教師</w:t>
            </w:r>
          </w:p>
          <w:p w:rsidR="0002395A" w:rsidRPr="00B42E3A" w:rsidRDefault="00B42E3A" w:rsidP="00B42E3A">
            <w:pPr>
              <w:jc w:val="center"/>
              <w:rPr>
                <w:rFonts w:ascii="標楷體" w:eastAsia="標楷體" w:hAnsi="標楷體"/>
              </w:rPr>
            </w:pPr>
            <w:r>
              <w:rPr>
                <w:rFonts w:ascii="標楷體" w:eastAsia="標楷體" w:hAnsi="標楷體" w:hint="eastAsia"/>
              </w:rPr>
              <w:t>(永安國小)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柯孟昌教師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72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7/11（二</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M8</w:t>
            </w:r>
            <w:r>
              <w:rPr>
                <w:rFonts w:ascii="標楷體" w:eastAsia="標楷體" w:hAnsi="標楷體" w:hint="eastAsia"/>
                <w:color w:val="000000"/>
              </w:rPr>
              <w:t>國際評量的趨勢與分析</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楊世昌主任</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72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w:t>
            </w:r>
            <w:r>
              <w:rPr>
                <w:rFonts w:ascii="標楷體" w:eastAsia="標楷體" w:hAnsi="標楷體" w:cs="細明體"/>
              </w:rPr>
              <w:t>1</w:t>
            </w:r>
            <w:r>
              <w:rPr>
                <w:rFonts w:ascii="標楷體" w:eastAsia="標楷體" w:hAnsi="標楷體" w:hint="eastAsia"/>
                <w:color w:val="000000"/>
              </w:rPr>
              <w:t>如何規劃自然領域的校本課程與進行行動研究？</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陳佩雯主任</w:t>
            </w:r>
          </w:p>
          <w:p w:rsidR="0002395A" w:rsidRPr="00681A10" w:rsidRDefault="00B42E3A" w:rsidP="00B42E3A">
            <w:pPr>
              <w:snapToGrid w:val="0"/>
              <w:jc w:val="center"/>
              <w:rPr>
                <w:rFonts w:ascii="標楷體" w:eastAsia="標楷體" w:hAnsi="標楷體"/>
                <w:color w:val="FF0000"/>
              </w:rPr>
            </w:pPr>
            <w:r>
              <w:rPr>
                <w:rFonts w:ascii="標楷體" w:eastAsia="標楷體" w:hAnsi="標楷體" w:hint="eastAsia"/>
                <w:color w:val="000000"/>
              </w:rPr>
              <w:t>(文昌國小)</w:t>
            </w:r>
          </w:p>
        </w:tc>
      </w:tr>
      <w:tr w:rsidR="0002395A" w:rsidRPr="00F37FFB" w:rsidTr="0002395A">
        <w:trPr>
          <w:trHeight w:val="1914"/>
          <w:jc w:val="center"/>
        </w:trPr>
        <w:tc>
          <w:tcPr>
            <w:tcW w:w="1799" w:type="pct"/>
            <w:gridSpan w:val="3"/>
            <w:tcBorders>
              <w:tl2br w:val="nil"/>
            </w:tcBorders>
            <w:vAlign w:val="center"/>
          </w:tcPr>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承辦人姓名：</w:t>
            </w:r>
            <w:r w:rsidR="00DE42EF" w:rsidRPr="00DE42EF">
              <w:rPr>
                <w:rFonts w:ascii="標楷體" w:eastAsia="標楷體" w:hAnsi="標楷體" w:hint="eastAsia"/>
                <w:szCs w:val="22"/>
              </w:rPr>
              <w:t>陳柏諺</w:t>
            </w:r>
          </w:p>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電話：28616942轉</w:t>
            </w:r>
            <w:r w:rsidR="00DE42EF" w:rsidRPr="00DE42EF">
              <w:rPr>
                <w:rFonts w:ascii="標楷體" w:eastAsia="標楷體" w:hAnsi="標楷體" w:cstheme="minorBidi" w:hint="eastAsia"/>
              </w:rPr>
              <w:t>217</w:t>
            </w:r>
          </w:p>
          <w:p w:rsidR="0002395A" w:rsidRPr="00F37FFB" w:rsidRDefault="0002395A" w:rsidP="0002395A">
            <w:pPr>
              <w:rPr>
                <w:rFonts w:ascii="標楷體" w:eastAsia="標楷體" w:hAnsi="標楷體" w:cstheme="minorBidi"/>
              </w:rPr>
            </w:pPr>
            <w:r w:rsidRPr="00DE42EF">
              <w:rPr>
                <w:rFonts w:ascii="標楷體" w:eastAsia="標楷體" w:hAnsi="標楷體" w:cstheme="minorBidi" w:hint="eastAsia"/>
              </w:rPr>
              <w:t>E-mail：</w:t>
            </w:r>
            <w:hyperlink r:id="rId9" w:history="1">
              <w:r w:rsidR="00DE42EF" w:rsidRPr="00DE42EF">
                <w:rPr>
                  <w:rStyle w:val="aa"/>
                  <w:rFonts w:ascii="Helvetica" w:hAnsi="Helvetica" w:cs="Helvetica"/>
                  <w:bCs/>
                  <w:color w:val="auto"/>
                  <w:u w:val="none"/>
                </w:rPr>
                <w:t>tiecpyc@gmail.co</w:t>
              </w:r>
            </w:hyperlink>
            <w:r w:rsidR="00DE42EF" w:rsidRPr="00DE42EF">
              <w:rPr>
                <w:rFonts w:ascii="Helvetica" w:hAnsi="Helvetica" w:cs="Helvetica"/>
                <w:bCs/>
              </w:rPr>
              <w:t>m</w:t>
            </w:r>
          </w:p>
        </w:tc>
        <w:tc>
          <w:tcPr>
            <w:tcW w:w="3201" w:type="pct"/>
            <w:gridSpan w:val="2"/>
            <w:tcBorders>
              <w:right w:val="single" w:sz="4" w:space="0" w:color="auto"/>
              <w:tl2br w:val="nil"/>
            </w:tcBorders>
            <w:shd w:val="clear" w:color="auto" w:fill="auto"/>
            <w:vAlign w:val="center"/>
          </w:tcPr>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生活輔導員:</w:t>
            </w:r>
          </w:p>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tbl>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社會領域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FE49C2">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FE49C2">
        <w:trPr>
          <w:trHeight w:val="794"/>
          <w:jc w:val="center"/>
        </w:trPr>
        <w:tc>
          <w:tcPr>
            <w:tcW w:w="667" w:type="pct"/>
            <w:vMerge w:val="restart"/>
            <w:tcBorders>
              <w:tl2br w:val="nil"/>
            </w:tcBorders>
            <w:vAlign w:val="center"/>
          </w:tcPr>
          <w:p w:rsidR="00875FAF" w:rsidRPr="00253F74" w:rsidRDefault="00681A10" w:rsidP="00391C2A">
            <w:pPr>
              <w:jc w:val="center"/>
              <w:rPr>
                <w:rFonts w:ascii="標楷體" w:eastAsia="標楷體" w:hAnsi="標楷體"/>
              </w:rPr>
            </w:pPr>
            <w:r>
              <w:rPr>
                <w:rFonts w:ascii="標楷體" w:eastAsia="標楷體" w:hAnsi="標楷體" w:hint="eastAsia"/>
              </w:rPr>
              <w:t>7/12（三</w:t>
            </w:r>
            <w:r w:rsidR="00875FAF" w:rsidRPr="00253F74">
              <w:rPr>
                <w:rFonts w:ascii="標楷體" w:eastAsia="標楷體" w:hAnsi="標楷體" w:hint="eastAsia"/>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FE49C2" w:rsidRPr="00BB7F44" w:rsidRDefault="00FE49C2" w:rsidP="00FE49C2">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FE49C2" w:rsidP="00FE49C2">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Default="00FE49C2" w:rsidP="00391C2A">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E45AC2" w:rsidRPr="00253F74" w:rsidRDefault="00E45AC2" w:rsidP="00391C2A">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林江臺主任</w:t>
            </w:r>
            <w:r>
              <w:rPr>
                <w:rFonts w:ascii="標楷體" w:eastAsia="標楷體" w:hAnsi="標楷體" w:cs="Helvetica" w:hint="eastAsia"/>
                <w:color w:val="1D2129"/>
                <w:sz w:val="23"/>
                <w:szCs w:val="23"/>
              </w:rPr>
              <w:t xml:space="preserve"> 萬福國小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rPr>
            </w:pPr>
          </w:p>
        </w:tc>
        <w:tc>
          <w:tcPr>
            <w:tcW w:w="778" w:type="pct"/>
            <w:tcBorders>
              <w:top w:val="single" w:sz="4" w:space="0" w:color="auto"/>
              <w:tl2br w:val="nil"/>
            </w:tcBorders>
            <w:vAlign w:val="center"/>
          </w:tcPr>
          <w:p w:rsidR="00E02F45" w:rsidRPr="00253F74" w:rsidRDefault="00E02F45"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E02F45" w:rsidRPr="00253F74" w:rsidRDefault="00E02F45"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族群、文化互動與交融</w:t>
            </w:r>
          </w:p>
        </w:tc>
        <w:tc>
          <w:tcPr>
            <w:tcW w:w="1432"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曹 曦主任</w:t>
            </w:r>
            <w:r w:rsidRPr="0037013D">
              <w:rPr>
                <w:rFonts w:ascii="標楷體" w:eastAsia="標楷體" w:hAnsi="標楷體" w:cs="Helvetica" w:hint="eastAsia"/>
                <w:sz w:val="23"/>
                <w:szCs w:val="23"/>
              </w:rPr>
              <w:t xml:space="preserve"> 金華國小</w:t>
            </w:r>
          </w:p>
          <w:p w:rsidR="0053649E" w:rsidRPr="0037013D" w:rsidRDefault="0053649E" w:rsidP="00FE49C2">
            <w:pPr>
              <w:jc w:val="center"/>
              <w:rPr>
                <w:rFonts w:ascii="標楷體" w:eastAsia="標楷體" w:hAnsi="標楷體"/>
              </w:rPr>
            </w:pPr>
            <w:r w:rsidRPr="0037013D">
              <w:rPr>
                <w:rFonts w:ascii="標楷體" w:eastAsia="標楷體" w:hAnsi="標楷體" w:cs="Helvetica" w:hint="eastAsia"/>
                <w:sz w:val="23"/>
                <w:szCs w:val="23"/>
              </w:rPr>
              <w:t>助講：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ind w:leftChars="14" w:left="36" w:hanging="2"/>
              <w:jc w:val="center"/>
              <w:rPr>
                <w:rFonts w:ascii="標楷體" w:eastAsia="標楷體" w:hAnsi="標楷體"/>
                <w:b/>
              </w:rPr>
            </w:pPr>
            <w:r w:rsidRPr="0037013D">
              <w:rPr>
                <w:rFonts w:ascii="標楷體" w:eastAsia="標楷體" w:hAnsi="標楷體" w:cs="Helvetica"/>
                <w:sz w:val="23"/>
                <w:szCs w:val="23"/>
              </w:rPr>
              <w:t>移工與移民</w:t>
            </w:r>
          </w:p>
        </w:tc>
        <w:tc>
          <w:tcPr>
            <w:tcW w:w="1432"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萬福國小助講：</w:t>
            </w:r>
            <w:r w:rsidRPr="0037013D">
              <w:rPr>
                <w:rFonts w:ascii="標楷體" w:eastAsia="標楷體" w:hAnsi="標楷體" w:cs="Helvetica"/>
                <w:sz w:val="23"/>
                <w:szCs w:val="23"/>
              </w:rPr>
              <w:t>曹 曦主任</w:t>
            </w:r>
            <w:r w:rsidRPr="0037013D">
              <w:rPr>
                <w:rFonts w:ascii="標楷體" w:eastAsia="標楷體" w:hAnsi="標楷體" w:cs="Helvetica" w:hint="eastAsia"/>
                <w:sz w:val="23"/>
                <w:szCs w:val="23"/>
              </w:rPr>
              <w:t xml:space="preserve"> 金華國小</w:t>
            </w:r>
          </w:p>
        </w:tc>
      </w:tr>
      <w:tr w:rsidR="00FE49C2" w:rsidRPr="00681A10" w:rsidTr="00FE49C2">
        <w:trPr>
          <w:trHeight w:val="794"/>
          <w:jc w:val="center"/>
        </w:trPr>
        <w:tc>
          <w:tcPr>
            <w:tcW w:w="667" w:type="pct"/>
            <w:vMerge w:val="restart"/>
            <w:tcBorders>
              <w:tl2br w:val="nil"/>
            </w:tcBorders>
            <w:vAlign w:val="center"/>
          </w:tcPr>
          <w:p w:rsidR="00FE49C2" w:rsidRPr="00253F74" w:rsidRDefault="00681A10" w:rsidP="00391C2A">
            <w:pPr>
              <w:jc w:val="center"/>
              <w:rPr>
                <w:rFonts w:ascii="標楷體" w:eastAsia="標楷體" w:hAnsi="標楷體"/>
              </w:rPr>
            </w:pPr>
            <w:r>
              <w:rPr>
                <w:rFonts w:ascii="標楷體" w:eastAsia="標楷體" w:hAnsi="標楷體" w:hint="eastAsia"/>
              </w:rPr>
              <w:t>7/13（四</w:t>
            </w:r>
            <w:r w:rsidR="00FE49C2" w:rsidRPr="00253F74">
              <w:rPr>
                <w:rFonts w:ascii="標楷體" w:eastAsia="標楷體" w:hAnsi="標楷體" w:hint="eastAsia"/>
              </w:rPr>
              <w:t>）</w:t>
            </w:r>
          </w:p>
        </w:tc>
        <w:tc>
          <w:tcPr>
            <w:tcW w:w="778"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FE49C2" w:rsidRPr="0037013D" w:rsidRDefault="00FE49C2" w:rsidP="00FE49C2">
            <w:pPr>
              <w:jc w:val="center"/>
              <w:rPr>
                <w:rFonts w:ascii="標楷體" w:eastAsia="標楷體" w:hAnsi="標楷體"/>
                <w:b/>
              </w:rPr>
            </w:pPr>
            <w:r w:rsidRPr="0037013D">
              <w:rPr>
                <w:rFonts w:ascii="標楷體" w:eastAsia="標楷體" w:hAnsi="標楷體" w:cs="Helvetica"/>
                <w:sz w:val="23"/>
                <w:szCs w:val="23"/>
              </w:rPr>
              <w:t>兒少保護與人權</w:t>
            </w:r>
          </w:p>
        </w:tc>
        <w:tc>
          <w:tcPr>
            <w:tcW w:w="1432" w:type="pct"/>
            <w:tcBorders>
              <w:right w:val="single" w:sz="4" w:space="0" w:color="auto"/>
              <w:tl2br w:val="nil"/>
            </w:tcBorders>
            <w:vAlign w:val="center"/>
          </w:tcPr>
          <w:p w:rsidR="00FE49C2" w:rsidRPr="0037013D" w:rsidRDefault="00FE49C2" w:rsidP="00FE49C2">
            <w:pP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p w:rsidR="00FE49C2" w:rsidRPr="0037013D" w:rsidRDefault="00FE49C2" w:rsidP="0037013D">
            <w:pPr>
              <w:jc w:val="center"/>
              <w:rPr>
                <w:rFonts w:ascii="標楷體" w:eastAsia="標楷體" w:hAnsi="標楷體" w:cs="Helvetica"/>
                <w:sz w:val="23"/>
                <w:szCs w:val="23"/>
              </w:rPr>
            </w:pPr>
            <w:r w:rsidRPr="0037013D">
              <w:rPr>
                <w:rFonts w:ascii="標楷體" w:eastAsia="標楷體" w:hAnsi="標楷體" w:hint="eastAsia"/>
              </w:rPr>
              <w:t>助講:</w:t>
            </w:r>
            <w:r w:rsidR="0037013D" w:rsidRPr="0037013D">
              <w:rPr>
                <w:rFonts w:ascii="標楷體" w:eastAsia="標楷體" w:hAnsi="標楷體" w:cs="Helvetica"/>
                <w:sz w:val="23"/>
                <w:szCs w:val="23"/>
              </w:rPr>
              <w:t>陳彥如老師</w:t>
            </w:r>
            <w:r w:rsidR="0037013D" w:rsidRPr="0037013D">
              <w:rPr>
                <w:rFonts w:ascii="標楷體" w:eastAsia="標楷體" w:hAnsi="標楷體" w:cs="Helvetica" w:hint="eastAsia"/>
                <w:sz w:val="23"/>
                <w:szCs w:val="23"/>
              </w:rPr>
              <w:t xml:space="preserve"> </w:t>
            </w:r>
            <w:r w:rsidR="0037013D" w:rsidRPr="0037013D">
              <w:rPr>
                <w:rFonts w:ascii="標楷體" w:eastAsia="標楷體" w:hAnsi="標楷體" w:cs="Helvetica"/>
                <w:sz w:val="23"/>
                <w:szCs w:val="23"/>
              </w:rPr>
              <w:t>銘傳</w:t>
            </w:r>
            <w:r w:rsidR="0037013D" w:rsidRPr="0037013D">
              <w:rPr>
                <w:rFonts w:ascii="標楷體" w:eastAsia="標楷體" w:hAnsi="標楷體" w:cs="Helvetica" w:hint="eastAsia"/>
                <w:sz w:val="23"/>
                <w:szCs w:val="23"/>
              </w:rPr>
              <w:t>國小</w:t>
            </w:r>
          </w:p>
        </w:tc>
      </w:tr>
      <w:tr w:rsidR="0037013D" w:rsidRPr="00681A10" w:rsidTr="00FE49C2">
        <w:trPr>
          <w:trHeight w:val="84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sz w:val="23"/>
                <w:szCs w:val="23"/>
              </w:rPr>
              <w:t>公民權利與政府權力</w:t>
            </w:r>
            <w:r w:rsidRPr="0037013D">
              <w:rPr>
                <w:rFonts w:ascii="標楷體" w:eastAsia="標楷體" w:hAnsi="標楷體" w:cs="Helvetica" w:hint="eastAsia"/>
                <w:sz w:val="23"/>
                <w:szCs w:val="23"/>
              </w:rPr>
              <w:t>1</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陳彥如老師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銘傳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val="restart"/>
            <w:tcBorders>
              <w:tl2br w:val="nil"/>
            </w:tcBorders>
            <w:vAlign w:val="center"/>
          </w:tcPr>
          <w:p w:rsidR="00E02F45" w:rsidRPr="00253F74" w:rsidRDefault="00681A10" w:rsidP="00391C2A">
            <w:pPr>
              <w:jc w:val="center"/>
              <w:rPr>
                <w:rFonts w:ascii="標楷體" w:eastAsia="標楷體" w:hAnsi="標楷體"/>
              </w:rPr>
            </w:pPr>
            <w:r>
              <w:rPr>
                <w:rFonts w:ascii="標楷體" w:eastAsia="標楷體" w:hAnsi="標楷體" w:hint="eastAsia"/>
              </w:rPr>
              <w:t>7/14（五</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多元性別與文化衝擊</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家庭與生活</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tabs>
                <w:tab w:val="left" w:pos="692"/>
              </w:tabs>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val="restart"/>
            <w:tcBorders>
              <w:tl2br w:val="nil"/>
            </w:tcBorders>
            <w:vAlign w:val="center"/>
          </w:tcPr>
          <w:p w:rsidR="00E02F45" w:rsidRPr="00253F74" w:rsidRDefault="00681A10" w:rsidP="0053649E">
            <w:pPr>
              <w:jc w:val="center"/>
              <w:rPr>
                <w:rFonts w:ascii="標楷體" w:eastAsia="標楷體" w:hAnsi="標楷體"/>
              </w:rPr>
            </w:pPr>
            <w:r>
              <w:rPr>
                <w:rFonts w:ascii="標楷體" w:eastAsia="標楷體" w:hAnsi="標楷體" w:hint="eastAsia"/>
              </w:rPr>
              <w:t>7/17（一</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少子化與高齡化</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貧窮與教育</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7/18（二</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河流及海洋資源保育</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河流及海洋資源應用</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7/19（三</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全球暖化與氣候變遷</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rPr>
            </w:pPr>
            <w:r w:rsidRPr="0037013D">
              <w:rPr>
                <w:rFonts w:ascii="標楷體" w:eastAsia="標楷體" w:hAnsi="標楷體" w:cs="Helvetica"/>
                <w:sz w:val="23"/>
                <w:szCs w:val="23"/>
              </w:rPr>
              <w:t>能源危機與永續經營</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tc>
      </w:tr>
      <w:tr w:rsidR="0037013D" w:rsidRPr="00681A10" w:rsidTr="00FE49C2">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37013D" w:rsidRPr="00253F74" w:rsidRDefault="003644C7" w:rsidP="003644C7">
            <w:pPr>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37013D" w:rsidRPr="003644C7" w:rsidRDefault="0037013D" w:rsidP="0037013D">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37013D" w:rsidRPr="00681A10" w:rsidRDefault="0037013D" w:rsidP="0037013D">
            <w:pPr>
              <w:snapToGrid w:val="0"/>
              <w:rPr>
                <w:rFonts w:ascii="標楷體" w:eastAsia="標楷體" w:hAnsi="標楷體" w:cstheme="minorBidi"/>
                <w:color w:val="FF0000"/>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8376BB" w:rsidRDefault="008376BB" w:rsidP="00253F74">
      <w:pPr>
        <w:spacing w:afterLines="50" w:after="180"/>
        <w:rPr>
          <w:rFonts w:ascii="標楷體" w:eastAsia="標楷體" w:hAnsi="標楷體"/>
          <w:b/>
          <w:szCs w:val="22"/>
        </w:rPr>
      </w:pPr>
    </w:p>
    <w:p w:rsidR="0037013D" w:rsidRDefault="0037013D" w:rsidP="00253F74">
      <w:pPr>
        <w:spacing w:afterLines="50" w:after="180"/>
        <w:rPr>
          <w:rFonts w:ascii="標楷體" w:eastAsia="標楷體" w:hAnsi="標楷體"/>
          <w:b/>
          <w:szCs w:val="22"/>
        </w:rPr>
      </w:pPr>
    </w:p>
    <w:p w:rsidR="0037013D" w:rsidRPr="001075D1" w:rsidRDefault="0037013D" w:rsidP="00253F74">
      <w:pPr>
        <w:spacing w:afterLines="50" w:after="180"/>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藝文領域</w:t>
      </w:r>
      <w:r w:rsidR="002452AC">
        <w:rPr>
          <w:rFonts w:ascii="標楷體" w:eastAsia="標楷體" w:hAnsi="標楷體" w:hint="eastAsia"/>
          <w:b/>
          <w:szCs w:val="22"/>
        </w:rPr>
        <w:t>（教師專業成長知能研習）</w:t>
      </w:r>
      <w:r w:rsidR="006F5380" w:rsidRPr="00F32536">
        <w:rPr>
          <w:rFonts w:ascii="標楷體" w:eastAsia="標楷體" w:hAnsi="標楷體" w:hint="eastAsia"/>
          <w:b/>
          <w:szCs w:val="22"/>
        </w:rPr>
        <w:t>：表演藝術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586BB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美·從體驗開始～</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身體與聲音的發展與遊戲</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szCs w:val="22"/>
              </w:rPr>
            </w:pPr>
            <w:r>
              <w:rPr>
                <w:rFonts w:ascii="標楷體" w:eastAsia="標楷體" w:hAnsi="標楷體" w:hint="eastAsia"/>
                <w:szCs w:val="22"/>
              </w:rPr>
              <w:t>臺北藝術大學</w:t>
            </w:r>
          </w:p>
          <w:p w:rsidR="00C819B2" w:rsidRDefault="00C819B2" w:rsidP="00C819B2">
            <w:pPr>
              <w:jc w:val="center"/>
              <w:rPr>
                <w:rFonts w:ascii="標楷體" w:eastAsia="標楷體" w:hAnsi="標楷體"/>
              </w:rPr>
            </w:pPr>
            <w:r>
              <w:rPr>
                <w:rFonts w:ascii="標楷體" w:eastAsia="標楷體" w:hAnsi="標楷體" w:hint="eastAsia"/>
                <w:szCs w:val="22"/>
              </w:rPr>
              <w:t>張中煖</w:t>
            </w:r>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劇場編導結合學校</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表演藝術課程教學</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沙丁龐克劇團</w:t>
            </w:r>
          </w:p>
          <w:p w:rsidR="00C819B2" w:rsidRDefault="00C819B2" w:rsidP="00C819B2">
            <w:pPr>
              <w:jc w:val="center"/>
              <w:rPr>
                <w:rFonts w:ascii="標楷體" w:eastAsia="標楷體" w:hAnsi="標楷體"/>
              </w:rPr>
            </w:pPr>
            <w:r>
              <w:rPr>
                <w:rFonts w:ascii="標楷體" w:eastAsia="標楷體" w:hAnsi="標楷體" w:hint="eastAsia"/>
              </w:rPr>
              <w:t>馬照琪</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cs="新細明體"/>
                <w:color w:val="000000"/>
                <w:kern w:val="0"/>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聲音好好玩～聲音的發展與運用</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果陀劇場</w:t>
            </w:r>
          </w:p>
          <w:p w:rsidR="00C819B2" w:rsidRDefault="00C819B2" w:rsidP="00C819B2">
            <w:pPr>
              <w:jc w:val="center"/>
              <w:rPr>
                <w:rFonts w:ascii="標楷體" w:eastAsia="標楷體" w:hAnsi="標楷體"/>
              </w:rPr>
            </w:pPr>
            <w:r>
              <w:rPr>
                <w:rFonts w:ascii="標楷體" w:eastAsia="標楷體" w:hAnsi="標楷體" w:hint="eastAsia"/>
              </w:rPr>
              <w:t>蔡櫻茹</w:t>
            </w:r>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創造性的世界樂器與肢體節奏～表演的想象力與創造力開發</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身聲劇場</w:t>
            </w:r>
          </w:p>
          <w:p w:rsidR="00C819B2" w:rsidRDefault="00C819B2" w:rsidP="00C819B2">
            <w:pPr>
              <w:jc w:val="center"/>
              <w:rPr>
                <w:rFonts w:ascii="標楷體" w:eastAsia="標楷體" w:hAnsi="標楷體"/>
              </w:rPr>
            </w:pPr>
            <w:r>
              <w:rPr>
                <w:rFonts w:ascii="標楷體" w:eastAsia="標楷體" w:hAnsi="標楷體" w:hint="eastAsia"/>
              </w:rPr>
              <w:t>吳忠良</w:t>
            </w:r>
          </w:p>
        </w:tc>
      </w:tr>
      <w:tr w:rsidR="00253F74" w:rsidRPr="00253F74" w:rsidTr="00586BB1">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253F74" w:rsidRPr="00253F74" w:rsidRDefault="003644C7" w:rsidP="003644C7">
            <w:pPr>
              <w:jc w:val="cente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rPr>
                <w:rFonts w:ascii="標楷體" w:eastAsia="標楷體" w:hAnsi="標楷體" w:cstheme="minorBidi"/>
                <w:color w:val="000000" w:themeColor="text1"/>
                <w:shd w:val="clear" w:color="auto" w:fill="FFFFFF"/>
              </w:rPr>
            </w:pPr>
            <w:r>
              <w:rPr>
                <w:rFonts w:ascii="標楷體" w:eastAsia="標楷體" w:hAnsi="標楷體" w:cstheme="minorBidi" w:hint="eastAsia"/>
                <w:shd w:val="clear" w:color="auto" w:fill="FFFFFF"/>
              </w:rPr>
              <w:t>生活輔導員:</w:t>
            </w:r>
            <w:r w:rsidRPr="00FF13B5">
              <w:rPr>
                <w:rFonts w:ascii="標楷體" w:eastAsia="標楷體" w:hAnsi="標楷體" w:cstheme="minorBidi" w:hint="eastAsia"/>
                <w:color w:val="000000" w:themeColor="text1"/>
                <w:shd w:val="clear" w:color="auto" w:fill="FFFFFF"/>
              </w:rPr>
              <w:t xml:space="preserve"> 市立大學附小</w:t>
            </w:r>
            <w:r>
              <w:rPr>
                <w:rFonts w:ascii="標楷體" w:eastAsia="標楷體" w:hAnsi="標楷體" w:cstheme="minorBidi" w:hint="eastAsia"/>
                <w:color w:val="000000" w:themeColor="text1"/>
                <w:shd w:val="clear" w:color="auto" w:fill="FFFFFF"/>
              </w:rPr>
              <w:t xml:space="preserve"> 廖順約老師</w:t>
            </w:r>
          </w:p>
          <w:p w:rsidR="00C819B2" w:rsidRDefault="00C819B2" w:rsidP="00C819B2">
            <w:pPr>
              <w:snapToGrid w:val="0"/>
              <w:rPr>
                <w:rFonts w:ascii="標楷體" w:eastAsia="標楷體" w:hAnsi="標楷體" w:cstheme="minorBidi"/>
                <w:shd w:val="clear" w:color="auto" w:fill="FFFFFF"/>
              </w:rPr>
            </w:pPr>
            <w:r>
              <w:rPr>
                <w:rFonts w:ascii="標楷體" w:eastAsia="標楷體" w:hAnsi="標楷體" w:cstheme="minorBidi" w:hint="eastAsia"/>
                <w:color w:val="000000" w:themeColor="text1"/>
                <w:shd w:val="clear" w:color="auto" w:fill="FFFFFF"/>
              </w:rPr>
              <w:t xml:space="preserve">            銘傳國小     黃世傑老師</w:t>
            </w:r>
          </w:p>
          <w:p w:rsidR="00EA6CF8" w:rsidRDefault="00EA6CF8" w:rsidP="00C819B2">
            <w:pPr>
              <w:snapToGrid w:val="0"/>
              <w:rPr>
                <w:rFonts w:ascii="標楷體" w:eastAsia="標楷體" w:hAnsi="標楷體" w:cstheme="minorBidi"/>
                <w:shd w:val="clear" w:color="auto" w:fill="FFFFFF"/>
              </w:rPr>
            </w:pPr>
          </w:p>
          <w:p w:rsidR="00253F74" w:rsidRPr="00253F74"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Pr="00FF13B5">
              <w:rPr>
                <w:rFonts w:ascii="標楷體" w:eastAsia="標楷體" w:hAnsi="標楷體" w:cstheme="minorBidi" w:hint="eastAsia"/>
                <w:color w:val="000000" w:themeColor="text1"/>
                <w:shd w:val="clear" w:color="auto" w:fill="FFFFFF"/>
              </w:rPr>
              <w:t>市立大學附小</w:t>
            </w:r>
          </w:p>
        </w:tc>
      </w:tr>
    </w:tbl>
    <w:p w:rsidR="00586BB1" w:rsidRDefault="00586BB1" w:rsidP="00586BB1">
      <w:pPr>
        <w:spacing w:afterLines="50" w:after="180"/>
        <w:jc w:val="center"/>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Pr>
          <w:rFonts w:ascii="標楷體" w:eastAsia="標楷體" w:hAnsi="標楷體" w:hint="eastAsia"/>
          <w:b/>
          <w:szCs w:val="22"/>
        </w:rPr>
        <w:t>（</w:t>
      </w:r>
      <w:r w:rsidRPr="00F32536">
        <w:rPr>
          <w:rFonts w:ascii="標楷體" w:eastAsia="標楷體" w:hAnsi="標楷體" w:hint="eastAsia"/>
          <w:b/>
          <w:szCs w:val="22"/>
        </w:rPr>
        <w:t>七）藝文領域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6F5380" w:rsidRPr="00253F74" w:rsidTr="00C819B2">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從核心素養與課程思維導讀新課綱中的音樂課程</w:t>
            </w:r>
          </w:p>
        </w:tc>
        <w:tc>
          <w:tcPr>
            <w:tcW w:w="1432" w:type="pct"/>
            <w:tcBorders>
              <w:top w:val="single" w:sz="4" w:space="0" w:color="auto"/>
              <w:right w:val="single" w:sz="4" w:space="0" w:color="auto"/>
              <w:tl2br w:val="nil"/>
            </w:tcBorders>
            <w:vAlign w:val="center"/>
          </w:tcPr>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國立教育研究院副研究員兼課程與教學研究中心</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洪詠善 主任</w:t>
            </w:r>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932B2A">
              <w:rPr>
                <w:rFonts w:ascii="標楷體" w:eastAsia="標楷體" w:hAnsi="標楷體" w:cs="Kaiti TC Regular" w:hint="eastAsia"/>
                <w:bCs w:val="0"/>
                <w:color w:val="auto"/>
                <w:sz w:val="24"/>
                <w:szCs w:val="28"/>
              </w:rPr>
              <w:t>揭開阿卡貝拉的面紗-人聲樂團的教學與實務</w:t>
            </w:r>
          </w:p>
        </w:tc>
        <w:tc>
          <w:tcPr>
            <w:tcW w:w="1432" w:type="pct"/>
            <w:tcBorders>
              <w:top w:val="single" w:sz="4" w:space="0" w:color="auto"/>
              <w:right w:val="single" w:sz="4" w:space="0" w:color="auto"/>
              <w:tl2br w:val="nil"/>
            </w:tcBorders>
            <w:vAlign w:val="center"/>
          </w:tcPr>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N.V.T.自然歌唱系統創辦人</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顏仁宣 老師</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932B2A">
              <w:rPr>
                <w:rFonts w:ascii="標楷體" w:eastAsia="標楷體" w:hAnsi="標楷體" w:cs="Kaiti TC Regular" w:hint="eastAsia"/>
                <w:bCs w:val="0"/>
                <w:color w:val="auto"/>
                <w:sz w:val="24"/>
                <w:szCs w:val="28"/>
              </w:rPr>
              <w:t>“好和弦”讓音樂變得不一樣-多元色彩的官大為展現</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sz w:val="22"/>
              </w:rPr>
            </w:pPr>
            <w:r w:rsidRPr="0005400A">
              <w:rPr>
                <w:rFonts w:ascii="標楷體" w:eastAsia="標楷體" w:hAnsi="標楷體" w:hint="eastAsia"/>
              </w:rPr>
              <w:t>專業</w:t>
            </w:r>
            <w:r w:rsidRPr="0005400A">
              <w:rPr>
                <w:rFonts w:ascii="標楷體" w:eastAsia="標楷體" w:hAnsi="標楷體" w:cs="Kaiti TC Regular" w:hint="eastAsia"/>
              </w:rPr>
              <w:t>鋼琴教師</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官大為 老師</w:t>
            </w:r>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l2br w:val="nil"/>
            </w:tcBorders>
            <w:shd w:val="clear" w:color="auto" w:fill="auto"/>
            <w:vAlign w:val="center"/>
          </w:tcPr>
          <w:p w:rsidR="00C819B2" w:rsidRDefault="00C819B2" w:rsidP="00C819B2">
            <w:pPr>
              <w:spacing w:line="360" w:lineRule="auto"/>
              <w:jc w:val="center"/>
              <w:rPr>
                <w:rFonts w:ascii="標楷體" w:eastAsia="標楷體" w:hAnsi="標楷體" w:cs="Kaiti TC Regular"/>
                <w:b/>
                <w:szCs w:val="28"/>
              </w:rPr>
            </w:pPr>
            <w:r w:rsidRPr="00196B81">
              <w:rPr>
                <w:rFonts w:ascii="標楷體" w:eastAsia="標楷體" w:hAnsi="標楷體" w:cs="Kaiti TC Regular" w:hint="eastAsia"/>
                <w:b/>
                <w:szCs w:val="28"/>
              </w:rPr>
              <w:t>讓“好和弦“躍上音樂課本</w:t>
            </w:r>
          </w:p>
          <w:p w:rsidR="00C819B2" w:rsidRPr="00196B81" w:rsidRDefault="00C819B2" w:rsidP="00C819B2">
            <w:pPr>
              <w:spacing w:line="360" w:lineRule="auto"/>
              <w:jc w:val="center"/>
              <w:rPr>
                <w:rFonts w:ascii="標楷體" w:eastAsia="標楷體" w:hAnsi="標楷體" w:cs="Kaiti TC Regular"/>
                <w:b/>
                <w:szCs w:val="28"/>
              </w:rPr>
            </w:pPr>
            <w:r w:rsidRPr="00196B81">
              <w:rPr>
                <w:rFonts w:ascii="標楷體" w:eastAsia="標楷體" w:hAnsi="標楷體" w:cs="Kaiti TC Regular" w:hint="eastAsia"/>
                <w:b/>
                <w:szCs w:val="28"/>
              </w:rPr>
              <w:t>-編曲實務應用</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sz w:val="22"/>
              </w:rPr>
            </w:pPr>
            <w:r w:rsidRPr="0005400A">
              <w:rPr>
                <w:rFonts w:ascii="標楷體" w:eastAsia="標楷體" w:hAnsi="標楷體" w:hint="eastAsia"/>
              </w:rPr>
              <w:t>專業</w:t>
            </w:r>
            <w:r w:rsidRPr="0005400A">
              <w:rPr>
                <w:rFonts w:ascii="標楷體" w:eastAsia="標楷體" w:hAnsi="標楷體" w:cs="Kaiti TC Regular" w:hint="eastAsia"/>
              </w:rPr>
              <w:t>鋼琴教師</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官大為 老師</w:t>
            </w:r>
          </w:p>
        </w:tc>
      </w:tr>
      <w:tr w:rsidR="00C819B2" w:rsidRPr="00253F74" w:rsidTr="00C819B2">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C819B2" w:rsidRPr="0005400A" w:rsidRDefault="003644C7" w:rsidP="003644C7">
            <w:pPr>
              <w:spacing w:line="360" w:lineRule="auto"/>
              <w:jc w:val="both"/>
              <w:rPr>
                <w:rFonts w:ascii="標楷體" w:eastAsia="標楷體" w:hAnsi="標楷體" w:cstheme="minorBidi"/>
                <w:szCs w:val="28"/>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spacing w:line="360" w:lineRule="auto"/>
              <w:rPr>
                <w:rFonts w:ascii="標楷體" w:eastAsia="標楷體" w:hAnsi="標楷體" w:cstheme="minorBidi"/>
                <w:szCs w:val="28"/>
                <w:shd w:val="clear" w:color="auto" w:fill="FFFFFF"/>
              </w:rPr>
            </w:pPr>
            <w:r w:rsidRPr="0005400A">
              <w:rPr>
                <w:rFonts w:ascii="標楷體" w:eastAsia="標楷體" w:hAnsi="標楷體" w:cstheme="minorBidi" w:hint="eastAsia"/>
                <w:szCs w:val="28"/>
                <w:shd w:val="clear" w:color="auto" w:fill="FFFFFF"/>
              </w:rPr>
              <w:t>生活輔導員:</w:t>
            </w:r>
            <w:r>
              <w:rPr>
                <w:rFonts w:ascii="標楷體" w:eastAsia="標楷體" w:hAnsi="標楷體" w:cstheme="minorBidi" w:hint="eastAsia"/>
                <w:szCs w:val="28"/>
                <w:shd w:val="clear" w:color="auto" w:fill="FFFFFF"/>
              </w:rPr>
              <w:t>古亭國小 江貞慧主任</w:t>
            </w:r>
          </w:p>
          <w:p w:rsidR="00C819B2" w:rsidRPr="0005400A" w:rsidRDefault="00C819B2" w:rsidP="00C819B2">
            <w:pPr>
              <w:snapToGrid w:val="0"/>
              <w:spacing w:line="360" w:lineRule="auto"/>
              <w:rPr>
                <w:rFonts w:ascii="標楷體" w:eastAsia="標楷體" w:hAnsi="標楷體" w:cstheme="minorBidi"/>
                <w:szCs w:val="28"/>
                <w:shd w:val="clear" w:color="auto" w:fill="FFFFFF"/>
              </w:rPr>
            </w:pPr>
            <w:r>
              <w:rPr>
                <w:rFonts w:ascii="標楷體" w:eastAsia="標楷體" w:hAnsi="標楷體" w:cstheme="minorBidi" w:hint="eastAsia"/>
                <w:szCs w:val="28"/>
                <w:shd w:val="clear" w:color="auto" w:fill="FFFFFF"/>
              </w:rPr>
              <w:t xml:space="preserve">           興華國小 方美霞老師</w:t>
            </w:r>
          </w:p>
          <w:p w:rsidR="00C819B2" w:rsidRPr="00FF13B5" w:rsidRDefault="00EA6CF8" w:rsidP="00C819B2">
            <w:pPr>
              <w:snapToGrid w:val="0"/>
              <w:spacing w:line="360" w:lineRule="auto"/>
              <w:rPr>
                <w:rFonts w:ascii="標楷體" w:eastAsia="標楷體" w:hAnsi="標楷體" w:cstheme="minorBidi"/>
                <w:color w:val="000000" w:themeColor="text1"/>
                <w:szCs w:val="28"/>
              </w:rPr>
            </w:pPr>
            <w:r>
              <w:rPr>
                <w:rFonts w:ascii="標楷體" w:eastAsia="標楷體" w:hAnsi="標楷體" w:cstheme="minorBidi" w:hint="eastAsia"/>
                <w:color w:val="000000" w:themeColor="text1"/>
                <w:szCs w:val="28"/>
                <w:shd w:val="clear" w:color="auto" w:fill="FFFFFF"/>
              </w:rPr>
              <w:t>地點：中山國小</w:t>
            </w:r>
          </w:p>
        </w:tc>
      </w:tr>
    </w:tbl>
    <w:p w:rsidR="00C819B2" w:rsidRDefault="00C819B2" w:rsidP="006F5380">
      <w:pPr>
        <w:spacing w:afterLines="50" w:after="180"/>
        <w:rPr>
          <w:rFonts w:ascii="標楷體" w:eastAsia="標楷體" w:hAnsi="標楷體"/>
          <w:b/>
          <w:szCs w:val="22"/>
        </w:rPr>
      </w:pPr>
    </w:p>
    <w:p w:rsidR="00C819B2" w:rsidRDefault="00C819B2" w:rsidP="006F5380">
      <w:pPr>
        <w:spacing w:afterLines="50" w:after="180"/>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（八）藝文領域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6F5380" w:rsidRPr="00253F74" w:rsidTr="00225E91">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A1221A">
        <w:trPr>
          <w:trHeight w:val="20"/>
          <w:jc w:val="center"/>
        </w:trPr>
        <w:tc>
          <w:tcPr>
            <w:tcW w:w="667" w:type="pct"/>
            <w:vMerge w:val="restart"/>
            <w:tcBorders>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7/6（四</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教師研習</w:t>
            </w:r>
          </w:p>
          <w:p w:rsidR="00C819B2" w:rsidRPr="00253F74" w:rsidRDefault="00C819B2" w:rsidP="00C819B2">
            <w:pPr>
              <w:jc w:val="center"/>
              <w:rPr>
                <w:rFonts w:ascii="標楷體" w:eastAsia="標楷體" w:hAnsi="標楷體"/>
              </w:rPr>
            </w:pPr>
            <w:r w:rsidRPr="00EA6CF8">
              <w:rPr>
                <w:rFonts w:ascii="標楷體" w:eastAsia="標楷體" w:hAnsi="標楷體" w:cstheme="minorBidi" w:hint="eastAsia"/>
                <w:b/>
                <w:color w:val="FF0000"/>
                <w:shd w:val="clear" w:color="auto" w:fill="FFFFFF"/>
              </w:rPr>
              <w:t>中心</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4"/>
              </w:rPr>
            </w:pPr>
            <w:r w:rsidRPr="00C819B2">
              <w:rPr>
                <w:rFonts w:ascii="標楷體" w:eastAsia="標楷體" w:hAnsi="標楷體" w:hint="eastAsia"/>
                <w:b w:val="0"/>
                <w:color w:val="000000"/>
                <w:sz w:val="24"/>
                <w:szCs w:val="24"/>
              </w:rPr>
              <w:t>當前藝術教育的趨勢與分析－兼談</w:t>
            </w:r>
            <w:r w:rsidRPr="00C819B2">
              <w:rPr>
                <w:rFonts w:ascii="標楷體" w:eastAsia="標楷體" w:hAnsi="標楷體" w:cs="Kaiti TC Regular" w:hint="eastAsia"/>
                <w:b w:val="0"/>
                <w:bCs w:val="0"/>
                <w:color w:val="auto"/>
                <w:sz w:val="24"/>
                <w:szCs w:val="24"/>
              </w:rPr>
              <w:t>新課綱中的視覺藝術課程</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國立師範大學</w:t>
            </w:r>
          </w:p>
          <w:p w:rsidR="00C819B2" w:rsidRPr="00A166DF" w:rsidRDefault="00C819B2" w:rsidP="00C819B2">
            <w:pPr>
              <w:jc w:val="center"/>
              <w:rPr>
                <w:rFonts w:ascii="標楷體" w:eastAsia="標楷體" w:hAnsi="標楷體"/>
              </w:rPr>
            </w:pPr>
            <w:r>
              <w:rPr>
                <w:rFonts w:ascii="標楷體" w:eastAsia="標楷體" w:hAnsi="標楷體" w:hint="eastAsia"/>
              </w:rPr>
              <w:t>陳瓊花教授</w:t>
            </w:r>
          </w:p>
        </w:tc>
      </w:tr>
      <w:tr w:rsidR="00C819B2" w:rsidRPr="00253F74" w:rsidTr="00A1221A">
        <w:trPr>
          <w:trHeight w:val="20"/>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C819B2">
              <w:rPr>
                <w:rFonts w:ascii="標楷體" w:eastAsia="標楷體" w:hAnsi="標楷體" w:cs="Kaiti TC Regular" w:hint="eastAsia"/>
                <w:bCs w:val="0"/>
                <w:color w:val="auto"/>
                <w:sz w:val="24"/>
                <w:szCs w:val="28"/>
              </w:rPr>
              <w:t>LINE在一起，生活有創意!</w:t>
            </w:r>
          </w:p>
          <w:p w:rsidR="00C819B2" w:rsidRDefault="00C819B2" w:rsidP="00C819B2">
            <w:pPr>
              <w:ind w:leftChars="14" w:left="36" w:hanging="2"/>
              <w:jc w:val="center"/>
              <w:rPr>
                <w:rFonts w:ascii="標楷體" w:eastAsia="標楷體" w:hAnsi="標楷體"/>
              </w:rPr>
            </w:pPr>
            <w:r w:rsidRPr="00C819B2">
              <w:rPr>
                <w:rFonts w:ascii="標楷體" w:eastAsia="標楷體" w:hAnsi="標楷體" w:hint="eastAsia"/>
              </w:rPr>
              <w:t>使用手繪或APP創作</w:t>
            </w:r>
            <w:r>
              <w:rPr>
                <w:rFonts w:ascii="標楷體" w:eastAsia="標楷體" w:hAnsi="標楷體" w:hint="eastAsia"/>
              </w:rPr>
              <w:t>貼圖</w:t>
            </w:r>
          </w:p>
          <w:p w:rsidR="00C819B2" w:rsidRPr="00EA6CF8" w:rsidRDefault="00C819B2" w:rsidP="00EA6CF8">
            <w:pPr>
              <w:ind w:leftChars="14" w:left="36" w:hanging="2"/>
              <w:jc w:val="center"/>
              <w:rPr>
                <w:rFonts w:ascii="標楷體" w:eastAsia="標楷體" w:hAnsi="標楷體"/>
              </w:rPr>
            </w:pPr>
            <w:r w:rsidRPr="00C819B2">
              <w:rPr>
                <w:rFonts w:ascii="標楷體" w:eastAsia="標楷體" w:hAnsi="標楷體" w:hint="eastAsia"/>
              </w:rPr>
              <w:t>準備用具：</w:t>
            </w:r>
            <w:r w:rsidR="00EA6CF8" w:rsidRPr="00EA6CF8">
              <w:rPr>
                <w:rFonts w:ascii="標楷體" w:eastAsia="標楷體" w:hAnsi="標楷體" w:hint="eastAsia"/>
                <w:b/>
                <w:color w:val="FF0000"/>
              </w:rPr>
              <w:t>請學員攜帶</w:t>
            </w:r>
            <w:r w:rsidRPr="00EA6CF8">
              <w:rPr>
                <w:rFonts w:ascii="標楷體" w:eastAsia="標楷體" w:hAnsi="標楷體" w:hint="eastAsia"/>
                <w:b/>
                <w:color w:val="FF0000"/>
              </w:rPr>
              <w:t>筆、彩繪工具(如色鉛筆)平板、觸控筆(非必備，幫助畫得更精細)及筆電</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sidRPr="00471337">
              <w:rPr>
                <w:rFonts w:ascii="標楷體" w:eastAsia="標楷體" w:hAnsi="標楷體" w:hint="eastAsia"/>
              </w:rPr>
              <w:t>建安國小</w:t>
            </w:r>
          </w:p>
          <w:p w:rsidR="00C819B2" w:rsidRDefault="00C819B2" w:rsidP="00C819B2">
            <w:pPr>
              <w:jc w:val="center"/>
              <w:rPr>
                <w:rFonts w:ascii="標楷體" w:eastAsia="標楷體" w:hAnsi="標楷體"/>
              </w:rPr>
            </w:pPr>
            <w:r w:rsidRPr="00471337">
              <w:rPr>
                <w:rFonts w:ascii="標楷體" w:eastAsia="標楷體" w:hAnsi="標楷體" w:hint="eastAsia"/>
              </w:rPr>
              <w:t>陳璽元老師</w:t>
            </w:r>
          </w:p>
          <w:p w:rsidR="00C819B2" w:rsidRPr="00225E91" w:rsidRDefault="00C819B2" w:rsidP="00C819B2">
            <w:pPr>
              <w:jc w:val="center"/>
              <w:rPr>
                <w:rFonts w:ascii="標楷體" w:eastAsia="標楷體" w:hAnsi="標楷體"/>
              </w:rPr>
            </w:pPr>
          </w:p>
        </w:tc>
      </w:tr>
      <w:tr w:rsidR="00C819B2" w:rsidRPr="00253F74" w:rsidTr="00A1221A">
        <w:trPr>
          <w:trHeight w:val="737"/>
          <w:jc w:val="center"/>
        </w:trPr>
        <w:tc>
          <w:tcPr>
            <w:tcW w:w="667" w:type="pct"/>
            <w:vMerge w:val="restart"/>
            <w:tcBorders>
              <w:tl2br w:val="nil"/>
            </w:tcBorders>
            <w:vAlign w:val="center"/>
          </w:tcPr>
          <w:p w:rsidR="00C819B2" w:rsidRDefault="00C819B2" w:rsidP="00C819B2">
            <w:pPr>
              <w:rPr>
                <w:rFonts w:ascii="標楷體" w:eastAsia="標楷體" w:hAnsi="標楷體"/>
              </w:rPr>
            </w:pPr>
            <w:r>
              <w:rPr>
                <w:rFonts w:ascii="標楷體" w:eastAsia="標楷體" w:hAnsi="標楷體" w:hint="eastAsia"/>
              </w:rPr>
              <w:t>7/7（五</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C819B2" w:rsidRPr="00253F74" w:rsidRDefault="00C819B2" w:rsidP="00C819B2">
            <w:pPr>
              <w:rPr>
                <w:rFonts w:ascii="標楷體" w:eastAsia="標楷體" w:hAnsi="標楷體"/>
              </w:rPr>
            </w:pPr>
            <w:r w:rsidRPr="00EA6CF8">
              <w:rPr>
                <w:rFonts w:ascii="標楷體" w:eastAsia="標楷體" w:hAnsi="標楷體" w:cstheme="minorBidi" w:hint="eastAsia"/>
                <w:b/>
                <w:color w:val="FF0000"/>
                <w:shd w:val="clear" w:color="auto" w:fill="FFFFFF"/>
              </w:rPr>
              <w:t>8</w:t>
            </w:r>
            <w:r w:rsidRPr="00EA6CF8">
              <w:rPr>
                <w:rFonts w:ascii="標楷體" w:eastAsia="標楷體" w:hAnsi="標楷體" w:cs="新細明體" w:hint="eastAsia"/>
                <w:b/>
                <w:color w:val="FF0000"/>
                <w:kern w:val="0"/>
              </w:rPr>
              <w:t>:</w:t>
            </w:r>
            <w:r w:rsidRPr="00EA6CF8">
              <w:rPr>
                <w:rFonts w:ascii="標楷體" w:eastAsia="標楷體" w:hAnsi="標楷體" w:cstheme="minorBidi" w:hint="eastAsia"/>
                <w:b/>
                <w:color w:val="FF0000"/>
                <w:shd w:val="clear" w:color="auto" w:fill="FFFFFF"/>
              </w:rPr>
              <w:t>30北投國小集合</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Arial"/>
                <w:b w:val="0"/>
                <w:bCs w:val="0"/>
                <w:color w:val="auto"/>
                <w:kern w:val="0"/>
                <w:sz w:val="24"/>
                <w:szCs w:val="24"/>
              </w:rPr>
            </w:pPr>
            <w:r w:rsidRPr="00C819B2">
              <w:rPr>
                <w:rFonts w:ascii="標楷體" w:eastAsia="標楷體" w:hAnsi="標楷體" w:cs="Arial" w:hint="eastAsia"/>
                <w:b w:val="0"/>
                <w:bCs w:val="0"/>
                <w:color w:val="auto"/>
                <w:kern w:val="0"/>
                <w:sz w:val="24"/>
                <w:szCs w:val="24"/>
              </w:rPr>
              <w:t>讓歷史、建築、生態說故事</w:t>
            </w:r>
          </w:p>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4"/>
              </w:rPr>
            </w:pPr>
            <w:r w:rsidRPr="00C819B2">
              <w:rPr>
                <w:rFonts w:ascii="標楷體" w:eastAsia="標楷體" w:hAnsi="標楷體" w:cs="Kaiti TC Regular" w:hint="eastAsia"/>
                <w:bCs w:val="0"/>
                <w:color w:val="auto"/>
                <w:sz w:val="24"/>
                <w:szCs w:val="24"/>
              </w:rPr>
              <w:t>未來的－</w:t>
            </w:r>
          </w:p>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8"/>
              </w:rPr>
            </w:pPr>
            <w:r w:rsidRPr="00C819B2">
              <w:rPr>
                <w:rFonts w:ascii="標楷體" w:eastAsia="標楷體" w:hAnsi="標楷體" w:cs="Kaiti TC Regular" w:hint="eastAsia"/>
                <w:bCs w:val="0"/>
                <w:color w:val="auto"/>
                <w:sz w:val="24"/>
                <w:szCs w:val="28"/>
              </w:rPr>
              <w:t>大北投文化博物園區參訪</w:t>
            </w:r>
          </w:p>
          <w:p w:rsidR="00C819B2" w:rsidRPr="00C819B2" w:rsidRDefault="00C819B2" w:rsidP="00C819B2">
            <w:pPr>
              <w:jc w:val="center"/>
              <w:rPr>
                <w:rFonts w:ascii="標楷體" w:eastAsia="標楷體" w:hAnsi="標楷體"/>
              </w:rPr>
            </w:pPr>
            <w:r w:rsidRPr="00C819B2">
              <w:rPr>
                <w:rFonts w:ascii="標楷體" w:eastAsia="標楷體" w:hAnsi="標楷體" w:hint="eastAsia"/>
              </w:rPr>
              <w:t>農禪寺、新北投車站、</w:t>
            </w:r>
          </w:p>
          <w:p w:rsidR="00C819B2" w:rsidRPr="00C819B2" w:rsidRDefault="00C819B2" w:rsidP="00C819B2">
            <w:pPr>
              <w:jc w:val="center"/>
              <w:rPr>
                <w:rFonts w:ascii="標楷體" w:eastAsia="標楷體" w:hAnsi="標楷體"/>
              </w:rPr>
            </w:pPr>
            <w:r w:rsidRPr="00C819B2">
              <w:rPr>
                <w:rFonts w:ascii="標楷體" w:eastAsia="標楷體" w:hAnsi="標楷體" w:hint="eastAsia"/>
              </w:rPr>
              <w:t>北投圖書館</w:t>
            </w:r>
          </w:p>
        </w:tc>
        <w:tc>
          <w:tcPr>
            <w:tcW w:w="1432" w:type="pct"/>
            <w:tcBorders>
              <w:right w:val="single" w:sz="4" w:space="0" w:color="auto"/>
              <w:tl2br w:val="nil"/>
            </w:tcBorders>
            <w:vAlign w:val="center"/>
          </w:tcPr>
          <w:p w:rsidR="00C819B2" w:rsidRPr="00A166DF" w:rsidRDefault="00C819B2" w:rsidP="00C819B2">
            <w:pPr>
              <w:jc w:val="center"/>
              <w:rPr>
                <w:rFonts w:ascii="標楷體" w:eastAsia="標楷體" w:hAnsi="標楷體"/>
              </w:rPr>
            </w:pPr>
            <w:r w:rsidRPr="007649C7">
              <w:rPr>
                <w:rFonts w:ascii="標楷體" w:eastAsia="標楷體" w:hAnsi="標楷體" w:hint="eastAsia"/>
              </w:rPr>
              <w:t>北投說書人執行總監</w:t>
            </w:r>
            <w:r>
              <w:rPr>
                <w:rFonts w:ascii="標楷體" w:eastAsia="標楷體" w:hAnsi="標楷體" w:hint="eastAsia"/>
              </w:rPr>
              <w:t>林智海老師</w:t>
            </w:r>
          </w:p>
        </w:tc>
      </w:tr>
      <w:tr w:rsidR="00C819B2" w:rsidRPr="00253F74" w:rsidTr="00225E91">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l2br w:val="nil"/>
            </w:tcBorders>
            <w:shd w:val="clear" w:color="auto" w:fill="auto"/>
            <w:vAlign w:val="center"/>
          </w:tcPr>
          <w:p w:rsidR="00C819B2" w:rsidRDefault="00C819B2" w:rsidP="00C819B2">
            <w:pPr>
              <w:ind w:leftChars="14" w:left="238" w:hangingChars="85" w:hanging="204"/>
              <w:jc w:val="center"/>
              <w:rPr>
                <w:rFonts w:ascii="標楷體" w:eastAsia="標楷體" w:hAnsi="標楷體" w:cs="Kaiti TC Regular"/>
                <w:szCs w:val="28"/>
              </w:rPr>
            </w:pPr>
            <w:r w:rsidRPr="00C819B2">
              <w:rPr>
                <w:rFonts w:ascii="標楷體" w:eastAsia="標楷體" w:hAnsi="標楷體" w:cs="Kaiti TC Regular" w:hint="eastAsia"/>
                <w:szCs w:val="28"/>
              </w:rPr>
              <w:t>溫泉博物館、凱達格蘭文化館、</w:t>
            </w:r>
          </w:p>
          <w:p w:rsidR="00C819B2" w:rsidRPr="00C819B2" w:rsidRDefault="00C819B2" w:rsidP="00C819B2">
            <w:pPr>
              <w:ind w:leftChars="14" w:left="238" w:hangingChars="85" w:hanging="204"/>
              <w:jc w:val="center"/>
              <w:rPr>
                <w:rFonts w:ascii="標楷體" w:eastAsia="標楷體" w:hAnsi="標楷體"/>
                <w:color w:val="000000"/>
              </w:rPr>
            </w:pPr>
            <w:r w:rsidRPr="00C819B2">
              <w:rPr>
                <w:rFonts w:ascii="標楷體" w:eastAsia="標楷體" w:hAnsi="標楷體" w:cs="Kaiti TC Regular" w:hint="eastAsia"/>
                <w:szCs w:val="28"/>
              </w:rPr>
              <w:t>北投梅亭</w:t>
            </w:r>
          </w:p>
        </w:tc>
        <w:tc>
          <w:tcPr>
            <w:tcW w:w="1432" w:type="pct"/>
            <w:tcBorders>
              <w:right w:val="single" w:sz="4" w:space="0" w:color="auto"/>
              <w:tl2br w:val="nil"/>
            </w:tcBorders>
            <w:vAlign w:val="center"/>
          </w:tcPr>
          <w:p w:rsidR="00C819B2" w:rsidRDefault="00C819B2" w:rsidP="00C819B2">
            <w:pPr>
              <w:ind w:left="721" w:hangingChars="300" w:hanging="721"/>
              <w:jc w:val="center"/>
              <w:rPr>
                <w:rFonts w:ascii="標楷體" w:eastAsia="標楷體" w:hAnsi="標楷體" w:cs="Kaiti TC Regular"/>
                <w:b/>
                <w:bCs/>
                <w:szCs w:val="28"/>
              </w:rPr>
            </w:pPr>
            <w:r w:rsidRPr="007362E7">
              <w:rPr>
                <w:rFonts w:ascii="標楷體" w:eastAsia="標楷體" w:hAnsi="標楷體" w:cs="Kaiti TC Regular" w:hint="eastAsia"/>
                <w:b/>
                <w:bCs/>
                <w:szCs w:val="28"/>
              </w:rPr>
              <w:t>溫泉博物館</w:t>
            </w:r>
          </w:p>
          <w:p w:rsidR="00C819B2" w:rsidRDefault="00C819B2" w:rsidP="00C819B2">
            <w:pPr>
              <w:ind w:left="721" w:hangingChars="300" w:hanging="721"/>
              <w:jc w:val="center"/>
              <w:rPr>
                <w:rFonts w:ascii="標楷體" w:eastAsia="標楷體" w:hAnsi="標楷體" w:cs="Kaiti TC Regular"/>
                <w:b/>
                <w:bCs/>
                <w:szCs w:val="28"/>
              </w:rPr>
            </w:pPr>
            <w:r>
              <w:rPr>
                <w:rFonts w:ascii="標楷體" w:eastAsia="標楷體" w:hAnsi="標楷體" w:cs="Kaiti TC Regular" w:hint="eastAsia"/>
                <w:b/>
                <w:bCs/>
                <w:szCs w:val="28"/>
              </w:rPr>
              <w:t>鍾兆佳館長</w:t>
            </w:r>
          </w:p>
          <w:p w:rsidR="00C819B2" w:rsidRPr="00253F74" w:rsidRDefault="00C819B2" w:rsidP="00C819B2">
            <w:pPr>
              <w:jc w:val="center"/>
              <w:rPr>
                <w:rFonts w:ascii="標楷體" w:eastAsia="標楷體" w:hAnsi="標楷體"/>
              </w:rPr>
            </w:pPr>
            <w:r>
              <w:rPr>
                <w:rFonts w:ascii="標楷體" w:eastAsia="標楷體" w:hAnsi="標楷體" w:hint="eastAsia"/>
              </w:rPr>
              <w:t>助教</w:t>
            </w:r>
            <w:r w:rsidRPr="007573E7">
              <w:rPr>
                <w:rFonts w:ascii="標楷體" w:eastAsia="標楷體" w:hAnsi="標楷體" w:hint="eastAsia"/>
              </w:rPr>
              <w:t>林智海老師</w:t>
            </w:r>
          </w:p>
        </w:tc>
      </w:tr>
      <w:tr w:rsidR="006F5380" w:rsidRPr="00253F74" w:rsidTr="00A1221A">
        <w:trPr>
          <w:trHeight w:val="18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6F5380" w:rsidRPr="00253F74" w:rsidRDefault="003644C7" w:rsidP="003644C7">
            <w:pP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6F5380" w:rsidP="00C819B2">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r w:rsidR="00C819B2">
              <w:rPr>
                <w:rFonts w:ascii="標楷體" w:eastAsia="標楷體" w:hAnsi="標楷體" w:cstheme="minorBidi" w:hint="eastAsia"/>
                <w:shd w:val="clear" w:color="auto" w:fill="FFFFFF"/>
              </w:rPr>
              <w:t xml:space="preserve"> 胡適國小 張世瑒老師</w:t>
            </w:r>
          </w:p>
          <w:p w:rsidR="006F5380" w:rsidRDefault="00C819B2" w:rsidP="006F5380">
            <w:pPr>
              <w:snapToGrid w:val="0"/>
              <w:rPr>
                <w:rFonts w:ascii="標楷體" w:eastAsia="標楷體" w:hAnsi="標楷體" w:cstheme="minorBidi"/>
                <w:shd w:val="clear" w:color="auto" w:fill="FFFFFF"/>
              </w:rPr>
            </w:pPr>
            <w:r>
              <w:rPr>
                <w:rFonts w:ascii="標楷體" w:eastAsia="標楷體" w:hAnsi="標楷體" w:cstheme="minorBidi" w:hint="eastAsia"/>
                <w:shd w:val="clear" w:color="auto" w:fill="FFFFFF"/>
              </w:rPr>
              <w:t xml:space="preserve">            健康國小 陳怡錩主任</w:t>
            </w:r>
          </w:p>
          <w:p w:rsidR="00C819B2" w:rsidRPr="00253F74" w:rsidRDefault="00C819B2" w:rsidP="006F5380">
            <w:pPr>
              <w:snapToGrid w:val="0"/>
              <w:rPr>
                <w:rFonts w:ascii="標楷體" w:eastAsia="標楷體" w:hAnsi="標楷體" w:cstheme="minorBidi"/>
                <w:shd w:val="clear" w:color="auto" w:fill="FFFFFF"/>
              </w:rPr>
            </w:pP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r w:rsidR="00C819B2">
              <w:rPr>
                <w:rFonts w:ascii="標楷體" w:eastAsia="標楷體" w:hAnsi="標楷體" w:cstheme="minorBidi" w:hint="eastAsia"/>
                <w:shd w:val="clear" w:color="auto" w:fill="FFFFFF"/>
              </w:rPr>
              <w:t>及北投國小</w:t>
            </w:r>
          </w:p>
        </w:tc>
      </w:tr>
    </w:tbl>
    <w:p w:rsidR="00C819B2" w:rsidRDefault="00C819B2" w:rsidP="006F5380">
      <w:pPr>
        <w:spacing w:afterLines="50" w:after="180"/>
        <w:rPr>
          <w:rFonts w:ascii="標楷體" w:eastAsia="標楷體" w:hAnsi="標楷體"/>
          <w:b/>
          <w:szCs w:val="22"/>
        </w:rPr>
      </w:pPr>
    </w:p>
    <w:p w:rsidR="002452AC" w:rsidRDefault="002452AC" w:rsidP="006F5380">
      <w:pPr>
        <w:spacing w:afterLines="50" w:after="180"/>
        <w:rPr>
          <w:rFonts w:ascii="標楷體" w:eastAsia="標楷體" w:hAnsi="標楷體"/>
          <w:b/>
          <w:szCs w:val="22"/>
        </w:rPr>
      </w:pPr>
      <w:r>
        <w:rPr>
          <w:rFonts w:ascii="標楷體" w:eastAsia="標楷體" w:hAnsi="標楷體" w:hint="eastAsia"/>
          <w:b/>
          <w:szCs w:val="22"/>
        </w:rPr>
        <w:t>註:藝文領域課程（表演藝術、音樂、視覺藝術）為教師專業成長知能研習，非中階關鍵能力課程，</w:t>
      </w:r>
    </w:p>
    <w:p w:rsidR="00C819B2" w:rsidRDefault="002452AC" w:rsidP="006F5380">
      <w:pPr>
        <w:spacing w:afterLines="50" w:after="180"/>
        <w:rPr>
          <w:rFonts w:ascii="標楷體" w:eastAsia="標楷體" w:hAnsi="標楷體"/>
          <w:b/>
          <w:szCs w:val="22"/>
        </w:rPr>
      </w:pPr>
      <w:r>
        <w:rPr>
          <w:rFonts w:ascii="標楷體" w:eastAsia="標楷體" w:hAnsi="標楷體" w:hint="eastAsia"/>
          <w:b/>
          <w:szCs w:val="22"/>
        </w:rPr>
        <w:t xml:space="preserve">   故僅安排12小時，課程結束後不需繳交實作作業，亦無研習證書。</w:t>
      </w:r>
    </w:p>
    <w:p w:rsidR="00C819B2" w:rsidRDefault="00C819B2"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075D1" w:rsidRPr="00F32536"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（九）</w:t>
      </w:r>
      <w:r w:rsidR="001075D1" w:rsidRPr="00F32536">
        <w:rPr>
          <w:rFonts w:ascii="標楷體" w:eastAsia="標楷體" w:hAnsi="標楷體" w:hint="eastAsia"/>
          <w:b/>
          <w:szCs w:val="22"/>
        </w:rPr>
        <w:t>健體領域</w:t>
      </w:r>
      <w:r w:rsidR="00391C2A" w:rsidRPr="00F32536">
        <w:rPr>
          <w:rFonts w:ascii="標楷體" w:eastAsia="標楷體" w:hAnsi="標楷體" w:hint="eastAsia"/>
          <w:b/>
          <w:szCs w:val="22"/>
        </w:rPr>
        <w:t>：健康教育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662"/>
        <w:gridCol w:w="756"/>
        <w:gridCol w:w="3175"/>
        <w:gridCol w:w="3666"/>
      </w:tblGrid>
      <w:tr w:rsidR="00253F74" w:rsidRPr="0088083E" w:rsidTr="00391C2A">
        <w:trPr>
          <w:trHeight w:val="519"/>
          <w:jc w:val="center"/>
        </w:trPr>
        <w:tc>
          <w:tcPr>
            <w:tcW w:w="66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8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261CD3" w:rsidP="00164658">
            <w:pPr>
              <w:widowControl/>
              <w:spacing w:line="300" w:lineRule="exact"/>
              <w:rPr>
                <w:rFonts w:ascii="標楷體" w:eastAsia="標楷體" w:hAnsi="標楷體"/>
                <w:spacing w:val="-16"/>
              </w:rPr>
            </w:pPr>
            <w:r>
              <w:rPr>
                <w:rFonts w:ascii="標楷體" w:eastAsia="標楷體" w:hAnsi="標楷體" w:cs="新細明體" w:hint="eastAsia"/>
                <w:kern w:val="0"/>
              </w:rPr>
              <w:t xml:space="preserve"> 8:45</w:t>
            </w:r>
            <w:r w:rsidR="00164658" w:rsidRPr="00164658">
              <w:rPr>
                <w:rFonts w:ascii="標楷體" w:eastAsia="標楷體" w:hAnsi="標楷體" w:cs="新細明體" w:hint="eastAsia"/>
                <w:kern w:val="0"/>
              </w:rPr>
              <w:t>~9:35</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關鍵能力模組化增能課程</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認證作業標準及政策說明</w:t>
            </w:r>
            <w:r>
              <w:rPr>
                <w:rFonts w:ascii="標楷體" w:eastAsia="標楷體" w:hAnsi="標楷體" w:hint="eastAsia"/>
                <w:b/>
              </w:rPr>
              <w:t xml:space="preserve"> </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sidRPr="00C90D9B">
              <w:rPr>
                <w:rFonts w:ascii="標楷體" w:eastAsia="標楷體" w:hAnsi="標楷體" w:hint="eastAsia"/>
              </w:rPr>
              <w:t>陳顯榮校長</w:t>
            </w:r>
          </w:p>
          <w:p w:rsidR="00164658" w:rsidRPr="00164658" w:rsidRDefault="00164658" w:rsidP="00164658">
            <w:pPr>
              <w:jc w:val="center"/>
              <w:rPr>
                <w:rFonts w:ascii="標楷體" w:eastAsia="標楷體" w:hAnsi="標楷體"/>
              </w:rPr>
            </w:pPr>
            <w:r>
              <w:rPr>
                <w:rFonts w:ascii="標楷體" w:eastAsia="標楷體" w:hAnsi="標楷體" w:hint="eastAsia"/>
              </w:rPr>
              <w:t>臺北市</w:t>
            </w:r>
            <w:r w:rsidRPr="00C90D9B">
              <w:rPr>
                <w:rFonts w:ascii="標楷體" w:eastAsia="標楷體" w:hAnsi="標楷體" w:hint="eastAsia"/>
              </w:rPr>
              <w:t>明道國小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rPr>
            </w:pPr>
          </w:p>
        </w:tc>
        <w:tc>
          <w:tcPr>
            <w:tcW w:w="778" w:type="pct"/>
            <w:tcBorders>
              <w:top w:val="single" w:sz="4" w:space="0" w:color="auto"/>
              <w:tl2br w:val="nil"/>
            </w:tcBorders>
            <w:vAlign w:val="center"/>
          </w:tcPr>
          <w:p w:rsidR="00164658" w:rsidRPr="00164658" w:rsidRDefault="00164658" w:rsidP="00164658">
            <w:pPr>
              <w:spacing w:line="300" w:lineRule="exact"/>
              <w:jc w:val="center"/>
              <w:rPr>
                <w:rFonts w:ascii="標楷體" w:eastAsia="標楷體" w:hAnsi="標楷體" w:cs="新細明體"/>
                <w:kern w:val="0"/>
              </w:rPr>
            </w:pPr>
            <w:r w:rsidRPr="00164658">
              <w:rPr>
                <w:rFonts w:ascii="標楷體" w:eastAsia="標楷體" w:hAnsi="標楷體" w:cs="新細明體" w:hint="eastAsia"/>
                <w:kern w:val="0"/>
              </w:rPr>
              <w:t>9:40~12:10</w:t>
            </w:r>
          </w:p>
        </w:tc>
        <w:tc>
          <w:tcPr>
            <w:tcW w:w="354" w:type="pct"/>
            <w:tcBorders>
              <w:top w:val="single" w:sz="4" w:space="0" w:color="auto"/>
              <w:tl2br w:val="nil"/>
            </w:tcBorders>
            <w:vAlign w:val="center"/>
          </w:tcPr>
          <w:p w:rsidR="00164658" w:rsidRPr="00164658" w:rsidRDefault="00164658" w:rsidP="00164658">
            <w:pPr>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健康教育創意教學探究</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健康教育有效教學理論探究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164658" w:rsidRDefault="00164658" w:rsidP="00164658">
            <w:pPr>
              <w:jc w:val="center"/>
              <w:rPr>
                <w:rFonts w:ascii="標楷體" w:eastAsia="標楷體" w:hAnsi="標楷體"/>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697E9C" w:rsidRDefault="00164658" w:rsidP="00164658">
            <w:pPr>
              <w:jc w:val="center"/>
              <w:rPr>
                <w:rFonts w:ascii="標楷體" w:eastAsia="標楷體" w:hAnsi="標楷體"/>
                <w:b/>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164658" w:rsidRDefault="00164658" w:rsidP="00164658">
            <w:pPr>
              <w:jc w:val="center"/>
              <w:rPr>
                <w:rFonts w:ascii="標楷體" w:eastAsia="標楷體" w:hAnsi="標楷體"/>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健康教育教學迷思</w:t>
            </w:r>
          </w:p>
          <w:p w:rsidR="00164658" w:rsidRPr="00697E9C" w:rsidRDefault="00164658" w:rsidP="00164658">
            <w:pPr>
              <w:jc w:val="center"/>
              <w:rPr>
                <w:rFonts w:ascii="標楷體" w:eastAsia="標楷體" w:hAnsi="標楷體"/>
                <w:b/>
              </w:rPr>
            </w:pPr>
            <w:r>
              <w:rPr>
                <w:rFonts w:ascii="標楷體" w:eastAsia="標楷體" w:hAnsi="標楷體" w:hint="eastAsia"/>
                <w:b/>
              </w:rPr>
              <w:t>、</w:t>
            </w:r>
            <w:r w:rsidRPr="00697E9C">
              <w:rPr>
                <w:rFonts w:ascii="標楷體" w:eastAsia="標楷體" w:hAnsi="標楷體" w:hint="eastAsia"/>
                <w:b/>
              </w:rPr>
              <w:t>困難探究</w:t>
            </w:r>
            <w:r>
              <w:rPr>
                <w:rFonts w:ascii="標楷體" w:eastAsia="標楷體" w:hAnsi="標楷體" w:hint="eastAsia"/>
                <w:b/>
              </w:rPr>
              <w:t>與因應</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Default="00164658" w:rsidP="00164658">
            <w:pPr>
              <w:jc w:val="center"/>
              <w:rPr>
                <w:rFonts w:ascii="標楷體" w:eastAsia="標楷體" w:hAnsi="標楷體"/>
                <w:b/>
              </w:rPr>
            </w:pPr>
            <w:r>
              <w:rPr>
                <w:rFonts w:ascii="標楷體" w:eastAsia="標楷體" w:hAnsi="標楷體" w:hint="eastAsia"/>
                <w:b/>
              </w:rPr>
              <w:t>桌遊融入</w:t>
            </w:r>
            <w:r w:rsidRPr="00697E9C">
              <w:rPr>
                <w:rFonts w:ascii="標楷體" w:eastAsia="標楷體" w:hAnsi="標楷體" w:hint="eastAsia"/>
                <w:b/>
              </w:rPr>
              <w:t>健康教育教學</w:t>
            </w:r>
          </w:p>
          <w:p w:rsidR="00164658" w:rsidRPr="00697E9C" w:rsidRDefault="00164658" w:rsidP="00164658">
            <w:pPr>
              <w:jc w:val="center"/>
              <w:rPr>
                <w:rFonts w:ascii="標楷體" w:eastAsia="標楷體" w:hAnsi="標楷體"/>
                <w:b/>
              </w:rPr>
            </w:pPr>
            <w:r>
              <w:rPr>
                <w:rFonts w:ascii="標楷體" w:eastAsia="標楷體" w:hAnsi="標楷體" w:hint="eastAsia"/>
                <w:b/>
              </w:rPr>
              <w:t>體驗</w:t>
            </w:r>
            <w:r w:rsidRPr="00697E9C">
              <w:rPr>
                <w:rFonts w:ascii="標楷體" w:eastAsia="標楷體" w:hAnsi="標楷體" w:hint="eastAsia"/>
                <w:b/>
              </w:rPr>
              <w:t>與</w:t>
            </w:r>
            <w:r>
              <w:rPr>
                <w:rFonts w:ascii="標楷體" w:eastAsia="標楷體" w:hAnsi="標楷體" w:hint="eastAsia"/>
                <w:b/>
              </w:rPr>
              <w:t>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陳成文退休校長</w:t>
            </w:r>
          </w:p>
          <w:p w:rsidR="00164658" w:rsidRPr="00697E9C" w:rsidRDefault="00164658" w:rsidP="00164658">
            <w:pPr>
              <w:jc w:val="center"/>
              <w:rPr>
                <w:rFonts w:ascii="標楷體" w:eastAsia="標楷體" w:hAnsi="標楷體"/>
                <w:b/>
              </w:rPr>
            </w:pPr>
            <w:r w:rsidRPr="00061B14">
              <w:rPr>
                <w:rFonts w:ascii="標楷體" w:eastAsia="標楷體" w:hAnsi="標楷體" w:hint="eastAsia"/>
              </w:rPr>
              <w:t>臺北市</w:t>
            </w:r>
            <w:r>
              <w:rPr>
                <w:rFonts w:ascii="標楷體" w:eastAsia="標楷體" w:hAnsi="標楷體" w:hint="eastAsia"/>
              </w:rPr>
              <w:t>中山</w:t>
            </w:r>
            <w:r w:rsidRPr="00061B14">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Pr="0066674A" w:rsidRDefault="00164658" w:rsidP="00164658">
            <w:pPr>
              <w:jc w:val="center"/>
              <w:rPr>
                <w:rFonts w:ascii="標楷體" w:eastAsia="標楷體" w:hAnsi="標楷體"/>
              </w:rPr>
            </w:pPr>
            <w:r w:rsidRPr="0066674A">
              <w:rPr>
                <w:rFonts w:ascii="標楷體" w:eastAsia="標楷體" w:hAnsi="標楷體" w:hint="eastAsia"/>
              </w:rPr>
              <w:t>陳成文</w:t>
            </w:r>
            <w:r>
              <w:rPr>
                <w:rFonts w:ascii="標楷體" w:eastAsia="標楷體" w:hAnsi="標楷體" w:hint="eastAsia"/>
              </w:rPr>
              <w:t>退休</w:t>
            </w:r>
            <w:r w:rsidRPr="0066674A">
              <w:rPr>
                <w:rFonts w:ascii="標楷體" w:eastAsia="標楷體" w:hAnsi="標楷體" w:hint="eastAsia"/>
              </w:rPr>
              <w:t>校長</w:t>
            </w:r>
          </w:p>
          <w:p w:rsidR="00164658" w:rsidRPr="00697E9C" w:rsidRDefault="00164658" w:rsidP="00164658">
            <w:pPr>
              <w:jc w:val="center"/>
              <w:rPr>
                <w:rFonts w:ascii="標楷體" w:eastAsia="標楷體" w:hAnsi="標楷體"/>
                <w:b/>
              </w:rPr>
            </w:pPr>
            <w:r>
              <w:rPr>
                <w:rFonts w:ascii="標楷體" w:eastAsia="標楷體" w:hAnsi="標楷體" w:hint="eastAsia"/>
              </w:rPr>
              <w:t>臺北市中山國小</w:t>
            </w:r>
          </w:p>
        </w:tc>
      </w:tr>
      <w:tr w:rsidR="00253F74" w:rsidRPr="00C448E0" w:rsidTr="00391C2A">
        <w:trPr>
          <w:trHeight w:val="1914"/>
          <w:jc w:val="center"/>
        </w:trPr>
        <w:tc>
          <w:tcPr>
            <w:tcW w:w="1798"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253F74" w:rsidRPr="00681A10" w:rsidRDefault="003644C7" w:rsidP="003644C7">
            <w:pPr>
              <w:spacing w:line="400" w:lineRule="exact"/>
              <w:jc w:val="both"/>
              <w:rPr>
                <w:rFonts w:ascii="標楷體" w:eastAsia="標楷體" w:hAnsi="標楷體" w:cstheme="minorBidi"/>
                <w:color w:val="FF0000"/>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2" w:type="pct"/>
            <w:gridSpan w:val="2"/>
            <w:tcBorders>
              <w:right w:val="single" w:sz="4" w:space="0" w:color="auto"/>
              <w:tl2br w:val="nil"/>
            </w:tcBorders>
            <w:shd w:val="clear" w:color="auto" w:fill="auto"/>
            <w:vAlign w:val="center"/>
          </w:tcPr>
          <w:p w:rsidR="00253F74" w:rsidRPr="00DE42EF" w:rsidRDefault="00253F74" w:rsidP="00C90D9B">
            <w:pPr>
              <w:snapToGrid w:val="0"/>
              <w:rPr>
                <w:rFonts w:ascii="標楷體" w:eastAsia="標楷體" w:hAnsi="標楷體" w:cstheme="minorBidi"/>
                <w:shd w:val="clear" w:color="auto" w:fill="FFFFFF"/>
              </w:rPr>
            </w:pPr>
            <w:r w:rsidRPr="00DE42EF">
              <w:rPr>
                <w:rFonts w:ascii="標楷體" w:eastAsia="標楷體" w:hAnsi="標楷體" w:cstheme="minorBidi" w:hint="eastAsia"/>
                <w:shd w:val="clear" w:color="auto" w:fill="FFFFFF"/>
              </w:rPr>
              <w:t>生活輔導員:</w:t>
            </w:r>
          </w:p>
          <w:p w:rsidR="00253F74" w:rsidRPr="00681A10" w:rsidRDefault="00253F74" w:rsidP="00C90D9B">
            <w:pPr>
              <w:snapToGrid w:val="0"/>
              <w:rPr>
                <w:rFonts w:ascii="標楷體" w:eastAsia="標楷體" w:hAnsi="標楷體" w:cstheme="minorBidi"/>
                <w:color w:val="FF0000"/>
              </w:rPr>
            </w:pPr>
            <w:r w:rsidRPr="00DE42EF">
              <w:rPr>
                <w:rFonts w:ascii="標楷體" w:eastAsia="標楷體" w:hAnsi="標楷體" w:cstheme="minorBidi" w:hint="eastAsia"/>
                <w:shd w:val="clear" w:color="auto" w:fill="FFFFFF"/>
              </w:rPr>
              <w:t>地點：本中心</w:t>
            </w:r>
            <w:r w:rsidR="00DE42EF" w:rsidRPr="00DE42EF">
              <w:rPr>
                <w:rFonts w:ascii="標楷體" w:eastAsia="標楷體" w:hAnsi="標楷體" w:cstheme="minorBidi" w:hint="eastAsia"/>
                <w:shd w:val="clear" w:color="auto" w:fill="FFFFFF"/>
              </w:rPr>
              <w:t>第3教室</w:t>
            </w:r>
          </w:p>
        </w:tc>
      </w:tr>
    </w:tbl>
    <w:p w:rsidR="001075D1" w:rsidRPr="00C448E0" w:rsidRDefault="001075D1" w:rsidP="001075D1">
      <w:pPr>
        <w:spacing w:afterLines="50" w:after="180"/>
        <w:ind w:left="284"/>
        <w:rPr>
          <w:rFonts w:ascii="標楷體" w:eastAsia="標楷體" w:hAnsi="標楷體"/>
          <w:b/>
          <w:szCs w:val="22"/>
        </w:rPr>
      </w:pPr>
    </w:p>
    <w:p w:rsidR="001075D1" w:rsidRPr="00C448E0" w:rsidRDefault="001075D1" w:rsidP="00253F74">
      <w:pPr>
        <w:spacing w:afterLines="50" w:after="180"/>
        <w:rPr>
          <w:rFonts w:ascii="標楷體" w:eastAsia="標楷體" w:hAnsi="標楷體"/>
          <w:b/>
          <w:szCs w:val="22"/>
        </w:rPr>
      </w:pPr>
    </w:p>
    <w:p w:rsidR="006F5380" w:rsidRPr="00C448E0" w:rsidRDefault="006F5380" w:rsidP="006F5380">
      <w:pPr>
        <w:spacing w:afterLines="50" w:after="180"/>
        <w:rPr>
          <w:rFonts w:ascii="標楷體" w:eastAsia="標楷體" w:hAnsi="標楷體"/>
          <w:b/>
        </w:rPr>
      </w:pPr>
      <w:r w:rsidRPr="00C448E0">
        <w:rPr>
          <w:rFonts w:ascii="標楷體" w:eastAsia="標楷體" w:hAnsi="標楷體" w:hint="eastAsia"/>
          <w:b/>
        </w:rPr>
        <w:lastRenderedPageBreak/>
        <w:t>（十）健體領域：體育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918"/>
        <w:gridCol w:w="2920"/>
      </w:tblGrid>
      <w:tr w:rsidR="00A12848" w:rsidRPr="00C448E0" w:rsidTr="00416C39">
        <w:trPr>
          <w:trHeight w:val="519"/>
          <w:jc w:val="center"/>
        </w:trPr>
        <w:tc>
          <w:tcPr>
            <w:tcW w:w="667"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日期</w:t>
            </w:r>
          </w:p>
        </w:tc>
        <w:tc>
          <w:tcPr>
            <w:tcW w:w="778"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時間</w:t>
            </w:r>
          </w:p>
        </w:tc>
        <w:tc>
          <w:tcPr>
            <w:tcW w:w="35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節數</w:t>
            </w:r>
          </w:p>
        </w:tc>
        <w:tc>
          <w:tcPr>
            <w:tcW w:w="183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課程名稱</w:t>
            </w:r>
          </w:p>
        </w:tc>
        <w:tc>
          <w:tcPr>
            <w:tcW w:w="1367" w:type="pct"/>
            <w:tcBorders>
              <w:top w:val="single" w:sz="4" w:space="0" w:color="auto"/>
              <w:right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講座</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spacing w:line="300" w:lineRule="exact"/>
              <w:rPr>
                <w:rFonts w:ascii="標楷體" w:eastAsia="標楷體" w:hAnsi="標楷體"/>
                <w:spacing w:val="-16"/>
              </w:rPr>
            </w:pPr>
            <w:r w:rsidRPr="00C448E0">
              <w:rPr>
                <w:rFonts w:ascii="標楷體" w:eastAsia="標楷體" w:hAnsi="標楷體" w:cs="新細明體" w:hint="eastAsia"/>
                <w:kern w:val="0"/>
              </w:rPr>
              <w:t xml:space="preserve"> 8:50~</w:t>
            </w:r>
            <w:r w:rsidRPr="00C448E0">
              <w:rPr>
                <w:rFonts w:ascii="標楷體" w:eastAsia="標楷體" w:hAnsi="標楷體" w:cs="新細明體"/>
                <w:kern w:val="0"/>
              </w:rPr>
              <w:t>11</w:t>
            </w:r>
            <w:r w:rsidRPr="00C448E0">
              <w:rPr>
                <w:rFonts w:ascii="標楷體" w:eastAsia="標楷體" w:hAnsi="標楷體" w:cs="新細明體" w:hint="eastAsia"/>
                <w:kern w:val="0"/>
              </w:rPr>
              <w:t>:</w:t>
            </w:r>
            <w:r w:rsidRPr="00C448E0">
              <w:rPr>
                <w:rFonts w:ascii="標楷體" w:eastAsia="標楷體" w:hAnsi="標楷體" w:cs="新細明體"/>
                <w:kern w:val="0"/>
              </w:rPr>
              <w:t>20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C448E0" w:rsidRDefault="001769E1" w:rsidP="001769E1">
            <w:pPr>
              <w:spacing w:line="300" w:lineRule="exact"/>
              <w:jc w:val="center"/>
              <w:rPr>
                <w:rFonts w:ascii="標楷體" w:eastAsia="標楷體" w:hAnsi="標楷體" w:cs="新細明體"/>
                <w:kern w:val="0"/>
              </w:rPr>
            </w:pPr>
            <w:r w:rsidRPr="00C448E0">
              <w:rPr>
                <w:rFonts w:ascii="標楷體" w:eastAsia="標楷體" w:hAnsi="標楷體" w:cs="新細明體"/>
                <w:kern w:val="0"/>
              </w:rPr>
              <w:t>11</w:t>
            </w:r>
            <w:r w:rsidRPr="00C448E0">
              <w:rPr>
                <w:rFonts w:ascii="標楷體" w:eastAsia="標楷體" w:hAnsi="標楷體" w:cs="新細明體" w:hint="eastAsia"/>
                <w:kern w:val="0"/>
              </w:rPr>
              <w:t>:</w:t>
            </w:r>
            <w:r w:rsidR="00261CD3">
              <w:rPr>
                <w:rFonts w:ascii="標楷體" w:eastAsia="標楷體" w:hAnsi="標楷體" w:cs="新細明體"/>
                <w:kern w:val="0"/>
              </w:rPr>
              <w:t>2</w:t>
            </w:r>
            <w:r w:rsidR="00261CD3">
              <w:rPr>
                <w:rFonts w:ascii="標楷體" w:eastAsia="標楷體" w:hAnsi="標楷體" w:cs="新細明體" w:hint="eastAsia"/>
                <w:kern w:val="0"/>
              </w:rPr>
              <w:t>0</w:t>
            </w:r>
            <w:r w:rsidRPr="00C448E0">
              <w:rPr>
                <w:rFonts w:ascii="標楷體" w:eastAsia="標楷體" w:hAnsi="標楷體" w:cs="新細明體" w:hint="eastAsia"/>
                <w:kern w:val="0"/>
              </w:rPr>
              <w:t>~12:10</w:t>
            </w:r>
          </w:p>
        </w:tc>
        <w:tc>
          <w:tcPr>
            <w:tcW w:w="354" w:type="pct"/>
            <w:tcBorders>
              <w:top w:val="single" w:sz="4" w:space="0" w:color="auto"/>
              <w:tl2br w:val="nil"/>
            </w:tcBorders>
            <w:vAlign w:val="center"/>
          </w:tcPr>
          <w:p w:rsidR="001769E1" w:rsidRPr="00C448E0" w:rsidRDefault="001769E1" w:rsidP="001769E1">
            <w:pPr>
              <w:jc w:val="center"/>
              <w:rPr>
                <w:rFonts w:ascii="標楷體" w:eastAsia="標楷體" w:hAnsi="標楷體" w:cs="新細明體"/>
                <w:kern w:val="0"/>
              </w:rPr>
            </w:pPr>
            <w:r w:rsidRPr="00C448E0">
              <w:rPr>
                <w:rFonts w:ascii="標楷體" w:eastAsia="標楷體" w:hAnsi="標楷體" w:cs="新細明體" w:hint="eastAsia"/>
                <w:kern w:val="0"/>
              </w:rPr>
              <w:t>1</w:t>
            </w:r>
          </w:p>
        </w:tc>
        <w:tc>
          <w:tcPr>
            <w:tcW w:w="1834" w:type="pct"/>
            <w:tcBorders>
              <w:top w:val="single" w:sz="4" w:space="0" w:color="auto"/>
              <w:bottom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關鍵能力模組化增能課程</w:t>
            </w:r>
          </w:p>
          <w:p w:rsidR="001769E1" w:rsidRPr="001E6F4E" w:rsidRDefault="001769E1" w:rsidP="001769E1">
            <w:pPr>
              <w:jc w:val="center"/>
              <w:rPr>
                <w:rFonts w:ascii="標楷體" w:eastAsia="標楷體" w:hAnsi="標楷體"/>
                <w:b/>
              </w:rPr>
            </w:pPr>
            <w:r w:rsidRPr="001E6F4E">
              <w:rPr>
                <w:rFonts w:ascii="標楷體" w:eastAsia="標楷體" w:hAnsi="標楷體" w:hint="eastAsia"/>
                <w:b/>
              </w:rPr>
              <w:t>認證作業標準及政策說明</w:t>
            </w:r>
          </w:p>
        </w:tc>
        <w:tc>
          <w:tcPr>
            <w:tcW w:w="1367" w:type="pct"/>
            <w:tcBorders>
              <w:top w:val="single" w:sz="4" w:space="0" w:color="auto"/>
              <w:bottom w:val="single" w:sz="4" w:space="0" w:color="auto"/>
              <w:right w:val="single" w:sz="4" w:space="0" w:color="auto"/>
              <w:tl2br w:val="nil"/>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陳顯榮校長 明道國小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體育課程設計與教學</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謝育臻老師 國語實小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校隊組訓</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張文德組長 健康國小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有效體育教學策略與實施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石偉源老師 萬福國小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適性體育教學及補救教學策略</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楊啟昌主任 西門國小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體育專題研究</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李一聖主任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體育特色課程規劃與實施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范希真老師 石牌國小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體育學習社群運作策略與實施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黃志成老師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體育教學多元評量方式與實施</w:t>
            </w:r>
          </w:p>
        </w:tc>
        <w:tc>
          <w:tcPr>
            <w:tcW w:w="1367" w:type="pct"/>
            <w:tcBorders>
              <w:top w:val="single" w:sz="4" w:space="0" w:color="auto"/>
              <w:bottom w:val="single" w:sz="4" w:space="0" w:color="auto"/>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許政智校長</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right w:val="single" w:sz="4" w:space="0" w:color="auto"/>
              <w:tl2br w:val="nil"/>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A12848" w:rsidRPr="0088083E" w:rsidTr="00416C39">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A12848" w:rsidRPr="00A12848"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A12848" w:rsidRPr="00A12848" w:rsidRDefault="00A12848" w:rsidP="00416C39">
            <w:pPr>
              <w:snapToGrid w:val="0"/>
              <w:rPr>
                <w:rFonts w:ascii="標楷體" w:eastAsia="標楷體" w:hAnsi="標楷體" w:cstheme="minorBidi"/>
                <w:shd w:val="clear" w:color="auto" w:fill="FFFFFF"/>
              </w:rPr>
            </w:pPr>
            <w:r w:rsidRPr="00A12848">
              <w:rPr>
                <w:rFonts w:ascii="標楷體" w:eastAsia="標楷體" w:hAnsi="標楷體" w:cstheme="minorBidi" w:hint="eastAsia"/>
                <w:shd w:val="clear" w:color="auto" w:fill="FFFFFF"/>
              </w:rPr>
              <w:t>生活輔導員:</w:t>
            </w:r>
          </w:p>
          <w:p w:rsidR="00A12848" w:rsidRPr="00A12848" w:rsidRDefault="00A12848" w:rsidP="00416C39">
            <w:pPr>
              <w:snapToGrid w:val="0"/>
              <w:rPr>
                <w:rFonts w:ascii="標楷體" w:eastAsia="標楷體" w:hAnsi="標楷體" w:cstheme="minorBidi"/>
              </w:rPr>
            </w:pPr>
            <w:r w:rsidRPr="00A12848">
              <w:rPr>
                <w:rFonts w:ascii="標楷體" w:eastAsia="標楷體" w:hAnsi="標楷體" w:cstheme="minorBidi" w:hint="eastAsia"/>
                <w:shd w:val="clear" w:color="auto" w:fill="FFFFFF"/>
              </w:rPr>
              <w:t>地點：本中心</w:t>
            </w:r>
          </w:p>
        </w:tc>
      </w:tr>
    </w:tbl>
    <w:p w:rsidR="00A12848" w:rsidRPr="00A12848" w:rsidRDefault="00A12848" w:rsidP="006F5380">
      <w:pPr>
        <w:spacing w:afterLines="50" w:after="180"/>
        <w:rPr>
          <w:rFonts w:ascii="標楷體" w:eastAsia="標楷體" w:hAnsi="標楷體"/>
          <w:b/>
          <w:highlight w:val="yellow"/>
        </w:rPr>
      </w:pPr>
    </w:p>
    <w:p w:rsidR="006F5380" w:rsidRPr="00A12848" w:rsidRDefault="006F5380" w:rsidP="00A12848">
      <w:pPr>
        <w:spacing w:afterLines="50" w:after="180"/>
        <w:rPr>
          <w:rFonts w:ascii="標楷體" w:eastAsia="標楷體" w:hAnsi="標楷體"/>
          <w:b/>
        </w:rPr>
      </w:pPr>
    </w:p>
    <w:p w:rsidR="001075D1" w:rsidRDefault="00AA3A3A" w:rsidP="00AA3A3A">
      <w:pPr>
        <w:spacing w:afterLines="50" w:after="180"/>
        <w:rPr>
          <w:rFonts w:ascii="標楷體" w:eastAsia="標楷體" w:hAnsi="標楷體"/>
          <w:b/>
          <w:szCs w:val="22"/>
        </w:rPr>
      </w:pPr>
      <w:r>
        <w:rPr>
          <w:rFonts w:ascii="標楷體" w:eastAsia="標楷體" w:hAnsi="標楷體" w:hint="eastAsia"/>
          <w:b/>
          <w:szCs w:val="22"/>
        </w:rPr>
        <w:lastRenderedPageBreak/>
        <w:t>（十一）</w:t>
      </w:r>
      <w:r w:rsidR="001075D1">
        <w:rPr>
          <w:rFonts w:ascii="標楷體" w:eastAsia="標楷體" w:hAnsi="標楷體" w:hint="eastAsia"/>
          <w:b/>
          <w:szCs w:val="22"/>
        </w:rPr>
        <w:t>綜合領域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662"/>
        <w:gridCol w:w="756"/>
        <w:gridCol w:w="3493"/>
        <w:gridCol w:w="3346"/>
      </w:tblGrid>
      <w:tr w:rsidR="00253F74" w:rsidRPr="0088083E" w:rsidTr="001769E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635"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56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769E1" w:rsidRPr="00416C39" w:rsidTr="001769E1">
        <w:trPr>
          <w:trHeight w:val="737"/>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7/3（一</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261CD3" w:rsidP="001769E1">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1769E1">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關鍵能力模組化增能課程</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認證作業標準及政策說明</w:t>
            </w:r>
          </w:p>
        </w:tc>
        <w:tc>
          <w:tcPr>
            <w:tcW w:w="1565" w:type="pct"/>
            <w:tcBorders>
              <w:top w:val="single" w:sz="4" w:space="0" w:color="auto"/>
              <w:right w:val="single" w:sz="4" w:space="0" w:color="auto"/>
              <w:tl2br w:val="nil"/>
            </w:tcBorders>
            <w:vAlign w:val="center"/>
          </w:tcPr>
          <w:p w:rsidR="001769E1" w:rsidRPr="00253F74" w:rsidRDefault="001769E1" w:rsidP="001769E1">
            <w:pPr>
              <w:jc w:val="center"/>
              <w:rPr>
                <w:rFonts w:ascii="標楷體" w:eastAsia="標楷體" w:hAnsi="標楷體"/>
                <w:color w:val="000000"/>
              </w:rPr>
            </w:pPr>
            <w:r>
              <w:rPr>
                <w:rFonts w:ascii="標楷體" w:eastAsia="標楷體" w:hAnsi="標楷體" w:hint="eastAsia"/>
                <w:color w:val="000000"/>
              </w:rPr>
              <w:t>蓬萊國小 陳培章 校長</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253F74" w:rsidRDefault="001769E1" w:rsidP="001769E1">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1769E1" w:rsidRPr="00253F74" w:rsidRDefault="001769E1" w:rsidP="001769E1">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「Circle of Trust」</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~團體動能</w:t>
            </w:r>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影音大師說故事</w:t>
            </w:r>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850"/>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7/4（二</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城市精靈探索(外埠參訪)</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主授：大稻埕文史工作者</w:t>
            </w:r>
          </w:p>
          <w:p w:rsidR="001769E1" w:rsidRDefault="001769E1" w:rsidP="001769E1">
            <w:pPr>
              <w:jc w:val="center"/>
              <w:rPr>
                <w:rFonts w:ascii="標楷體" w:eastAsia="標楷體" w:hAnsi="標楷體"/>
              </w:rPr>
            </w:pPr>
            <w:r>
              <w:rPr>
                <w:rFonts w:ascii="標楷體" w:eastAsia="標楷體" w:hAnsi="標楷體" w:hint="eastAsia"/>
              </w:rPr>
              <w:t>助教：延平國小 李承華 校長</w:t>
            </w:r>
          </w:p>
        </w:tc>
      </w:tr>
      <w:tr w:rsidR="001769E1" w:rsidRPr="00416C39" w:rsidTr="001769E1">
        <w:trPr>
          <w:trHeight w:val="850"/>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在街角發現生活美感(外埠參訪)</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主授：青田街文史工作者</w:t>
            </w:r>
          </w:p>
          <w:p w:rsidR="001769E1" w:rsidRDefault="001769E1" w:rsidP="001769E1">
            <w:pPr>
              <w:jc w:val="center"/>
              <w:rPr>
                <w:rFonts w:ascii="標楷體" w:eastAsia="標楷體" w:hAnsi="標楷體"/>
              </w:rPr>
            </w:pPr>
            <w:r>
              <w:rPr>
                <w:rFonts w:ascii="標楷體" w:eastAsia="標楷體" w:hAnsi="標楷體" w:hint="eastAsia"/>
              </w:rPr>
              <w:t>助教：興德國小 賴延彰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7/5（三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編纂城市行腳的點滴</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新湖國小 林芳如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大師的生活美感</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7/10（一</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從設計思考到生活美感與創新</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創客創課S.I.P.-說「綜合」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新湖國小 林芳如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7/11（二</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創客創課S.I.P.-觀「綜合」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內湖國小 黃維瑜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創客創課S.I.P.-評「綜合」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市立大附小 方慧琴退休校長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7/12（三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綻放社群的花朵~</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小組行動研究提案</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A到A+的綜合「觀」</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(含綜合座談)</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永安國小 許瑛珍退休校長</w:t>
            </w:r>
          </w:p>
        </w:tc>
      </w:tr>
      <w:tr w:rsidR="00253F74" w:rsidRPr="0088083E" w:rsidTr="00F70AE1">
        <w:trPr>
          <w:trHeight w:val="1914"/>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E59ED" w:rsidP="00391C2A">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00F7582D">
              <w:rPr>
                <w:rFonts w:ascii="標楷體" w:eastAsia="標楷體" w:hAnsi="標楷體" w:cstheme="minorBidi" w:hint="eastAsia"/>
                <w:shd w:val="clear" w:color="auto" w:fill="FFFFFF"/>
              </w:rPr>
              <w:t>市立</w:t>
            </w:r>
            <w:r>
              <w:rPr>
                <w:rFonts w:ascii="標楷體" w:eastAsia="標楷體" w:hAnsi="標楷體" w:cstheme="minorBidi" w:hint="eastAsia"/>
                <w:shd w:val="clear" w:color="auto" w:fill="FFFFFF"/>
              </w:rPr>
              <w:t>蓬萊國小</w:t>
            </w:r>
          </w:p>
        </w:tc>
      </w:tr>
    </w:tbl>
    <w:p w:rsidR="00D110C7" w:rsidRDefault="00D110C7"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w:lastRenderedPageBreak/>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275" w:rsidRPr="000B51DC" w:rsidRDefault="00851275"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851275" w:rsidRDefault="00851275"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46F3EE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851275" w:rsidRPr="000B51DC" w:rsidRDefault="00851275"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851275" w:rsidRDefault="00851275"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sidR="001769E1">
        <w:rPr>
          <w:rFonts w:ascii="標楷體" w:eastAsia="標楷體" w:hAnsi="標楷體" w:hint="eastAsia"/>
          <w:b/>
          <w:sz w:val="28"/>
          <w:szCs w:val="28"/>
        </w:rPr>
        <w:t>6</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F241D6">
        <w:trPr>
          <w:jc w:val="center"/>
        </w:trPr>
        <w:tc>
          <w:tcPr>
            <w:tcW w:w="1419" w:type="dxa"/>
            <w:shd w:val="clear" w:color="auto" w:fill="auto"/>
            <w:vAlign w:val="center"/>
          </w:tcPr>
          <w:p w:rsidR="007D498C" w:rsidRPr="009A343F" w:rsidRDefault="007D498C" w:rsidP="00F241D6">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請擇一選定初階資格取得方式並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sidR="00985665">
              <w:rPr>
                <w:rFonts w:ascii="標楷體" w:eastAsia="標楷體" w:hAnsi="標楷體" w:hint="eastAsia"/>
                <w:b/>
                <w:u w:val="single"/>
              </w:rPr>
              <w:t>24</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F241D6">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，確認其資格後再同意進行線上薦派。</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各領域研習課程架構暨參訓條件資格可參考「臺北市國小各領域關鍵能力模組化增能課程地圖」。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74"/>
        <w:gridCol w:w="1150"/>
        <w:gridCol w:w="1686"/>
        <w:gridCol w:w="440"/>
        <w:gridCol w:w="1546"/>
        <w:gridCol w:w="1006"/>
        <w:gridCol w:w="2567"/>
      </w:tblGrid>
      <w:tr w:rsidR="007D498C" w:rsidRPr="00DB6FC8" w:rsidTr="00F62048">
        <w:trPr>
          <w:trHeight w:val="70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姓名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身分證字號</w:t>
            </w:r>
          </w:p>
        </w:tc>
        <w:tc>
          <w:tcPr>
            <w:tcW w:w="3573" w:type="dxa"/>
            <w:gridSpan w:val="2"/>
            <w:shd w:val="clear" w:color="auto" w:fill="auto"/>
            <w:vAlign w:val="center"/>
          </w:tcPr>
          <w:p w:rsidR="007D498C" w:rsidRPr="00F62048" w:rsidRDefault="007D498C" w:rsidP="00F241D6">
            <w:pPr>
              <w:jc w:val="center"/>
              <w:rPr>
                <w:rFonts w:ascii="標楷體" w:eastAsia="標楷體" w:hAnsi="標楷體"/>
                <w:b/>
              </w:rPr>
            </w:pPr>
          </w:p>
        </w:tc>
      </w:tr>
      <w:tr w:rsidR="007D498C" w:rsidRPr="00DB6FC8" w:rsidTr="00F62048">
        <w:trPr>
          <w:trHeight w:val="55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單位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職稱</w:t>
            </w:r>
          </w:p>
        </w:tc>
        <w:tc>
          <w:tcPr>
            <w:tcW w:w="3573" w:type="dxa"/>
            <w:gridSpan w:val="2"/>
            <w:shd w:val="clear" w:color="auto" w:fill="auto"/>
            <w:vAlign w:val="center"/>
          </w:tcPr>
          <w:p w:rsidR="00F62048" w:rsidRDefault="007D498C" w:rsidP="00F241D6">
            <w:pPr>
              <w:rPr>
                <w:rFonts w:ascii="標楷體" w:eastAsia="標楷體" w:hAnsi="標楷體"/>
                <w:b/>
              </w:rPr>
            </w:pPr>
            <w:r w:rsidRPr="00F62048">
              <w:rPr>
                <w:rFonts w:ascii="標楷體" w:eastAsia="標楷體" w:hAnsi="標楷體" w:hint="eastAsia"/>
                <w:b/>
              </w:rPr>
              <w:t>□導師</w:t>
            </w:r>
            <w:r w:rsidR="00F62048">
              <w:rPr>
                <w:rFonts w:ascii="標楷體" w:eastAsia="標楷體" w:hAnsi="標楷體" w:hint="eastAsia"/>
                <w:b/>
              </w:rPr>
              <w:t xml:space="preserve">      </w:t>
            </w:r>
            <w:r w:rsidRPr="00F62048">
              <w:rPr>
                <w:rFonts w:ascii="標楷體" w:eastAsia="標楷體" w:hAnsi="標楷體" w:hint="eastAsia"/>
                <w:b/>
              </w:rPr>
              <w:t xml:space="preserve">□專任教師　　</w:t>
            </w:r>
          </w:p>
          <w:p w:rsidR="007D498C" w:rsidRPr="00F62048" w:rsidRDefault="007D498C" w:rsidP="00F241D6">
            <w:pPr>
              <w:rPr>
                <w:rFonts w:ascii="標楷體" w:eastAsia="標楷體" w:hAnsi="標楷體"/>
                <w:b/>
              </w:rPr>
            </w:pPr>
            <w:r w:rsidRPr="00F62048">
              <w:rPr>
                <w:rFonts w:ascii="標楷體" w:eastAsia="標楷體" w:hAnsi="標楷體" w:hint="eastAsia"/>
                <w:b/>
              </w:rPr>
              <w:t>□兼任教師</w:t>
            </w:r>
            <w:r w:rsidR="00F62048">
              <w:rPr>
                <w:rFonts w:ascii="標楷體" w:eastAsia="標楷體" w:hAnsi="標楷體" w:hint="eastAsia"/>
                <w:b/>
              </w:rPr>
              <w:t xml:space="preserve">  </w:t>
            </w:r>
            <w:r w:rsidR="00F62048" w:rsidRPr="00F62048">
              <w:rPr>
                <w:rFonts w:ascii="標楷體" w:eastAsia="標楷體" w:hAnsi="標楷體" w:hint="eastAsia"/>
                <w:b/>
              </w:rPr>
              <w:t>□</w:t>
            </w:r>
            <w:r w:rsidR="00F62048">
              <w:rPr>
                <w:rFonts w:ascii="標楷體" w:eastAsia="標楷體" w:hAnsi="標楷體" w:hint="eastAsia"/>
                <w:b/>
              </w:rPr>
              <w:t>代理</w:t>
            </w:r>
            <w:r w:rsidR="00F62048" w:rsidRPr="00F62048">
              <w:rPr>
                <w:rFonts w:ascii="標楷體" w:eastAsia="標楷體" w:hAnsi="標楷體" w:hint="eastAsia"/>
                <w:b/>
              </w:rPr>
              <w:t>教師</w:t>
            </w:r>
          </w:p>
        </w:tc>
      </w:tr>
      <w:tr w:rsidR="007D498C" w:rsidRPr="00DB6FC8" w:rsidTr="00F62048">
        <w:trPr>
          <w:trHeight w:val="394"/>
          <w:jc w:val="center"/>
        </w:trPr>
        <w:tc>
          <w:tcPr>
            <w:tcW w:w="11112" w:type="dxa"/>
            <w:gridSpan w:val="8"/>
            <w:shd w:val="clear" w:color="auto" w:fill="auto"/>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F62048" w:rsidRPr="00DB6FC8" w:rsidTr="00F62048">
        <w:trPr>
          <w:trHeight w:val="561"/>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424" w:type="dxa"/>
            <w:gridSpan w:val="2"/>
            <w:shd w:val="clear" w:color="auto" w:fill="auto"/>
            <w:vAlign w:val="center"/>
          </w:tcPr>
          <w:p w:rsidR="00F62048" w:rsidRPr="00F62048" w:rsidRDefault="00F62048" w:rsidP="00F241D6">
            <w:pPr>
              <w:jc w:val="center"/>
              <w:rPr>
                <w:rFonts w:ascii="標楷體" w:eastAsia="標楷體" w:hAnsi="標楷體"/>
                <w:b/>
              </w:rPr>
            </w:pPr>
            <w:r w:rsidRPr="00F62048">
              <w:rPr>
                <w:rFonts w:ascii="標楷體" w:eastAsia="標楷體" w:hAnsi="標楷體" w:hint="eastAsia"/>
                <w:b/>
              </w:rPr>
              <w:t>國語   □</w:t>
            </w:r>
          </w:p>
        </w:tc>
        <w:tc>
          <w:tcPr>
            <w:tcW w:w="2126"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英語</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數學</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自然</w:t>
            </w:r>
            <w:r w:rsidRPr="00F62048">
              <w:rPr>
                <w:rFonts w:ascii="標楷體" w:eastAsia="標楷體" w:hAnsi="標楷體" w:hint="eastAsia"/>
                <w:b/>
              </w:rPr>
              <w:t xml:space="preserve">  □ </w:t>
            </w:r>
          </w:p>
        </w:tc>
      </w:tr>
      <w:tr w:rsidR="00F62048" w:rsidRPr="00DB6FC8" w:rsidTr="00F62048">
        <w:trPr>
          <w:trHeight w:val="567"/>
          <w:jc w:val="center"/>
        </w:trPr>
        <w:tc>
          <w:tcPr>
            <w:tcW w:w="1443" w:type="dxa"/>
            <w:vMerge/>
            <w:shd w:val="clear" w:color="auto" w:fill="auto"/>
            <w:vAlign w:val="center"/>
          </w:tcPr>
          <w:p w:rsidR="00F62048" w:rsidRPr="00DB6FC8" w:rsidRDefault="00F62048" w:rsidP="00F241D6">
            <w:pPr>
              <w:jc w:val="center"/>
              <w:rPr>
                <w:rFonts w:ascii="標楷體" w:eastAsia="標楷體" w:hAnsi="標楷體"/>
                <w:b/>
                <w:sz w:val="26"/>
                <w:szCs w:val="26"/>
              </w:rPr>
            </w:pPr>
          </w:p>
        </w:tc>
        <w:tc>
          <w:tcPr>
            <w:tcW w:w="2424"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社會</w:t>
            </w:r>
            <w:r w:rsidRPr="00F62048">
              <w:rPr>
                <w:rFonts w:ascii="標楷體" w:eastAsia="標楷體" w:hAnsi="標楷體" w:hint="eastAsia"/>
                <w:b/>
              </w:rPr>
              <w:t xml:space="preserve">  □</w:t>
            </w:r>
          </w:p>
        </w:tc>
        <w:tc>
          <w:tcPr>
            <w:tcW w:w="2126" w:type="dxa"/>
            <w:gridSpan w:val="2"/>
            <w:shd w:val="clear" w:color="auto" w:fill="auto"/>
            <w:vAlign w:val="center"/>
          </w:tcPr>
          <w:p w:rsidR="00F62048" w:rsidRPr="00F62048" w:rsidRDefault="00F62048" w:rsidP="003C1CF4">
            <w:pPr>
              <w:jc w:val="center"/>
              <w:rPr>
                <w:rFonts w:ascii="標楷體" w:eastAsia="標楷體" w:hAnsi="標楷體"/>
                <w:b/>
              </w:rPr>
            </w:pPr>
          </w:p>
        </w:tc>
        <w:tc>
          <w:tcPr>
            <w:tcW w:w="2552"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健體</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 xml:space="preserve"> 綜合</w:t>
            </w:r>
            <w:r w:rsidRPr="00F62048">
              <w:rPr>
                <w:rFonts w:ascii="標楷體" w:eastAsia="標楷體" w:hAnsi="標楷體" w:hint="eastAsia"/>
                <w:b/>
              </w:rPr>
              <w:t xml:space="preserve">  □</w:t>
            </w:r>
          </w:p>
        </w:tc>
      </w:tr>
      <w:tr w:rsidR="00F62048" w:rsidRPr="00DB6FC8" w:rsidTr="00F62048">
        <w:trPr>
          <w:trHeight w:val="1080"/>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4" w:type="dxa"/>
            <w:shd w:val="clear" w:color="auto" w:fill="auto"/>
            <w:vAlign w:val="center"/>
          </w:tcPr>
          <w:p w:rsidR="00F62048" w:rsidRPr="00F62048" w:rsidRDefault="00F62048" w:rsidP="00F241D6">
            <w:pPr>
              <w:spacing w:line="500" w:lineRule="exact"/>
              <w:jc w:val="center"/>
              <w:rPr>
                <w:rFonts w:ascii="標楷體" w:eastAsia="標楷體" w:hAnsi="標楷體"/>
                <w:b/>
              </w:rPr>
            </w:pPr>
            <w:r w:rsidRPr="00F62048">
              <w:rPr>
                <w:rFonts w:ascii="標楷體" w:eastAsia="標楷體" w:hAnsi="標楷體" w:hint="eastAsia"/>
                <w:b/>
              </w:rPr>
              <w:t>學歷</w:t>
            </w:r>
          </w:p>
        </w:tc>
        <w:tc>
          <w:tcPr>
            <w:tcW w:w="8395" w:type="dxa"/>
            <w:gridSpan w:val="6"/>
            <w:shd w:val="clear" w:color="auto" w:fill="auto"/>
          </w:tcPr>
          <w:p w:rsidR="00F62048" w:rsidRPr="00F62048" w:rsidRDefault="00F62048" w:rsidP="00F62048">
            <w:pPr>
              <w:spacing w:line="360" w:lineRule="exact"/>
              <w:ind w:left="555" w:hangingChars="231" w:hanging="555"/>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1. 相關系所畢業 (學校系所：</w:t>
            </w:r>
            <w:r w:rsidRPr="00F62048">
              <w:rPr>
                <w:rFonts w:ascii="標楷體" w:eastAsia="標楷體" w:hAnsi="標楷體" w:hint="eastAsia"/>
                <w:u w:val="single"/>
              </w:rPr>
              <w:t xml:space="preserve">               ，</w:t>
            </w:r>
            <w:r w:rsidRPr="00F62048">
              <w:rPr>
                <w:rFonts w:ascii="標楷體" w:eastAsia="標楷體" w:hAnsi="標楷體" w:hint="eastAsia"/>
              </w:rPr>
              <w:t xml:space="preserve">檢附畢業證書或學分證明) </w:t>
            </w:r>
          </w:p>
          <w:p w:rsidR="00F62048" w:rsidRPr="00F62048" w:rsidRDefault="00F62048"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w:t>
            </w:r>
            <w:r w:rsidRPr="00F62048">
              <w:rPr>
                <w:rFonts w:ascii="標楷體" w:eastAsia="標楷體" w:hAnsi="標楷體" w:hint="eastAsia"/>
                <w:b/>
              </w:rPr>
              <w:t xml:space="preserve"> </w:t>
            </w:r>
            <w:r w:rsidRPr="00F62048">
              <w:rPr>
                <w:rFonts w:ascii="標楷體" w:eastAsia="標楷體" w:hAnsi="標楷體" w:hint="eastAsia"/>
              </w:rPr>
              <w:t xml:space="preserve">具備加註英語專長者。 </w:t>
            </w:r>
          </w:p>
        </w:tc>
      </w:tr>
      <w:tr w:rsidR="007D498C" w:rsidRPr="00DB6FC8" w:rsidTr="003C1CF4">
        <w:trPr>
          <w:trHeight w:val="1016"/>
          <w:jc w:val="center"/>
        </w:trPr>
        <w:tc>
          <w:tcPr>
            <w:tcW w:w="1443" w:type="dxa"/>
            <w:vMerge/>
            <w:shd w:val="clear" w:color="auto" w:fill="auto"/>
            <w:vAlign w:val="center"/>
          </w:tcPr>
          <w:p w:rsidR="007D498C" w:rsidRPr="00DB6FC8" w:rsidRDefault="007D498C" w:rsidP="00F241D6">
            <w:pPr>
              <w:jc w:val="center"/>
              <w:rPr>
                <w:rFonts w:ascii="標楷體" w:eastAsia="標楷體" w:hAnsi="標楷體"/>
                <w:b/>
                <w:sz w:val="26"/>
                <w:szCs w:val="26"/>
              </w:rPr>
            </w:pPr>
          </w:p>
        </w:tc>
        <w:tc>
          <w:tcPr>
            <w:tcW w:w="1274" w:type="dxa"/>
            <w:shd w:val="clear" w:color="auto" w:fill="auto"/>
            <w:vAlign w:val="center"/>
          </w:tcPr>
          <w:p w:rsidR="007D498C" w:rsidRPr="00F62048" w:rsidRDefault="007D498C" w:rsidP="00F241D6">
            <w:pPr>
              <w:spacing w:line="500" w:lineRule="exact"/>
              <w:jc w:val="center"/>
              <w:rPr>
                <w:rFonts w:ascii="標楷體" w:eastAsia="標楷體" w:hAnsi="標楷體"/>
                <w:b/>
              </w:rPr>
            </w:pPr>
            <w:r w:rsidRPr="00F62048">
              <w:rPr>
                <w:rFonts w:ascii="標楷體" w:eastAsia="標楷體" w:hAnsi="標楷體" w:hint="eastAsia"/>
                <w:b/>
              </w:rPr>
              <w:t>研習時數</w:t>
            </w:r>
          </w:p>
        </w:tc>
        <w:tc>
          <w:tcPr>
            <w:tcW w:w="8395" w:type="dxa"/>
            <w:gridSpan w:val="6"/>
            <w:shd w:val="clear" w:color="auto" w:fill="auto"/>
          </w:tcPr>
          <w:p w:rsidR="007D498C" w:rsidRPr="00F62048" w:rsidRDefault="007D498C" w:rsidP="00F62048">
            <w:pPr>
              <w:spacing w:line="360" w:lineRule="exact"/>
              <w:ind w:left="452" w:hangingChars="188" w:hanging="452"/>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 xml:space="preserve">1. 全程參與關鍵能力初階36小時研習且留有紀錄。 </w:t>
            </w:r>
          </w:p>
          <w:p w:rsidR="007D498C" w:rsidRDefault="007D498C" w:rsidP="00F62048">
            <w:pPr>
              <w:spacing w:line="360" w:lineRule="exact"/>
              <w:ind w:left="557" w:hangingChars="232" w:hanging="557"/>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2. 曾參與英語相關研習達24小時者。</w:t>
            </w:r>
          </w:p>
          <w:p w:rsidR="00257187" w:rsidRPr="00257187" w:rsidRDefault="00257187" w:rsidP="00257187">
            <w:pPr>
              <w:spacing w:line="360" w:lineRule="exact"/>
              <w:ind w:left="557" w:hangingChars="232" w:hanging="557"/>
              <w:rPr>
                <w:rFonts w:ascii="標楷體" w:eastAsia="標楷體" w:hAnsi="標楷體"/>
              </w:rPr>
            </w:pPr>
            <w:r w:rsidRPr="00F62048">
              <w:rPr>
                <w:rFonts w:ascii="標楷體" w:eastAsia="標楷體" w:hAnsi="標楷體" w:hint="eastAsia"/>
                <w:b/>
              </w:rPr>
              <w:t>□</w:t>
            </w:r>
            <w:r>
              <w:rPr>
                <w:rFonts w:ascii="標楷體" w:eastAsia="標楷體" w:hAnsi="標楷體" w:hint="eastAsia"/>
              </w:rPr>
              <w:t>3</w:t>
            </w:r>
            <w:r w:rsidRPr="00F62048">
              <w:rPr>
                <w:rFonts w:ascii="標楷體" w:eastAsia="標楷體" w:hAnsi="標楷體" w:hint="eastAsia"/>
              </w:rPr>
              <w:t xml:space="preserve">. </w:t>
            </w:r>
            <w:r w:rsidR="001F0745">
              <w:rPr>
                <w:rFonts w:ascii="標楷體" w:eastAsia="標楷體" w:hAnsi="標楷體" w:hint="eastAsia"/>
              </w:rPr>
              <w:t>報名本年度自然初</w:t>
            </w:r>
            <w:r>
              <w:rPr>
                <w:rFonts w:ascii="標楷體" w:eastAsia="標楷體" w:hAnsi="標楷體" w:hint="eastAsia"/>
              </w:rPr>
              <w:t>階研習者</w:t>
            </w:r>
            <w:r w:rsidRPr="00F62048">
              <w:rPr>
                <w:rFonts w:ascii="標楷體" w:eastAsia="標楷體" w:hAnsi="標楷體" w:hint="eastAsia"/>
              </w:rPr>
              <w:t>。</w:t>
            </w:r>
          </w:p>
        </w:tc>
      </w:tr>
      <w:tr w:rsidR="007D498C" w:rsidRPr="00DB6FC8" w:rsidTr="003C1CF4">
        <w:trPr>
          <w:trHeight w:val="1413"/>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(學校)</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1436"/>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複審意見</w:t>
            </w:r>
          </w:p>
          <w:p w:rsidR="007D498C" w:rsidRPr="00207528" w:rsidRDefault="007D498C" w:rsidP="00F241D6">
            <w:pPr>
              <w:rPr>
                <w:rFonts w:ascii="標楷體" w:eastAsia="標楷體" w:hAnsi="標楷體"/>
                <w:b/>
              </w:rPr>
            </w:pPr>
            <w:r w:rsidRPr="00207528">
              <w:rPr>
                <w:rFonts w:ascii="標楷體" w:eastAsia="標楷體" w:hAnsi="標楷體" w:hint="eastAsia"/>
                <w:b/>
              </w:rPr>
              <w:t>(教研中心)</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616"/>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9" w:type="dxa"/>
            <w:gridSpan w:val="7"/>
            <w:shd w:val="clear" w:color="auto" w:fill="auto"/>
            <w:vAlign w:val="center"/>
          </w:tcPr>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□錄取                      □不錄取          </w:t>
            </w:r>
          </w:p>
        </w:tc>
      </w:tr>
      <w:tr w:rsidR="007D498C" w:rsidRPr="00DB6FC8" w:rsidTr="00F62048">
        <w:trPr>
          <w:trHeight w:val="692"/>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9" w:type="dxa"/>
            <w:gridSpan w:val="7"/>
            <w:shd w:val="clear" w:color="auto" w:fill="auto"/>
          </w:tcPr>
          <w:p w:rsidR="007D498C" w:rsidRPr="00F62048" w:rsidRDefault="007D498C" w:rsidP="00F62048">
            <w:pPr>
              <w:spacing w:beforeLines="50" w:before="180" w:afterLines="50" w:after="180"/>
              <w:rPr>
                <w:rFonts w:ascii="標楷體" w:eastAsia="標楷體" w:hAnsi="標楷體"/>
              </w:rPr>
            </w:pPr>
            <w:r w:rsidRPr="00F62048">
              <w:rPr>
                <w:rFonts w:ascii="標楷體" w:eastAsia="標楷體" w:hAnsi="標楷體" w:hint="eastAsia"/>
              </w:rPr>
              <w:t>臺北市教師研習中心電話總機：</w:t>
            </w:r>
            <w:r w:rsidR="00F32536">
              <w:rPr>
                <w:rFonts w:ascii="標楷體" w:eastAsia="標楷體" w:hAnsi="標楷體" w:hint="eastAsia"/>
              </w:rPr>
              <w:t>02-28616942</w:t>
            </w:r>
            <w:r w:rsidRPr="00F62048">
              <w:rPr>
                <w:rFonts w:ascii="標楷體" w:eastAsia="標楷體" w:hAnsi="標楷體" w:hint="eastAsia"/>
              </w:rPr>
              <w:t>；傳真：02-28616702</w:t>
            </w:r>
          </w:p>
          <w:p w:rsidR="007D498C"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1.</w:t>
            </w:r>
            <w:r w:rsidR="007D498C" w:rsidRPr="00F62048">
              <w:rPr>
                <w:rFonts w:ascii="標楷體" w:eastAsia="標楷體" w:hAnsi="標楷體" w:hint="eastAsia"/>
              </w:rPr>
              <w:t>國語、</w:t>
            </w:r>
            <w:r w:rsidR="00621EF9">
              <w:rPr>
                <w:rFonts w:ascii="標楷體" w:eastAsia="標楷體" w:hAnsi="標楷體" w:hint="eastAsia"/>
              </w:rPr>
              <w:t>社會、體育</w:t>
            </w:r>
            <w:r w:rsidR="007D498C" w:rsidRPr="00F62048">
              <w:rPr>
                <w:rFonts w:ascii="標楷體" w:eastAsia="標楷體" w:hAnsi="標楷體" w:hint="eastAsia"/>
              </w:rPr>
              <w:t>領域分機：</w:t>
            </w:r>
            <w:r w:rsidR="00621EF9">
              <w:rPr>
                <w:rFonts w:ascii="標楷體" w:eastAsia="標楷體" w:hAnsi="標楷體" w:hint="eastAsia"/>
              </w:rPr>
              <w:t>213</w:t>
            </w:r>
            <w:r w:rsidR="007D498C" w:rsidRPr="00F62048">
              <w:rPr>
                <w:rFonts w:ascii="標楷體" w:eastAsia="標楷體" w:hAnsi="標楷體" w:hint="eastAsia"/>
              </w:rPr>
              <w:t>。</w:t>
            </w:r>
            <w:r w:rsidRPr="00F62048">
              <w:rPr>
                <w:rFonts w:ascii="標楷體" w:eastAsia="標楷體" w:hAnsi="標楷體" w:hint="eastAsia"/>
              </w:rPr>
              <w:t>2.</w:t>
            </w:r>
            <w:r w:rsidR="00621EF9">
              <w:rPr>
                <w:rFonts w:ascii="標楷體" w:eastAsia="標楷體" w:hAnsi="標楷體" w:hint="eastAsia"/>
              </w:rPr>
              <w:t>英語、綜合</w:t>
            </w:r>
            <w:r w:rsidR="007D498C" w:rsidRPr="00F62048">
              <w:rPr>
                <w:rFonts w:ascii="標楷體" w:eastAsia="標楷體" w:hAnsi="標楷體" w:hint="eastAsia"/>
              </w:rPr>
              <w:t>領域分機</w:t>
            </w:r>
            <w:r w:rsidRPr="00F62048">
              <w:rPr>
                <w:rFonts w:ascii="標楷體" w:eastAsia="標楷體" w:hAnsi="標楷體" w:hint="eastAsia"/>
              </w:rPr>
              <w:t>：</w:t>
            </w:r>
            <w:r w:rsidR="00621EF9">
              <w:rPr>
                <w:rFonts w:ascii="標楷體" w:eastAsia="標楷體" w:hAnsi="標楷體" w:hint="eastAsia"/>
              </w:rPr>
              <w:t>214</w:t>
            </w:r>
            <w:r w:rsidR="007D498C" w:rsidRPr="00F62048">
              <w:rPr>
                <w:rFonts w:ascii="標楷體" w:eastAsia="標楷體" w:hAnsi="標楷體" w:hint="eastAsia"/>
              </w:rPr>
              <w:t>。</w:t>
            </w:r>
            <w:r w:rsidRPr="00F62048">
              <w:rPr>
                <w:rFonts w:ascii="標楷體" w:eastAsia="標楷體" w:hAnsi="標楷體" w:hint="eastAsia"/>
              </w:rPr>
              <w:t>3.</w:t>
            </w:r>
            <w:r w:rsidR="00621EF9">
              <w:rPr>
                <w:rFonts w:ascii="標楷體" w:eastAsia="標楷體" w:hAnsi="標楷體" w:hint="eastAsia"/>
              </w:rPr>
              <w:t>數學</w:t>
            </w:r>
            <w:r w:rsidRPr="00F62048">
              <w:rPr>
                <w:rFonts w:ascii="標楷體" w:eastAsia="標楷體" w:hAnsi="標楷體" w:hint="eastAsia"/>
              </w:rPr>
              <w:t>領域分機：</w:t>
            </w:r>
            <w:r w:rsidR="00621EF9">
              <w:rPr>
                <w:rFonts w:ascii="標楷體" w:eastAsia="標楷體" w:hAnsi="標楷體" w:hint="eastAsia"/>
              </w:rPr>
              <w:t>216</w:t>
            </w:r>
          </w:p>
          <w:p w:rsidR="00F62048" w:rsidRPr="00F62048" w:rsidRDefault="00621EF9" w:rsidP="00F62048">
            <w:pPr>
              <w:spacing w:beforeLines="50" w:before="180" w:afterLines="50" w:after="180"/>
              <w:rPr>
                <w:rFonts w:ascii="標楷體" w:eastAsia="標楷體" w:hAnsi="標楷體"/>
              </w:rPr>
            </w:pPr>
            <w:r>
              <w:rPr>
                <w:rFonts w:ascii="標楷體" w:eastAsia="標楷體" w:hAnsi="標楷體" w:hint="eastAsia"/>
              </w:rPr>
              <w:t>4.自然領域:217。</w:t>
            </w:r>
          </w:p>
        </w:tc>
      </w:tr>
    </w:tbl>
    <w:p w:rsidR="00155BAB" w:rsidRPr="00DC57D3" w:rsidRDefault="007D498C" w:rsidP="003C1CF4">
      <w:pPr>
        <w:spacing w:beforeLines="50" w:before="180"/>
        <w:jc w:val="distribute"/>
        <w:rPr>
          <w:rFonts w:ascii="標楷體" w:eastAsia="標楷體" w:hAnsi="標楷體"/>
          <w:b/>
          <w:sz w:val="32"/>
          <w:szCs w:val="32"/>
        </w:rPr>
      </w:pPr>
      <w:r w:rsidRPr="00F67A2F">
        <w:rPr>
          <w:rFonts w:ascii="標楷體" w:eastAsia="標楷體" w:hAnsi="標楷體" w:hint="eastAsia"/>
          <w:sz w:val="28"/>
          <w:szCs w:val="28"/>
        </w:rPr>
        <w:t>中</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華</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民</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國</w:t>
      </w:r>
      <w:r w:rsidR="003C1CF4">
        <w:rPr>
          <w:rFonts w:ascii="標楷體" w:eastAsia="標楷體" w:hAnsi="標楷體" w:hint="eastAsia"/>
          <w:sz w:val="28"/>
          <w:szCs w:val="28"/>
        </w:rPr>
        <w:t xml:space="preserve">  1</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0</w:t>
      </w:r>
      <w:r w:rsidR="005F6887">
        <w:rPr>
          <w:rFonts w:ascii="標楷體" w:eastAsia="標楷體" w:hAnsi="標楷體" w:hint="eastAsia"/>
          <w:sz w:val="28"/>
          <w:szCs w:val="28"/>
        </w:rPr>
        <w:t xml:space="preserve"> </w:t>
      </w:r>
      <w:r w:rsidR="00257187">
        <w:rPr>
          <w:rFonts w:ascii="標楷體" w:eastAsia="標楷體" w:hAnsi="標楷體" w:hint="eastAsia"/>
          <w:sz w:val="28"/>
          <w:szCs w:val="28"/>
        </w:rPr>
        <w:t>6</w:t>
      </w:r>
      <w:r w:rsidR="003C1CF4">
        <w:rPr>
          <w:rFonts w:ascii="標楷體" w:eastAsia="標楷體" w:hAnsi="標楷體" w:hint="eastAsia"/>
          <w:sz w:val="28"/>
          <w:szCs w:val="28"/>
        </w:rPr>
        <w:t xml:space="preserve">  </w:t>
      </w:r>
      <w:r w:rsidRPr="00F67A2F">
        <w:rPr>
          <w:rFonts w:ascii="標楷體" w:eastAsia="標楷體" w:hAnsi="標楷體" w:hint="eastAsia"/>
          <w:sz w:val="28"/>
          <w:szCs w:val="28"/>
        </w:rPr>
        <w:t>年</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6  </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月           日</w:t>
      </w:r>
    </w:p>
    <w:sectPr w:rsidR="00155BAB" w:rsidRPr="00DC57D3" w:rsidSect="00F62048">
      <w:footerReference w:type="default" r:id="rId10"/>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30" w:rsidRDefault="00DD4930" w:rsidP="00A456E7">
      <w:r>
        <w:separator/>
      </w:r>
    </w:p>
  </w:endnote>
  <w:endnote w:type="continuationSeparator" w:id="0">
    <w:p w:rsidR="00DD4930" w:rsidRDefault="00DD4930"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Kaiti TC Regular">
    <w:altName w:val="Arial Unicode MS"/>
    <w:charset w:val="51"/>
    <w:family w:val="auto"/>
    <w:pitch w:val="variable"/>
    <w:sig w:usb0="00000000" w:usb1="280F3C52" w:usb2="00000016" w:usb3="00000000" w:csb0="001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851275" w:rsidRDefault="00851275">
        <w:pPr>
          <w:pStyle w:val="a8"/>
          <w:jc w:val="center"/>
        </w:pPr>
        <w:r>
          <w:fldChar w:fldCharType="begin"/>
        </w:r>
        <w:r>
          <w:instrText>PAGE   \* MERGEFORMAT</w:instrText>
        </w:r>
        <w:r>
          <w:fldChar w:fldCharType="separate"/>
        </w:r>
        <w:r w:rsidR="00384BC6" w:rsidRPr="00384BC6">
          <w:rPr>
            <w:noProof/>
            <w:lang w:val="zh-TW"/>
          </w:rPr>
          <w:t>1</w:t>
        </w:r>
        <w:r>
          <w:fldChar w:fldCharType="end"/>
        </w:r>
      </w:p>
    </w:sdtContent>
  </w:sdt>
  <w:p w:rsidR="00851275" w:rsidRDefault="008512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30" w:rsidRDefault="00DD4930" w:rsidP="00A456E7">
      <w:r>
        <w:separator/>
      </w:r>
    </w:p>
  </w:footnote>
  <w:footnote w:type="continuationSeparator" w:id="0">
    <w:p w:rsidR="00DD4930" w:rsidRDefault="00DD4930"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nsid w:val="7F1B7126"/>
    <w:multiLevelType w:val="hybridMultilevel"/>
    <w:tmpl w:val="CD34F116"/>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22"/>
  </w:num>
  <w:num w:numId="3">
    <w:abstractNumId w:val="16"/>
  </w:num>
  <w:num w:numId="4">
    <w:abstractNumId w:val="23"/>
  </w:num>
  <w:num w:numId="5">
    <w:abstractNumId w:val="19"/>
  </w:num>
  <w:num w:numId="6">
    <w:abstractNumId w:val="15"/>
  </w:num>
  <w:num w:numId="7">
    <w:abstractNumId w:val="10"/>
  </w:num>
  <w:num w:numId="8">
    <w:abstractNumId w:val="18"/>
  </w:num>
  <w:num w:numId="9">
    <w:abstractNumId w:val="20"/>
  </w:num>
  <w:num w:numId="10">
    <w:abstractNumId w:val="3"/>
  </w:num>
  <w:num w:numId="11">
    <w:abstractNumId w:val="11"/>
  </w:num>
  <w:num w:numId="12">
    <w:abstractNumId w:val="0"/>
  </w:num>
  <w:num w:numId="13">
    <w:abstractNumId w:val="2"/>
  </w:num>
  <w:num w:numId="14">
    <w:abstractNumId w:val="8"/>
  </w:num>
  <w:num w:numId="15">
    <w:abstractNumId w:val="14"/>
  </w:num>
  <w:num w:numId="16">
    <w:abstractNumId w:val="12"/>
  </w:num>
  <w:num w:numId="17">
    <w:abstractNumId w:val="17"/>
  </w:num>
  <w:num w:numId="18">
    <w:abstractNumId w:val="13"/>
  </w:num>
  <w:num w:numId="19">
    <w:abstractNumId w:val="5"/>
  </w:num>
  <w:num w:numId="20">
    <w:abstractNumId w:val="4"/>
  </w:num>
  <w:num w:numId="21">
    <w:abstractNumId w:val="6"/>
  </w:num>
  <w:num w:numId="22">
    <w:abstractNumId w:val="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05248"/>
    <w:rsid w:val="000055D8"/>
    <w:rsid w:val="00016D28"/>
    <w:rsid w:val="0002395A"/>
    <w:rsid w:val="00030222"/>
    <w:rsid w:val="00047BFD"/>
    <w:rsid w:val="00071755"/>
    <w:rsid w:val="00074AC3"/>
    <w:rsid w:val="00084B17"/>
    <w:rsid w:val="000A7426"/>
    <w:rsid w:val="000C5B35"/>
    <w:rsid w:val="000D1E68"/>
    <w:rsid w:val="000D4055"/>
    <w:rsid w:val="000D6635"/>
    <w:rsid w:val="000E281F"/>
    <w:rsid w:val="000E5525"/>
    <w:rsid w:val="000E625F"/>
    <w:rsid w:val="000F09A4"/>
    <w:rsid w:val="000F336A"/>
    <w:rsid w:val="000F42B9"/>
    <w:rsid w:val="000F7AA8"/>
    <w:rsid w:val="001075D1"/>
    <w:rsid w:val="001109D6"/>
    <w:rsid w:val="0011445E"/>
    <w:rsid w:val="00116607"/>
    <w:rsid w:val="0013458E"/>
    <w:rsid w:val="001424A6"/>
    <w:rsid w:val="00142DB6"/>
    <w:rsid w:val="00155BAB"/>
    <w:rsid w:val="00164658"/>
    <w:rsid w:val="001732C0"/>
    <w:rsid w:val="00175CD3"/>
    <w:rsid w:val="001769E1"/>
    <w:rsid w:val="001A3A72"/>
    <w:rsid w:val="001B3DAC"/>
    <w:rsid w:val="001B6041"/>
    <w:rsid w:val="001E07E7"/>
    <w:rsid w:val="001E4232"/>
    <w:rsid w:val="001E69B2"/>
    <w:rsid w:val="001E6F4E"/>
    <w:rsid w:val="001F0745"/>
    <w:rsid w:val="00225E91"/>
    <w:rsid w:val="00234AC5"/>
    <w:rsid w:val="00235C72"/>
    <w:rsid w:val="00235F9B"/>
    <w:rsid w:val="002425C2"/>
    <w:rsid w:val="002452AC"/>
    <w:rsid w:val="00247F6B"/>
    <w:rsid w:val="00253F74"/>
    <w:rsid w:val="00257187"/>
    <w:rsid w:val="002604C5"/>
    <w:rsid w:val="00261CD3"/>
    <w:rsid w:val="00273AF4"/>
    <w:rsid w:val="0027405F"/>
    <w:rsid w:val="002843F7"/>
    <w:rsid w:val="002A2A38"/>
    <w:rsid w:val="002B668E"/>
    <w:rsid w:val="002C33E5"/>
    <w:rsid w:val="002C4DF2"/>
    <w:rsid w:val="002D7198"/>
    <w:rsid w:val="002E59ED"/>
    <w:rsid w:val="002F7AA9"/>
    <w:rsid w:val="00300DDF"/>
    <w:rsid w:val="00315444"/>
    <w:rsid w:val="003210E9"/>
    <w:rsid w:val="00322704"/>
    <w:rsid w:val="00325D6C"/>
    <w:rsid w:val="00326961"/>
    <w:rsid w:val="00333AD8"/>
    <w:rsid w:val="00362A98"/>
    <w:rsid w:val="003637E0"/>
    <w:rsid w:val="003644C7"/>
    <w:rsid w:val="003667E1"/>
    <w:rsid w:val="00367E41"/>
    <w:rsid w:val="0037013D"/>
    <w:rsid w:val="00372B8E"/>
    <w:rsid w:val="00383327"/>
    <w:rsid w:val="00384BC6"/>
    <w:rsid w:val="003913D7"/>
    <w:rsid w:val="00391C2A"/>
    <w:rsid w:val="00394DEE"/>
    <w:rsid w:val="003A4CBF"/>
    <w:rsid w:val="003B526F"/>
    <w:rsid w:val="003B7203"/>
    <w:rsid w:val="003C01F9"/>
    <w:rsid w:val="003C1CF4"/>
    <w:rsid w:val="003D3A29"/>
    <w:rsid w:val="003E0D68"/>
    <w:rsid w:val="003E75A9"/>
    <w:rsid w:val="003E7644"/>
    <w:rsid w:val="003F06D6"/>
    <w:rsid w:val="003F0D61"/>
    <w:rsid w:val="003F1D85"/>
    <w:rsid w:val="004026C7"/>
    <w:rsid w:val="00406552"/>
    <w:rsid w:val="0041184F"/>
    <w:rsid w:val="004138DB"/>
    <w:rsid w:val="00415902"/>
    <w:rsid w:val="00416C39"/>
    <w:rsid w:val="00416F8C"/>
    <w:rsid w:val="00417E4E"/>
    <w:rsid w:val="004219DA"/>
    <w:rsid w:val="00426A4E"/>
    <w:rsid w:val="00430502"/>
    <w:rsid w:val="004310A7"/>
    <w:rsid w:val="004370C7"/>
    <w:rsid w:val="0045026E"/>
    <w:rsid w:val="00457033"/>
    <w:rsid w:val="004731D9"/>
    <w:rsid w:val="00487987"/>
    <w:rsid w:val="004916AA"/>
    <w:rsid w:val="004921B1"/>
    <w:rsid w:val="004937B8"/>
    <w:rsid w:val="00494D3A"/>
    <w:rsid w:val="0049755B"/>
    <w:rsid w:val="004A4004"/>
    <w:rsid w:val="004A74C6"/>
    <w:rsid w:val="004B0195"/>
    <w:rsid w:val="004B06AA"/>
    <w:rsid w:val="004C3FFD"/>
    <w:rsid w:val="004C6380"/>
    <w:rsid w:val="004D4A56"/>
    <w:rsid w:val="004E00F1"/>
    <w:rsid w:val="004E0826"/>
    <w:rsid w:val="004E61BC"/>
    <w:rsid w:val="004F0675"/>
    <w:rsid w:val="004F66AB"/>
    <w:rsid w:val="005139AF"/>
    <w:rsid w:val="00520EC4"/>
    <w:rsid w:val="00525030"/>
    <w:rsid w:val="00535A6B"/>
    <w:rsid w:val="0053649E"/>
    <w:rsid w:val="00556404"/>
    <w:rsid w:val="0055677D"/>
    <w:rsid w:val="00561EC4"/>
    <w:rsid w:val="00564719"/>
    <w:rsid w:val="00566164"/>
    <w:rsid w:val="00583A89"/>
    <w:rsid w:val="0058430C"/>
    <w:rsid w:val="00586BB1"/>
    <w:rsid w:val="0059722E"/>
    <w:rsid w:val="005C037A"/>
    <w:rsid w:val="005D283E"/>
    <w:rsid w:val="005E3CE9"/>
    <w:rsid w:val="005F3104"/>
    <w:rsid w:val="005F6887"/>
    <w:rsid w:val="00612E1A"/>
    <w:rsid w:val="00613372"/>
    <w:rsid w:val="00614D63"/>
    <w:rsid w:val="00621EF9"/>
    <w:rsid w:val="00630715"/>
    <w:rsid w:val="00633007"/>
    <w:rsid w:val="006354A5"/>
    <w:rsid w:val="00644C49"/>
    <w:rsid w:val="00674451"/>
    <w:rsid w:val="00676BF9"/>
    <w:rsid w:val="00681A10"/>
    <w:rsid w:val="00682629"/>
    <w:rsid w:val="00683F10"/>
    <w:rsid w:val="0068417B"/>
    <w:rsid w:val="0069794A"/>
    <w:rsid w:val="00697E9C"/>
    <w:rsid w:val="006A4EC8"/>
    <w:rsid w:val="006A6117"/>
    <w:rsid w:val="006B3CA7"/>
    <w:rsid w:val="006C1A1A"/>
    <w:rsid w:val="006C53EC"/>
    <w:rsid w:val="006C7122"/>
    <w:rsid w:val="006D1F1D"/>
    <w:rsid w:val="006D5AE8"/>
    <w:rsid w:val="006E314C"/>
    <w:rsid w:val="006E3892"/>
    <w:rsid w:val="006E63F5"/>
    <w:rsid w:val="006F5380"/>
    <w:rsid w:val="00721971"/>
    <w:rsid w:val="00726FD9"/>
    <w:rsid w:val="00727680"/>
    <w:rsid w:val="00730345"/>
    <w:rsid w:val="00743DBE"/>
    <w:rsid w:val="00753562"/>
    <w:rsid w:val="00766F87"/>
    <w:rsid w:val="0076718B"/>
    <w:rsid w:val="007672BA"/>
    <w:rsid w:val="0076735A"/>
    <w:rsid w:val="0076761D"/>
    <w:rsid w:val="007678EF"/>
    <w:rsid w:val="0079171C"/>
    <w:rsid w:val="007A30BE"/>
    <w:rsid w:val="007A6BBF"/>
    <w:rsid w:val="007A7832"/>
    <w:rsid w:val="007B68BA"/>
    <w:rsid w:val="007C0AC3"/>
    <w:rsid w:val="007D498C"/>
    <w:rsid w:val="007F195B"/>
    <w:rsid w:val="00811518"/>
    <w:rsid w:val="00811E5A"/>
    <w:rsid w:val="00813ECD"/>
    <w:rsid w:val="008315E9"/>
    <w:rsid w:val="008340BD"/>
    <w:rsid w:val="008350C8"/>
    <w:rsid w:val="00836956"/>
    <w:rsid w:val="008376BB"/>
    <w:rsid w:val="00851275"/>
    <w:rsid w:val="00852487"/>
    <w:rsid w:val="00852704"/>
    <w:rsid w:val="00867CE5"/>
    <w:rsid w:val="008709AA"/>
    <w:rsid w:val="00871638"/>
    <w:rsid w:val="00873B26"/>
    <w:rsid w:val="0087475C"/>
    <w:rsid w:val="00875FAF"/>
    <w:rsid w:val="0088083E"/>
    <w:rsid w:val="008839CD"/>
    <w:rsid w:val="00893815"/>
    <w:rsid w:val="008E5E8E"/>
    <w:rsid w:val="00903B36"/>
    <w:rsid w:val="00917817"/>
    <w:rsid w:val="00917B5B"/>
    <w:rsid w:val="00951318"/>
    <w:rsid w:val="0096519C"/>
    <w:rsid w:val="00985665"/>
    <w:rsid w:val="00991327"/>
    <w:rsid w:val="009C5DF1"/>
    <w:rsid w:val="009E2A34"/>
    <w:rsid w:val="009E3068"/>
    <w:rsid w:val="009E4F83"/>
    <w:rsid w:val="009E5274"/>
    <w:rsid w:val="009F7A15"/>
    <w:rsid w:val="00A1221A"/>
    <w:rsid w:val="00A12848"/>
    <w:rsid w:val="00A25D3B"/>
    <w:rsid w:val="00A41AD3"/>
    <w:rsid w:val="00A44247"/>
    <w:rsid w:val="00A456E7"/>
    <w:rsid w:val="00A57885"/>
    <w:rsid w:val="00A63F13"/>
    <w:rsid w:val="00A7543F"/>
    <w:rsid w:val="00A90A83"/>
    <w:rsid w:val="00A94170"/>
    <w:rsid w:val="00AA1C55"/>
    <w:rsid w:val="00AA3A3A"/>
    <w:rsid w:val="00AD2775"/>
    <w:rsid w:val="00AD286C"/>
    <w:rsid w:val="00AD49B6"/>
    <w:rsid w:val="00AD78E7"/>
    <w:rsid w:val="00AF0C4C"/>
    <w:rsid w:val="00AF6809"/>
    <w:rsid w:val="00B1543D"/>
    <w:rsid w:val="00B22891"/>
    <w:rsid w:val="00B24B45"/>
    <w:rsid w:val="00B356DC"/>
    <w:rsid w:val="00B36774"/>
    <w:rsid w:val="00B403A0"/>
    <w:rsid w:val="00B42780"/>
    <w:rsid w:val="00B42E3A"/>
    <w:rsid w:val="00B465E0"/>
    <w:rsid w:val="00B501D0"/>
    <w:rsid w:val="00B5753D"/>
    <w:rsid w:val="00B6095D"/>
    <w:rsid w:val="00B8445E"/>
    <w:rsid w:val="00B871C9"/>
    <w:rsid w:val="00B9487C"/>
    <w:rsid w:val="00B95FB4"/>
    <w:rsid w:val="00BA0C9A"/>
    <w:rsid w:val="00BA2CE8"/>
    <w:rsid w:val="00BA38ED"/>
    <w:rsid w:val="00BA3999"/>
    <w:rsid w:val="00BA6574"/>
    <w:rsid w:val="00BA7615"/>
    <w:rsid w:val="00BB0A2D"/>
    <w:rsid w:val="00BB372D"/>
    <w:rsid w:val="00BB4FFF"/>
    <w:rsid w:val="00BB7324"/>
    <w:rsid w:val="00BB7F44"/>
    <w:rsid w:val="00BC327E"/>
    <w:rsid w:val="00BC51A5"/>
    <w:rsid w:val="00BD119C"/>
    <w:rsid w:val="00BD3488"/>
    <w:rsid w:val="00BD4DA4"/>
    <w:rsid w:val="00BD63E0"/>
    <w:rsid w:val="00BE4ACB"/>
    <w:rsid w:val="00BF1899"/>
    <w:rsid w:val="00BF38AC"/>
    <w:rsid w:val="00BF4D0D"/>
    <w:rsid w:val="00BF52BB"/>
    <w:rsid w:val="00C07308"/>
    <w:rsid w:val="00C25E3E"/>
    <w:rsid w:val="00C3355A"/>
    <w:rsid w:val="00C33857"/>
    <w:rsid w:val="00C410B7"/>
    <w:rsid w:val="00C444C7"/>
    <w:rsid w:val="00C448E0"/>
    <w:rsid w:val="00C5665E"/>
    <w:rsid w:val="00C70A5C"/>
    <w:rsid w:val="00C70B09"/>
    <w:rsid w:val="00C72A04"/>
    <w:rsid w:val="00C819B2"/>
    <w:rsid w:val="00C83E9F"/>
    <w:rsid w:val="00C86466"/>
    <w:rsid w:val="00C90D9B"/>
    <w:rsid w:val="00C91302"/>
    <w:rsid w:val="00C95CF4"/>
    <w:rsid w:val="00CA0D27"/>
    <w:rsid w:val="00CA55E0"/>
    <w:rsid w:val="00CD4BBA"/>
    <w:rsid w:val="00CE1D21"/>
    <w:rsid w:val="00CE5FA2"/>
    <w:rsid w:val="00CF2310"/>
    <w:rsid w:val="00D060D1"/>
    <w:rsid w:val="00D110C7"/>
    <w:rsid w:val="00D11608"/>
    <w:rsid w:val="00D20259"/>
    <w:rsid w:val="00D25857"/>
    <w:rsid w:val="00D31018"/>
    <w:rsid w:val="00D356FA"/>
    <w:rsid w:val="00D41225"/>
    <w:rsid w:val="00D4414A"/>
    <w:rsid w:val="00D51BE5"/>
    <w:rsid w:val="00DA1406"/>
    <w:rsid w:val="00DB006E"/>
    <w:rsid w:val="00DB2A79"/>
    <w:rsid w:val="00DB3A2C"/>
    <w:rsid w:val="00DB4E8C"/>
    <w:rsid w:val="00DC12EE"/>
    <w:rsid w:val="00DC6717"/>
    <w:rsid w:val="00DD0E5F"/>
    <w:rsid w:val="00DD1629"/>
    <w:rsid w:val="00DD4930"/>
    <w:rsid w:val="00DD4BB4"/>
    <w:rsid w:val="00DD526F"/>
    <w:rsid w:val="00DE090B"/>
    <w:rsid w:val="00DE305B"/>
    <w:rsid w:val="00DE42EF"/>
    <w:rsid w:val="00DF21B3"/>
    <w:rsid w:val="00E02E57"/>
    <w:rsid w:val="00E02F45"/>
    <w:rsid w:val="00E14491"/>
    <w:rsid w:val="00E25DBA"/>
    <w:rsid w:val="00E41DA1"/>
    <w:rsid w:val="00E45AC2"/>
    <w:rsid w:val="00E47BDA"/>
    <w:rsid w:val="00E53FDA"/>
    <w:rsid w:val="00E7134F"/>
    <w:rsid w:val="00E96FB7"/>
    <w:rsid w:val="00EA0D6C"/>
    <w:rsid w:val="00EA4FB9"/>
    <w:rsid w:val="00EA6CF8"/>
    <w:rsid w:val="00ED4358"/>
    <w:rsid w:val="00EE2320"/>
    <w:rsid w:val="00F12BE8"/>
    <w:rsid w:val="00F16CFE"/>
    <w:rsid w:val="00F20A8D"/>
    <w:rsid w:val="00F23C97"/>
    <w:rsid w:val="00F241D6"/>
    <w:rsid w:val="00F26DD7"/>
    <w:rsid w:val="00F32536"/>
    <w:rsid w:val="00F37AAF"/>
    <w:rsid w:val="00F37FFB"/>
    <w:rsid w:val="00F421CD"/>
    <w:rsid w:val="00F6044A"/>
    <w:rsid w:val="00F60EB9"/>
    <w:rsid w:val="00F62048"/>
    <w:rsid w:val="00F70AE1"/>
    <w:rsid w:val="00F7582D"/>
    <w:rsid w:val="00F800F5"/>
    <w:rsid w:val="00F8051B"/>
    <w:rsid w:val="00F86684"/>
    <w:rsid w:val="00F90C6E"/>
    <w:rsid w:val="00F970BE"/>
    <w:rsid w:val="00FA4BCF"/>
    <w:rsid w:val="00FA6042"/>
    <w:rsid w:val="00FA6C3F"/>
    <w:rsid w:val="00FD2CB6"/>
    <w:rsid w:val="00FD6C76"/>
    <w:rsid w:val="00FD70B4"/>
    <w:rsid w:val="00FE49C2"/>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cpyc@gmail.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ecpyc@gmail.c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梁雅惠</cp:lastModifiedBy>
  <cp:revision>2</cp:revision>
  <cp:lastPrinted>2016-07-12T02:21:00Z</cp:lastPrinted>
  <dcterms:created xsi:type="dcterms:W3CDTF">2017-06-14T07:26:00Z</dcterms:created>
  <dcterms:modified xsi:type="dcterms:W3CDTF">2017-06-14T07:26:00Z</dcterms:modified>
</cp:coreProperties>
</file>