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B37AC8" w:rsidRDefault="004E16E5" w:rsidP="004E16E5">
      <w:pPr>
        <w:rPr>
          <w:rFonts w:ascii="標楷體" w:eastAsia="標楷體" w:hAnsi="標楷體"/>
          <w:b/>
          <w:sz w:val="28"/>
          <w:bdr w:val="single" w:sz="4" w:space="0" w:color="auto"/>
        </w:rPr>
      </w:pPr>
      <w:bookmarkStart w:id="0" w:name="_GoBack"/>
      <w:bookmarkEnd w:id="0"/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五</w:t>
      </w:r>
    </w:p>
    <w:p w:rsidR="004E16E5" w:rsidRPr="00B37AC8" w:rsidRDefault="004E16E5" w:rsidP="004E16E5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ascii="Book Antiqua" w:eastAsia="標楷體" w:hAnsi="Book Antiqua"/>
          <w:b/>
          <w:sz w:val="36"/>
          <w:szCs w:val="36"/>
        </w:rPr>
      </w:pPr>
      <w:r w:rsidRPr="00B37AC8">
        <w:rPr>
          <w:rFonts w:ascii="Book Antiqua" w:eastAsia="標楷體" w:hAnsi="Book Antiqua"/>
          <w:b/>
          <w:sz w:val="36"/>
          <w:szCs w:val="36"/>
        </w:rPr>
        <w:t>臺北市</w:t>
      </w:r>
      <w:r w:rsidRPr="00B37AC8">
        <w:rPr>
          <w:rFonts w:ascii="Book Antiqua" w:eastAsia="標楷體" w:hAnsi="Book Antiqua" w:hint="eastAsia"/>
          <w:b/>
          <w:sz w:val="36"/>
          <w:szCs w:val="36"/>
        </w:rPr>
        <w:t>士林</w:t>
      </w:r>
      <w:r w:rsidRPr="00B37AC8">
        <w:rPr>
          <w:rFonts w:ascii="Book Antiqua" w:eastAsia="標楷體" w:hAnsi="Book Antiqua"/>
          <w:b/>
          <w:sz w:val="36"/>
          <w:szCs w:val="36"/>
        </w:rPr>
        <w:t>區</w:t>
      </w:r>
      <w:r w:rsidRPr="00B37AC8">
        <w:rPr>
          <w:rFonts w:ascii="Book Antiqua" w:eastAsia="標楷體" w:hAnsi="Book Antiqua" w:hint="eastAsia"/>
          <w:b/>
          <w:sz w:val="36"/>
          <w:szCs w:val="36"/>
        </w:rPr>
        <w:t>福林</w:t>
      </w:r>
      <w:r w:rsidRPr="00B37AC8">
        <w:rPr>
          <w:rFonts w:ascii="Book Antiqua" w:eastAsia="標楷體" w:hAnsi="Book Antiqua"/>
          <w:b/>
          <w:sz w:val="36"/>
          <w:szCs w:val="36"/>
        </w:rPr>
        <w:t>國民小學位置圖及交通資訊</w:t>
      </w:r>
    </w:p>
    <w:p w:rsidR="00334495" w:rsidRPr="00B37AC8" w:rsidRDefault="00334495" w:rsidP="00334495">
      <w:pPr>
        <w:widowControl/>
        <w:rPr>
          <w:rFonts w:ascii="標楷體" w:eastAsia="標楷體" w:hAnsi="標楷體" w:cs="Arial"/>
          <w:kern w:val="0"/>
          <w:szCs w:val="20"/>
        </w:rPr>
      </w:pP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kern w:val="0"/>
          <w:sz w:val="28"/>
          <w:szCs w:val="21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校址：</w:t>
      </w:r>
      <w:r w:rsidRPr="00B37AC8">
        <w:rPr>
          <w:rFonts w:ascii="標楷體" w:eastAsia="標楷體" w:hAnsi="標楷體" w:cs="Arial" w:hint="eastAsia"/>
          <w:kern w:val="0"/>
          <w:sz w:val="28"/>
          <w:szCs w:val="20"/>
        </w:rPr>
        <w:t>臺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北市士林區福志路75號</w:t>
      </w: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Arial"/>
          <w:kern w:val="0"/>
          <w:sz w:val="28"/>
          <w:szCs w:val="20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電話：(02)2831-6293</w:t>
      </w: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kern w:val="0"/>
          <w:sz w:val="28"/>
          <w:szCs w:val="21"/>
        </w:rPr>
      </w:pPr>
      <w:r w:rsidRPr="00B37AC8">
        <w:rPr>
          <w:rFonts w:ascii="標楷體" w:eastAsia="標楷體" w:hAnsi="標楷體" w:cs="Helvetica"/>
          <w:sz w:val="28"/>
          <w:szCs w:val="21"/>
        </w:rPr>
        <w:t>傳真：(02)2835-5222</w:t>
      </w:r>
      <w:r w:rsidR="000361FA" w:rsidRPr="00B37AC8">
        <w:rPr>
          <w:rFonts w:ascii="標楷體" w:eastAsia="標楷體" w:hAnsi="標楷體" w:cs="Helvetica" w:hint="eastAsia"/>
          <w:sz w:val="28"/>
          <w:szCs w:val="21"/>
        </w:rPr>
        <w:t>、2834-6023</w:t>
      </w:r>
    </w:p>
    <w:p w:rsidR="00334495" w:rsidRPr="00B37AC8" w:rsidRDefault="00334495" w:rsidP="00783105">
      <w:pPr>
        <w:widowControl/>
        <w:adjustRightInd w:val="0"/>
        <w:snapToGrid w:val="0"/>
        <w:ind w:left="848" w:hangingChars="303" w:hanging="848"/>
        <w:rPr>
          <w:rFonts w:ascii="標楷體" w:eastAsia="標楷體" w:hAnsi="標楷體" w:cs="Arial"/>
          <w:kern w:val="0"/>
          <w:sz w:val="28"/>
          <w:szCs w:val="20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交通：公車220、285、606、203、279至</w:t>
      </w:r>
      <w:proofErr w:type="gramStart"/>
      <w:r w:rsidRPr="00B37AC8">
        <w:rPr>
          <w:rFonts w:ascii="標楷體" w:eastAsia="標楷體" w:hAnsi="標楷體" w:cs="Arial"/>
          <w:kern w:val="0"/>
          <w:sz w:val="28"/>
          <w:szCs w:val="20"/>
        </w:rPr>
        <w:t>福林橋站下車</w:t>
      </w:r>
      <w:proofErr w:type="gramEnd"/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(請由福林橋下右轉福志路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，</w:t>
      </w:r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抵達學校正門)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或搭乘捷運至士林站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下車</w:t>
      </w:r>
      <w:r w:rsidR="000361FA" w:rsidRPr="00B37AC8">
        <w:rPr>
          <w:rFonts w:ascii="標楷體" w:eastAsia="標楷體" w:hAnsi="標楷體" w:cs="Arial" w:hint="eastAsia"/>
          <w:kern w:val="0"/>
          <w:sz w:val="28"/>
          <w:szCs w:val="20"/>
        </w:rPr>
        <w:t>(</w:t>
      </w:r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步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行約5分鐘</w:t>
      </w:r>
      <w:r w:rsidR="000361FA" w:rsidRPr="00B37AC8">
        <w:rPr>
          <w:rFonts w:ascii="標楷體" w:eastAsia="標楷體" w:hAnsi="標楷體" w:cs="Arial" w:hint="eastAsia"/>
          <w:kern w:val="0"/>
          <w:sz w:val="28"/>
          <w:szCs w:val="20"/>
        </w:rPr>
        <w:t>)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。</w:t>
      </w:r>
    </w:p>
    <w:p w:rsidR="00334495" w:rsidRPr="00B37AC8" w:rsidRDefault="00334495" w:rsidP="009851BE">
      <w:pPr>
        <w:widowControl/>
        <w:rPr>
          <w:rFonts w:ascii="標楷體" w:eastAsia="標楷體" w:hAnsi="標楷體" w:cs="Arial"/>
          <w:kern w:val="0"/>
          <w:szCs w:val="20"/>
        </w:rPr>
      </w:pPr>
    </w:p>
    <w:p w:rsidR="00334495" w:rsidRPr="00B37AC8" w:rsidRDefault="00334495" w:rsidP="009851BE">
      <w:pPr>
        <w:widowControl/>
        <w:rPr>
          <w:rFonts w:ascii="標楷體" w:eastAsia="標楷體" w:hAnsi="標楷體" w:cs="Helvetica"/>
          <w:kern w:val="0"/>
          <w:szCs w:val="21"/>
        </w:rPr>
      </w:pPr>
      <w:r w:rsidRPr="00B37AC8">
        <w:rPr>
          <w:noProof/>
        </w:rPr>
        <w:drawing>
          <wp:inline distT="0" distB="0" distL="0" distR="0" wp14:anchorId="67E0D386" wp14:editId="371FA002">
            <wp:extent cx="5913967" cy="5210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2545" t="30472" r="5361" b="11855"/>
                    <a:stretch/>
                  </pic:blipFill>
                  <pic:spPr bwMode="auto">
                    <a:xfrm>
                      <a:off x="0" y="0"/>
                      <a:ext cx="5927220" cy="522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4495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DF" w:rsidRDefault="00FD55DF" w:rsidP="00923662">
      <w:r>
        <w:separator/>
      </w:r>
    </w:p>
  </w:endnote>
  <w:endnote w:type="continuationSeparator" w:id="0">
    <w:p w:rsidR="00FD55DF" w:rsidRDefault="00FD55D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DF" w:rsidRDefault="00FD55DF" w:rsidP="00923662">
      <w:r>
        <w:separator/>
      </w:r>
    </w:p>
  </w:footnote>
  <w:footnote w:type="continuationSeparator" w:id="0">
    <w:p w:rsidR="00FD55DF" w:rsidRDefault="00FD55D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025CE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B52E06"/>
    <w:rsid w:val="00CE03A5"/>
    <w:rsid w:val="00D4226A"/>
    <w:rsid w:val="00D66805"/>
    <w:rsid w:val="00DA5953"/>
    <w:rsid w:val="00DE61C7"/>
    <w:rsid w:val="00E36C5B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2017-05-09T07:22:00Z</dcterms:created>
  <dcterms:modified xsi:type="dcterms:W3CDTF">2017-05-09T07:26:00Z</dcterms:modified>
</cp:coreProperties>
</file>