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B1" w:rsidRDefault="0025561C" w:rsidP="005E2D21">
      <w:pPr>
        <w:spacing w:line="0" w:lineRule="atLeast"/>
        <w:jc w:val="center"/>
        <w:rPr>
          <w:rFonts w:eastAsia="標楷體" w:hAnsi="標楷體"/>
          <w:b/>
          <w:bCs/>
          <w:kern w:val="0"/>
          <w:sz w:val="32"/>
          <w:szCs w:val="32"/>
        </w:rPr>
      </w:pPr>
      <w:bookmarkStart w:id="0" w:name="_GoBack"/>
      <w:bookmarkEnd w:id="0"/>
      <w:r w:rsidRPr="00C205F2">
        <w:rPr>
          <w:rFonts w:eastAsia="標楷體" w:hAnsi="標楷體"/>
          <w:b/>
          <w:bCs/>
          <w:kern w:val="0"/>
          <w:sz w:val="32"/>
          <w:szCs w:val="32"/>
        </w:rPr>
        <w:t>臺北市</w:t>
      </w:r>
      <w:r w:rsidRPr="00C205F2">
        <w:rPr>
          <w:rFonts w:eastAsia="標楷體" w:hAnsi="標楷體" w:hint="eastAsia"/>
          <w:b/>
          <w:bCs/>
          <w:kern w:val="0"/>
          <w:sz w:val="32"/>
          <w:szCs w:val="32"/>
        </w:rPr>
        <w:t>10</w:t>
      </w:r>
      <w:r w:rsidRPr="00C205F2">
        <w:rPr>
          <w:rFonts w:eastAsia="標楷體" w:hAnsi="標楷體"/>
          <w:b/>
          <w:bCs/>
          <w:kern w:val="0"/>
          <w:sz w:val="32"/>
          <w:szCs w:val="32"/>
        </w:rPr>
        <w:t>5</w:t>
      </w:r>
      <w:r w:rsidR="009C3D01" w:rsidRPr="00C205F2">
        <w:rPr>
          <w:rFonts w:eastAsia="標楷體" w:hAnsi="標楷體" w:hint="eastAsia"/>
          <w:b/>
          <w:bCs/>
          <w:kern w:val="0"/>
          <w:sz w:val="32"/>
          <w:szCs w:val="32"/>
        </w:rPr>
        <w:t>學</w:t>
      </w:r>
      <w:r w:rsidRPr="00C205F2">
        <w:rPr>
          <w:rFonts w:eastAsia="標楷體" w:hAnsi="標楷體"/>
          <w:b/>
          <w:bCs/>
          <w:kern w:val="0"/>
          <w:sz w:val="32"/>
          <w:szCs w:val="32"/>
        </w:rPr>
        <w:t>年度</w:t>
      </w:r>
      <w:r w:rsidR="00C70E27">
        <w:rPr>
          <w:rFonts w:eastAsia="標楷體" w:hAnsi="標楷體" w:hint="eastAsia"/>
          <w:b/>
          <w:bCs/>
          <w:kern w:val="0"/>
          <w:sz w:val="32"/>
          <w:szCs w:val="32"/>
        </w:rPr>
        <w:t>國民小學</w:t>
      </w:r>
      <w:r w:rsidR="003E7CAF">
        <w:rPr>
          <w:rFonts w:eastAsia="標楷體" w:hAnsi="標楷體" w:hint="eastAsia"/>
          <w:b/>
          <w:bCs/>
          <w:kern w:val="0"/>
          <w:sz w:val="32"/>
          <w:szCs w:val="32"/>
        </w:rPr>
        <w:t>一般智能</w:t>
      </w:r>
      <w:r w:rsidR="00C70E27">
        <w:rPr>
          <w:rFonts w:eastAsia="標楷體" w:hAnsi="標楷體" w:hint="eastAsia"/>
          <w:b/>
          <w:bCs/>
          <w:kern w:val="0"/>
          <w:sz w:val="32"/>
          <w:szCs w:val="32"/>
        </w:rPr>
        <w:t>區域衛星資優教育方案</w:t>
      </w:r>
    </w:p>
    <w:p w:rsidR="00C205F2" w:rsidRDefault="00C70E27" w:rsidP="005E2D21">
      <w:pPr>
        <w:spacing w:line="0" w:lineRule="atLeast"/>
        <w:jc w:val="center"/>
        <w:rPr>
          <w:rFonts w:eastAsia="標楷體" w:hAnsi="標楷體"/>
          <w:b/>
          <w:bCs/>
          <w:kern w:val="0"/>
          <w:sz w:val="32"/>
          <w:szCs w:val="32"/>
        </w:rPr>
      </w:pPr>
      <w:r>
        <w:rPr>
          <w:rFonts w:eastAsia="標楷體" w:hAnsi="標楷體" w:hint="eastAsia"/>
          <w:b/>
          <w:bCs/>
          <w:kern w:val="0"/>
          <w:sz w:val="32"/>
          <w:szCs w:val="32"/>
        </w:rPr>
        <w:t>「</w:t>
      </w:r>
      <w:r w:rsidR="00C205F2">
        <w:rPr>
          <w:rFonts w:eastAsia="標楷體" w:hAnsi="標楷體" w:hint="eastAsia"/>
          <w:b/>
          <w:bCs/>
          <w:kern w:val="0"/>
          <w:sz w:val="32"/>
          <w:szCs w:val="32"/>
        </w:rPr>
        <w:t>用</w:t>
      </w:r>
      <w:r w:rsidR="00C205F2">
        <w:rPr>
          <w:rFonts w:eastAsia="標楷體" w:hAnsi="標楷體" w:hint="eastAsia"/>
          <w:b/>
          <w:bCs/>
          <w:kern w:val="0"/>
          <w:sz w:val="32"/>
          <w:szCs w:val="32"/>
        </w:rPr>
        <w:t>5C</w:t>
      </w:r>
      <w:r w:rsidR="00C205F2">
        <w:rPr>
          <w:rFonts w:eastAsia="標楷體" w:hAnsi="標楷體" w:hint="eastAsia"/>
          <w:b/>
          <w:bCs/>
          <w:kern w:val="0"/>
          <w:sz w:val="32"/>
          <w:szCs w:val="32"/>
        </w:rPr>
        <w:t>培育未來人才</w:t>
      </w:r>
      <w:r>
        <w:rPr>
          <w:rFonts w:eastAsia="標楷體" w:hAnsi="標楷體" w:hint="eastAsia"/>
          <w:b/>
          <w:bCs/>
          <w:kern w:val="0"/>
          <w:sz w:val="32"/>
          <w:szCs w:val="32"/>
        </w:rPr>
        <w:t>」</w:t>
      </w:r>
    </w:p>
    <w:p w:rsidR="00C205F2" w:rsidRDefault="00C205F2" w:rsidP="005E2D21">
      <w:pPr>
        <w:spacing w:line="0" w:lineRule="atLeast"/>
        <w:jc w:val="center"/>
        <w:rPr>
          <w:rFonts w:eastAsia="標楷體" w:hAnsi="標楷體"/>
          <w:b/>
          <w:bCs/>
          <w:kern w:val="0"/>
          <w:sz w:val="28"/>
          <w:szCs w:val="28"/>
        </w:rPr>
      </w:pPr>
    </w:p>
    <w:p w:rsidR="00C205F2" w:rsidRPr="00C205F2" w:rsidRDefault="00C205F2" w:rsidP="00C205F2">
      <w:pPr>
        <w:spacing w:line="400" w:lineRule="exact"/>
        <w:rPr>
          <w:rFonts w:ascii="標楷體" w:eastAsia="標楷體" w:hAnsi="標楷體"/>
          <w:b/>
          <w:sz w:val="26"/>
          <w:szCs w:val="26"/>
        </w:rPr>
      </w:pPr>
      <w:r w:rsidRPr="00C205F2">
        <w:rPr>
          <w:rFonts w:ascii="標楷體" w:eastAsia="標楷體" w:hAnsi="標楷體" w:hint="eastAsia"/>
          <w:b/>
          <w:sz w:val="26"/>
          <w:szCs w:val="26"/>
        </w:rPr>
        <w:t>壹、依據</w:t>
      </w:r>
    </w:p>
    <w:p w:rsidR="00C205F2" w:rsidRPr="00C205F2" w:rsidRDefault="00C205F2" w:rsidP="00C205F2">
      <w:pPr>
        <w:spacing w:line="440" w:lineRule="exact"/>
        <w:ind w:leftChars="236" w:left="566"/>
        <w:rPr>
          <w:rFonts w:ascii="標楷體" w:eastAsia="標楷體" w:hAnsi="標楷體"/>
          <w:sz w:val="26"/>
          <w:szCs w:val="26"/>
        </w:rPr>
      </w:pPr>
      <w:r w:rsidRPr="00C205F2">
        <w:rPr>
          <w:rFonts w:ascii="標楷體" w:eastAsia="標楷體" w:hAnsi="標楷體" w:hint="eastAsia"/>
          <w:sz w:val="26"/>
          <w:szCs w:val="26"/>
        </w:rPr>
        <w:t>一、特殊教育法</w:t>
      </w:r>
    </w:p>
    <w:p w:rsidR="00C205F2" w:rsidRPr="00C205F2" w:rsidRDefault="00C205F2" w:rsidP="00C205F2">
      <w:pPr>
        <w:spacing w:line="440" w:lineRule="exact"/>
        <w:ind w:leftChars="236" w:left="566"/>
        <w:rPr>
          <w:rFonts w:ascii="標楷體" w:eastAsia="標楷體" w:hAnsi="標楷體"/>
          <w:sz w:val="26"/>
          <w:szCs w:val="26"/>
        </w:rPr>
      </w:pPr>
      <w:r w:rsidRPr="00C205F2">
        <w:rPr>
          <w:rFonts w:ascii="標楷體" w:eastAsia="標楷體" w:hAnsi="標楷體" w:hint="eastAsia"/>
          <w:sz w:val="26"/>
          <w:szCs w:val="26"/>
        </w:rPr>
        <w:t>二、臺北市資優教育白皮書</w:t>
      </w:r>
    </w:p>
    <w:p w:rsidR="00C205F2" w:rsidRPr="00C205F2" w:rsidRDefault="00C205F2" w:rsidP="00C205F2">
      <w:pPr>
        <w:spacing w:line="300" w:lineRule="exact"/>
        <w:rPr>
          <w:rFonts w:ascii="標楷體" w:eastAsia="標楷體" w:hAnsi="標楷體"/>
          <w:b/>
          <w:sz w:val="10"/>
          <w:szCs w:val="10"/>
        </w:rPr>
      </w:pPr>
    </w:p>
    <w:p w:rsidR="00C205F2" w:rsidRPr="00C205F2" w:rsidRDefault="00C205F2" w:rsidP="00C205F2">
      <w:pPr>
        <w:spacing w:line="300" w:lineRule="exact"/>
        <w:rPr>
          <w:rFonts w:ascii="標楷體" w:eastAsia="標楷體" w:hAnsi="標楷體"/>
          <w:b/>
          <w:sz w:val="26"/>
          <w:szCs w:val="26"/>
        </w:rPr>
      </w:pPr>
      <w:r w:rsidRPr="00C205F2">
        <w:rPr>
          <w:rFonts w:ascii="標楷體" w:eastAsia="標楷體" w:hAnsi="標楷體" w:hint="eastAsia"/>
          <w:b/>
          <w:sz w:val="26"/>
          <w:szCs w:val="26"/>
        </w:rPr>
        <w:t>貳、目的</w:t>
      </w:r>
    </w:p>
    <w:p w:rsidR="00C205F2" w:rsidRPr="003D4DE4" w:rsidRDefault="00C205F2" w:rsidP="00C205F2">
      <w:pPr>
        <w:spacing w:line="440" w:lineRule="exact"/>
        <w:ind w:leftChars="235" w:left="990" w:hangingChars="164" w:hanging="426"/>
        <w:rPr>
          <w:rFonts w:ascii="標楷體" w:eastAsia="標楷體" w:hAnsi="標楷體"/>
          <w:sz w:val="26"/>
          <w:szCs w:val="26"/>
        </w:rPr>
      </w:pPr>
      <w:r w:rsidRPr="003D4DE4">
        <w:rPr>
          <w:rFonts w:ascii="標楷體" w:eastAsia="標楷體" w:hAnsi="標楷體" w:hint="eastAsia"/>
          <w:sz w:val="26"/>
          <w:szCs w:val="26"/>
        </w:rPr>
        <w:t>一、提供臺北市(以下簡稱本市)一般智能資優校本方案學生(以下簡稱校本資優學生)系統性、延續性課程及多元探索、合作學習之機會。</w:t>
      </w:r>
    </w:p>
    <w:p w:rsidR="00C205F2" w:rsidRPr="003D4DE4" w:rsidRDefault="00C205F2" w:rsidP="00E8739A">
      <w:pPr>
        <w:spacing w:line="440" w:lineRule="exact"/>
        <w:ind w:leftChars="235" w:left="990" w:hangingChars="164" w:hanging="426"/>
        <w:jc w:val="distribute"/>
        <w:rPr>
          <w:rFonts w:ascii="標楷體" w:eastAsia="標楷體" w:hAnsi="標楷體"/>
          <w:b/>
          <w:sz w:val="26"/>
          <w:szCs w:val="26"/>
        </w:rPr>
      </w:pPr>
      <w:r w:rsidRPr="003D4DE4">
        <w:rPr>
          <w:rFonts w:ascii="標楷體" w:eastAsia="標楷體" w:hAnsi="標楷體" w:hint="eastAsia"/>
          <w:sz w:val="26"/>
          <w:szCs w:val="26"/>
        </w:rPr>
        <w:t>二、</w:t>
      </w:r>
      <w:r w:rsidR="003D4DE4" w:rsidRPr="003D4DE4">
        <w:rPr>
          <w:rFonts w:ascii="標楷體" w:eastAsia="標楷體" w:hAnsi="標楷體" w:hint="eastAsia"/>
          <w:sz w:val="26"/>
          <w:szCs w:val="26"/>
        </w:rPr>
        <w:t>藉由一般探索及團隊訓練活動，培育學生</w:t>
      </w:r>
      <w:r w:rsidRPr="003D4DE4">
        <w:rPr>
          <w:rFonts w:ascii="標楷體" w:eastAsia="標楷體" w:hAnsi="標楷體" w:hint="eastAsia"/>
          <w:sz w:val="26"/>
          <w:szCs w:val="26"/>
        </w:rPr>
        <w:t>5C關鍵能力(溝通協調</w:t>
      </w:r>
      <w:r w:rsidRPr="003D4DE4">
        <w:rPr>
          <w:rFonts w:ascii="標楷體" w:eastAsia="標楷體" w:hAnsi="標楷體" w:hint="eastAsia"/>
          <w:color w:val="000000" w:themeColor="text1"/>
          <w:sz w:val="26"/>
          <w:szCs w:val="26"/>
        </w:rPr>
        <w:t>Communication、團隊合作Collaboration、問題解決Complex problem solving、獨立思辨Critical thinking及創造力Creativity)</w:t>
      </w:r>
      <w:r w:rsidR="003D4DE4" w:rsidRPr="003D4DE4">
        <w:rPr>
          <w:rFonts w:ascii="標楷體" w:eastAsia="標楷體" w:hAnsi="標楷體" w:hint="eastAsia"/>
          <w:color w:val="000000" w:themeColor="text1"/>
          <w:sz w:val="26"/>
          <w:szCs w:val="26"/>
        </w:rPr>
        <w:t>。</w:t>
      </w:r>
    </w:p>
    <w:p w:rsidR="00C205F2" w:rsidRDefault="00C205F2" w:rsidP="003D4DE4">
      <w:pPr>
        <w:pStyle w:val="1"/>
        <w:spacing w:line="400" w:lineRule="exact"/>
        <w:ind w:leftChars="236" w:left="990" w:hangingChars="163" w:hanging="424"/>
        <w:rPr>
          <w:rFonts w:ascii="標楷體" w:eastAsia="標楷體" w:hAnsi="標楷體"/>
          <w:sz w:val="26"/>
          <w:szCs w:val="26"/>
        </w:rPr>
      </w:pPr>
      <w:r w:rsidRPr="003D4DE4">
        <w:rPr>
          <w:rFonts w:ascii="標楷體" w:eastAsia="標楷體" w:hAnsi="標楷體" w:hint="eastAsia"/>
          <w:sz w:val="26"/>
          <w:szCs w:val="26"/>
        </w:rPr>
        <w:t>三、</w:t>
      </w:r>
      <w:r w:rsidR="003D4DE4" w:rsidRPr="003D4DE4">
        <w:rPr>
          <w:rFonts w:ascii="標楷體" w:eastAsia="標楷體" w:hAnsi="標楷體" w:hint="eastAsia"/>
          <w:sz w:val="26"/>
          <w:szCs w:val="26"/>
        </w:rPr>
        <w:t>結合九年一貫學習領域，</w:t>
      </w:r>
      <w:r w:rsidR="003D4DE4">
        <w:rPr>
          <w:rFonts w:ascii="標楷體" w:eastAsia="標楷體" w:hAnsi="標楷體" w:hint="eastAsia"/>
          <w:sz w:val="26"/>
          <w:szCs w:val="26"/>
        </w:rPr>
        <w:t>以STEARM</w:t>
      </w:r>
      <w:r w:rsidR="003D4DE4" w:rsidRPr="003D4DE4">
        <w:rPr>
          <w:rFonts w:ascii="標楷體" w:eastAsia="標楷體" w:hAnsi="標楷體" w:hint="eastAsia"/>
          <w:sz w:val="26"/>
          <w:szCs w:val="26"/>
        </w:rPr>
        <w:t>方案為基礎</w:t>
      </w:r>
      <w:r w:rsidR="003D4DE4">
        <w:rPr>
          <w:rFonts w:ascii="標楷體" w:eastAsia="標楷體" w:hAnsi="標楷體" w:hint="eastAsia"/>
          <w:sz w:val="26"/>
          <w:szCs w:val="26"/>
        </w:rPr>
        <w:t>(</w:t>
      </w:r>
      <w:r w:rsidR="003D4DE4" w:rsidRPr="003D4DE4">
        <w:rPr>
          <w:rFonts w:ascii="標楷體" w:eastAsia="標楷體" w:hAnsi="標楷體" w:hint="eastAsia"/>
          <w:sz w:val="26"/>
          <w:szCs w:val="26"/>
        </w:rPr>
        <w:t>Science、Technology、Engineering、Arts、Reading</w:t>
      </w:r>
      <w:r w:rsidR="00E8739A">
        <w:rPr>
          <w:rFonts w:ascii="標楷體" w:eastAsia="標楷體" w:hAnsi="標楷體" w:hint="eastAsia"/>
          <w:sz w:val="26"/>
          <w:szCs w:val="26"/>
        </w:rPr>
        <w:t>、</w:t>
      </w:r>
      <w:r w:rsidR="00E8739A" w:rsidRPr="003D4DE4">
        <w:rPr>
          <w:rFonts w:ascii="標楷體" w:eastAsia="標楷體" w:hAnsi="標楷體" w:hint="eastAsia"/>
          <w:sz w:val="26"/>
          <w:szCs w:val="26"/>
        </w:rPr>
        <w:t>Mathematics</w:t>
      </w:r>
      <w:r w:rsidR="003D4DE4" w:rsidRPr="003D4DE4">
        <w:rPr>
          <w:rFonts w:ascii="標楷體" w:eastAsia="標楷體" w:hAnsi="標楷體" w:hint="eastAsia"/>
          <w:sz w:val="26"/>
          <w:szCs w:val="26"/>
        </w:rPr>
        <w:t>），培養</w:t>
      </w:r>
      <w:r w:rsidR="000D037F">
        <w:rPr>
          <w:rFonts w:ascii="標楷體" w:eastAsia="標楷體" w:hAnsi="標楷體" w:hint="eastAsia"/>
          <w:sz w:val="26"/>
          <w:szCs w:val="26"/>
        </w:rPr>
        <w:t>資優學生</w:t>
      </w:r>
      <w:r w:rsidR="00B60F78">
        <w:rPr>
          <w:rFonts w:ascii="標楷體" w:eastAsia="標楷體" w:hAnsi="標楷體" w:hint="eastAsia"/>
          <w:sz w:val="26"/>
          <w:szCs w:val="26"/>
        </w:rPr>
        <w:t>獨立自主學習</w:t>
      </w:r>
      <w:r w:rsidR="003D4DE4" w:rsidRPr="003D4DE4">
        <w:rPr>
          <w:rFonts w:ascii="標楷體" w:eastAsia="標楷體" w:hAnsi="標楷體" w:hint="eastAsia"/>
          <w:sz w:val="26"/>
          <w:szCs w:val="26"/>
        </w:rPr>
        <w:t>能力</w:t>
      </w:r>
      <w:r w:rsidR="003D4DE4">
        <w:rPr>
          <w:rFonts w:ascii="標楷體" w:eastAsia="標楷體" w:hAnsi="標楷體" w:hint="eastAsia"/>
          <w:sz w:val="26"/>
          <w:szCs w:val="26"/>
        </w:rPr>
        <w:t>並整合學科融會貫通</w:t>
      </w:r>
      <w:r w:rsidR="003D4DE4" w:rsidRPr="003D4DE4">
        <w:rPr>
          <w:rFonts w:ascii="標楷體" w:eastAsia="標楷體" w:hAnsi="標楷體" w:hint="eastAsia"/>
          <w:sz w:val="26"/>
          <w:szCs w:val="26"/>
        </w:rPr>
        <w:t>。</w:t>
      </w:r>
    </w:p>
    <w:p w:rsidR="000D037F" w:rsidRDefault="000D037F" w:rsidP="000D037F">
      <w:pPr>
        <w:spacing w:line="300" w:lineRule="exact"/>
        <w:ind w:left="461" w:hangingChars="177" w:hanging="461"/>
        <w:rPr>
          <w:rFonts w:ascii="標楷體" w:eastAsia="標楷體" w:hAnsi="標楷體"/>
          <w:b/>
          <w:sz w:val="26"/>
          <w:szCs w:val="26"/>
        </w:rPr>
      </w:pPr>
    </w:p>
    <w:p w:rsidR="000D037F" w:rsidRDefault="000D037F" w:rsidP="000D037F">
      <w:pPr>
        <w:spacing w:line="300" w:lineRule="exact"/>
        <w:ind w:left="461" w:hangingChars="177" w:hanging="461"/>
        <w:rPr>
          <w:rFonts w:ascii="標楷體" w:eastAsia="標楷體" w:hAnsi="標楷體"/>
          <w:b/>
          <w:sz w:val="26"/>
          <w:szCs w:val="26"/>
        </w:rPr>
      </w:pPr>
      <w:r w:rsidRPr="00DF0129">
        <w:rPr>
          <w:rFonts w:ascii="標楷體" w:eastAsia="標楷體" w:hAnsi="標楷體" w:hint="eastAsia"/>
          <w:b/>
          <w:sz w:val="26"/>
          <w:szCs w:val="26"/>
        </w:rPr>
        <w:t>參、辦理單位</w:t>
      </w:r>
    </w:p>
    <w:p w:rsidR="000D037F" w:rsidRPr="0045429D" w:rsidRDefault="000D037F" w:rsidP="000D037F">
      <w:pPr>
        <w:spacing w:line="400" w:lineRule="exact"/>
        <w:ind w:leftChars="191" w:left="458" w:firstLineChars="41" w:firstLine="107"/>
        <w:rPr>
          <w:rFonts w:ascii="標楷體" w:eastAsia="標楷體" w:hAnsi="標楷體"/>
          <w:sz w:val="26"/>
          <w:szCs w:val="26"/>
        </w:rPr>
      </w:pPr>
      <w:r w:rsidRPr="0045429D">
        <w:rPr>
          <w:rFonts w:ascii="標楷體" w:eastAsia="標楷體" w:hAnsi="標楷體" w:hint="eastAsia"/>
          <w:sz w:val="26"/>
          <w:szCs w:val="26"/>
        </w:rPr>
        <w:t>一、主辦單位：臺北市政府教育局</w:t>
      </w:r>
      <w:r>
        <w:rPr>
          <w:rFonts w:ascii="標楷體" w:eastAsia="標楷體" w:hAnsi="標楷體" w:hint="eastAsia"/>
          <w:sz w:val="26"/>
          <w:szCs w:val="26"/>
        </w:rPr>
        <w:t>(以下簡稱本局)</w:t>
      </w:r>
      <w:r w:rsidRPr="0045429D">
        <w:rPr>
          <w:rFonts w:ascii="標楷體" w:eastAsia="標楷體" w:hAnsi="標楷體" w:hint="eastAsia"/>
          <w:sz w:val="26"/>
          <w:szCs w:val="26"/>
        </w:rPr>
        <w:t>。</w:t>
      </w:r>
    </w:p>
    <w:p w:rsidR="000D037F" w:rsidRPr="0045429D" w:rsidRDefault="000D037F" w:rsidP="000D037F">
      <w:pPr>
        <w:spacing w:line="400" w:lineRule="exact"/>
        <w:ind w:leftChars="191" w:left="458" w:firstLineChars="41" w:firstLine="107"/>
        <w:rPr>
          <w:rFonts w:ascii="標楷體" w:eastAsia="標楷體" w:hAnsi="標楷體"/>
          <w:sz w:val="26"/>
          <w:szCs w:val="26"/>
        </w:rPr>
      </w:pPr>
      <w:r>
        <w:rPr>
          <w:rFonts w:ascii="標楷體" w:eastAsia="標楷體" w:hAnsi="標楷體" w:hint="eastAsia"/>
          <w:sz w:val="26"/>
          <w:szCs w:val="26"/>
        </w:rPr>
        <w:t>二、承辦單位：臺北市松山</w:t>
      </w:r>
      <w:r w:rsidRPr="0045429D">
        <w:rPr>
          <w:rFonts w:ascii="標楷體" w:eastAsia="標楷體" w:hAnsi="標楷體" w:hint="eastAsia"/>
          <w:sz w:val="26"/>
          <w:szCs w:val="26"/>
        </w:rPr>
        <w:t>區</w:t>
      </w:r>
      <w:r>
        <w:rPr>
          <w:rFonts w:ascii="標楷體" w:eastAsia="標楷體" w:hAnsi="標楷體" w:hint="eastAsia"/>
          <w:sz w:val="26"/>
          <w:szCs w:val="26"/>
        </w:rPr>
        <w:t>民生</w:t>
      </w:r>
      <w:r w:rsidRPr="0045429D">
        <w:rPr>
          <w:rFonts w:ascii="標楷體" w:eastAsia="標楷體" w:hAnsi="標楷體" w:hint="eastAsia"/>
          <w:sz w:val="26"/>
          <w:szCs w:val="26"/>
        </w:rPr>
        <w:t>國民小學。</w:t>
      </w:r>
    </w:p>
    <w:p w:rsidR="000D037F" w:rsidRDefault="000D037F" w:rsidP="000D037F">
      <w:pPr>
        <w:spacing w:line="400" w:lineRule="exact"/>
        <w:ind w:leftChars="191" w:left="458" w:firstLineChars="41" w:firstLine="107"/>
        <w:rPr>
          <w:rFonts w:ascii="標楷體" w:eastAsia="標楷體" w:hAnsi="標楷體"/>
          <w:sz w:val="26"/>
          <w:szCs w:val="26"/>
        </w:rPr>
      </w:pPr>
      <w:r w:rsidRPr="0045429D">
        <w:rPr>
          <w:rFonts w:ascii="標楷體" w:eastAsia="標楷體" w:hAnsi="標楷體" w:hint="eastAsia"/>
          <w:sz w:val="26"/>
          <w:szCs w:val="26"/>
        </w:rPr>
        <w:t>三、</w:t>
      </w:r>
      <w:r>
        <w:rPr>
          <w:rFonts w:ascii="標楷體" w:eastAsia="標楷體" w:hAnsi="標楷體" w:hint="eastAsia"/>
          <w:sz w:val="26"/>
          <w:szCs w:val="26"/>
        </w:rPr>
        <w:t xml:space="preserve"> </w:t>
      </w:r>
      <w:r w:rsidRPr="0045429D">
        <w:rPr>
          <w:rFonts w:ascii="標楷體" w:eastAsia="標楷體" w:hAnsi="標楷體" w:hint="eastAsia"/>
          <w:sz w:val="26"/>
          <w:szCs w:val="26"/>
        </w:rPr>
        <w:t>協辦單位</w:t>
      </w:r>
      <w:r>
        <w:rPr>
          <w:rFonts w:ascii="標楷體" w:eastAsia="標楷體" w:hAnsi="標楷體" w:hint="eastAsia"/>
          <w:sz w:val="26"/>
          <w:szCs w:val="26"/>
        </w:rPr>
        <w:t>：</w:t>
      </w:r>
      <w:r w:rsidRPr="0045429D">
        <w:rPr>
          <w:rFonts w:ascii="標楷體" w:eastAsia="標楷體" w:hAnsi="標楷體" w:hint="eastAsia"/>
          <w:sz w:val="26"/>
          <w:szCs w:val="26"/>
        </w:rPr>
        <w:t>臺北市立建國高級中學(臺北市資優教育資源中心)。</w:t>
      </w:r>
    </w:p>
    <w:p w:rsidR="000D037F" w:rsidRDefault="000D037F" w:rsidP="003D4DE4">
      <w:pPr>
        <w:pStyle w:val="1"/>
        <w:spacing w:line="400" w:lineRule="exact"/>
        <w:ind w:leftChars="236" w:left="990" w:hangingChars="163" w:hanging="424"/>
        <w:rPr>
          <w:rFonts w:ascii="標楷體" w:eastAsia="標楷體" w:hAnsi="標楷體"/>
          <w:sz w:val="26"/>
          <w:szCs w:val="26"/>
        </w:rPr>
      </w:pPr>
    </w:p>
    <w:p w:rsidR="000D037F" w:rsidRPr="00B60F78" w:rsidRDefault="000D037F" w:rsidP="00B60F78">
      <w:pPr>
        <w:spacing w:line="300" w:lineRule="exact"/>
        <w:ind w:left="461" w:hangingChars="177" w:hanging="461"/>
        <w:rPr>
          <w:rFonts w:ascii="標楷體" w:eastAsia="標楷體" w:hAnsi="標楷體"/>
          <w:b/>
          <w:sz w:val="26"/>
          <w:szCs w:val="26"/>
        </w:rPr>
      </w:pPr>
      <w:r w:rsidRPr="00B60F78">
        <w:rPr>
          <w:rFonts w:ascii="標楷體" w:eastAsia="標楷體" w:hAnsi="標楷體" w:hint="eastAsia"/>
          <w:b/>
          <w:sz w:val="26"/>
          <w:szCs w:val="26"/>
        </w:rPr>
        <w:t>肆、活動時間：105學年度</w:t>
      </w:r>
      <w:r w:rsidR="00B60F78" w:rsidRPr="00B60F78">
        <w:rPr>
          <w:rFonts w:ascii="標楷體" w:eastAsia="標楷體" w:hAnsi="標楷體" w:hint="eastAsia"/>
          <w:b/>
          <w:sz w:val="26"/>
          <w:szCs w:val="26"/>
        </w:rPr>
        <w:t>開課週</w:t>
      </w:r>
      <w:r w:rsidRPr="00B60F78">
        <w:rPr>
          <w:rFonts w:ascii="標楷體" w:eastAsia="標楷體" w:hAnsi="標楷體" w:hint="eastAsia"/>
          <w:b/>
          <w:sz w:val="26"/>
          <w:szCs w:val="26"/>
        </w:rPr>
        <w:t>之</w:t>
      </w:r>
      <w:r w:rsidR="00B60F78" w:rsidRPr="00B60F78">
        <w:rPr>
          <w:rFonts w:ascii="標楷體" w:eastAsia="標楷體" w:hAnsi="標楷體" w:hint="eastAsia"/>
          <w:b/>
          <w:sz w:val="26"/>
          <w:szCs w:val="26"/>
        </w:rPr>
        <w:t>每</w:t>
      </w:r>
      <w:r w:rsidRPr="00B60F78">
        <w:rPr>
          <w:rFonts w:ascii="標楷體" w:eastAsia="標楷體" w:hAnsi="標楷體" w:hint="eastAsia"/>
          <w:b/>
          <w:sz w:val="26"/>
          <w:szCs w:val="26"/>
        </w:rPr>
        <w:t>週三下午1時30分至</w:t>
      </w:r>
      <w:r w:rsidR="00713397">
        <w:rPr>
          <w:rFonts w:ascii="標楷體" w:eastAsia="標楷體" w:hAnsi="標楷體" w:hint="eastAsia"/>
          <w:b/>
          <w:sz w:val="26"/>
          <w:szCs w:val="26"/>
        </w:rPr>
        <w:t>4</w:t>
      </w:r>
      <w:r w:rsidRPr="00B60F78">
        <w:rPr>
          <w:rFonts w:ascii="標楷體" w:eastAsia="標楷體" w:hAnsi="標楷體" w:hint="eastAsia"/>
          <w:b/>
          <w:sz w:val="26"/>
          <w:szCs w:val="26"/>
        </w:rPr>
        <w:t>時。</w:t>
      </w:r>
    </w:p>
    <w:p w:rsidR="00B60F78" w:rsidRPr="00B60F78" w:rsidRDefault="00B60F78" w:rsidP="00B60F78">
      <w:pPr>
        <w:spacing w:line="300" w:lineRule="exact"/>
        <w:ind w:left="1843" w:hangingChars="708" w:hanging="1843"/>
        <w:rPr>
          <w:rFonts w:ascii="標楷體" w:eastAsia="標楷體" w:hAnsi="標楷體"/>
          <w:sz w:val="26"/>
          <w:szCs w:val="26"/>
        </w:rPr>
      </w:pPr>
      <w:r>
        <w:rPr>
          <w:rFonts w:ascii="標楷體" w:eastAsia="標楷體" w:hAnsi="標楷體" w:hint="eastAsia"/>
          <w:b/>
          <w:sz w:val="26"/>
          <w:szCs w:val="26"/>
        </w:rPr>
        <w:t xml:space="preserve">              </w:t>
      </w:r>
      <w:r w:rsidRPr="00B60F78">
        <w:rPr>
          <w:rFonts w:ascii="標楷體" w:eastAsia="標楷體" w:hAnsi="標楷體" w:hint="eastAsia"/>
          <w:sz w:val="26"/>
          <w:szCs w:val="26"/>
        </w:rPr>
        <w:t>(105學年度預計開課24週，上、下學期各12週</w:t>
      </w:r>
      <w:r>
        <w:rPr>
          <w:rFonts w:ascii="標楷體" w:eastAsia="標楷體" w:hAnsi="標楷體" w:hint="eastAsia"/>
          <w:sz w:val="26"/>
          <w:szCs w:val="26"/>
        </w:rPr>
        <w:t>。詳細課程時間請參閱附件一，承辦學校民生</w:t>
      </w:r>
      <w:r w:rsidRPr="001062FF">
        <w:rPr>
          <w:rFonts w:ascii="標楷體" w:eastAsia="標楷體" w:hAnsi="標楷體" w:hint="eastAsia"/>
          <w:sz w:val="26"/>
          <w:szCs w:val="26"/>
        </w:rPr>
        <w:t>國小可</w:t>
      </w:r>
      <w:r>
        <w:rPr>
          <w:rFonts w:ascii="標楷體" w:eastAsia="標楷體" w:hAnsi="標楷體" w:hint="eastAsia"/>
          <w:sz w:val="26"/>
          <w:szCs w:val="26"/>
        </w:rPr>
        <w:t>視實際狀況</w:t>
      </w:r>
      <w:r w:rsidRPr="001062FF">
        <w:rPr>
          <w:rFonts w:ascii="標楷體" w:eastAsia="標楷體" w:hAnsi="標楷體" w:hint="eastAsia"/>
          <w:sz w:val="26"/>
          <w:szCs w:val="26"/>
        </w:rPr>
        <w:t>調整上課週次。</w:t>
      </w:r>
      <w:r>
        <w:rPr>
          <w:rFonts w:ascii="標楷體" w:eastAsia="標楷體" w:hAnsi="標楷體" w:hint="eastAsia"/>
          <w:sz w:val="26"/>
          <w:szCs w:val="26"/>
        </w:rPr>
        <w:t>)</w:t>
      </w:r>
    </w:p>
    <w:p w:rsidR="000D037F" w:rsidRDefault="000D037F" w:rsidP="000D037F">
      <w:pPr>
        <w:spacing w:line="300" w:lineRule="exact"/>
        <w:ind w:left="461" w:hangingChars="177" w:hanging="461"/>
        <w:rPr>
          <w:rFonts w:ascii="標楷體" w:eastAsia="標楷體" w:hAnsi="標楷體"/>
          <w:b/>
          <w:sz w:val="26"/>
          <w:szCs w:val="26"/>
        </w:rPr>
      </w:pPr>
    </w:p>
    <w:p w:rsidR="000D037F" w:rsidRPr="000D037F" w:rsidRDefault="000D037F" w:rsidP="00B60F78">
      <w:pPr>
        <w:spacing w:line="300" w:lineRule="exact"/>
        <w:ind w:left="1843" w:hangingChars="708" w:hanging="1843"/>
        <w:rPr>
          <w:rFonts w:ascii="標楷體" w:eastAsia="標楷體" w:hAnsi="標楷體"/>
          <w:sz w:val="26"/>
          <w:szCs w:val="26"/>
        </w:rPr>
      </w:pPr>
      <w:r w:rsidRPr="000D037F">
        <w:rPr>
          <w:rFonts w:ascii="標楷體" w:eastAsia="標楷體" w:hAnsi="標楷體" w:hint="eastAsia"/>
          <w:b/>
          <w:sz w:val="26"/>
          <w:szCs w:val="26"/>
        </w:rPr>
        <w:t>伍、參加對象：</w:t>
      </w:r>
      <w:r w:rsidRPr="000D037F">
        <w:rPr>
          <w:rFonts w:ascii="標楷體" w:eastAsia="標楷體" w:hAnsi="標楷體" w:hint="eastAsia"/>
          <w:sz w:val="26"/>
          <w:szCs w:val="26"/>
        </w:rPr>
        <w:t>經本市鑑輔會鑑定通過之</w:t>
      </w:r>
      <w:r w:rsidR="00E96F9C">
        <w:rPr>
          <w:rFonts w:ascii="標楷體" w:eastAsia="標楷體" w:hAnsi="標楷體" w:hint="eastAsia"/>
          <w:sz w:val="26"/>
          <w:szCs w:val="26"/>
        </w:rPr>
        <w:t>105學年度</w:t>
      </w:r>
      <w:r w:rsidRPr="000D037F">
        <w:rPr>
          <w:rFonts w:ascii="標楷體" w:eastAsia="標楷體" w:hAnsi="標楷體" w:hint="eastAsia"/>
          <w:sz w:val="26"/>
          <w:szCs w:val="26"/>
        </w:rPr>
        <w:t>國小</w:t>
      </w:r>
      <w:r w:rsidR="00E96F9C">
        <w:rPr>
          <w:rFonts w:ascii="標楷體" w:eastAsia="標楷體" w:hAnsi="標楷體" w:hint="eastAsia"/>
          <w:sz w:val="26"/>
          <w:szCs w:val="26"/>
        </w:rPr>
        <w:t>3、4年級</w:t>
      </w:r>
      <w:r>
        <w:rPr>
          <w:rFonts w:ascii="標楷體" w:eastAsia="標楷體" w:hAnsi="標楷體" w:hint="eastAsia"/>
          <w:sz w:val="26"/>
          <w:szCs w:val="26"/>
        </w:rPr>
        <w:t>一般智能資優</w:t>
      </w:r>
      <w:r w:rsidRPr="000D037F">
        <w:rPr>
          <w:rFonts w:ascii="標楷體" w:eastAsia="標楷體" w:hAnsi="標楷體" w:hint="eastAsia"/>
          <w:sz w:val="26"/>
          <w:szCs w:val="26"/>
        </w:rPr>
        <w:t>校本</w:t>
      </w:r>
      <w:r w:rsidR="00E96F9C">
        <w:rPr>
          <w:rFonts w:ascii="標楷體" w:eastAsia="標楷體" w:hAnsi="標楷體" w:hint="eastAsia"/>
          <w:sz w:val="26"/>
          <w:szCs w:val="26"/>
        </w:rPr>
        <w:t>方案</w:t>
      </w:r>
      <w:r w:rsidRPr="000D037F">
        <w:rPr>
          <w:rFonts w:ascii="標楷體" w:eastAsia="標楷體" w:hAnsi="標楷體" w:hint="eastAsia"/>
          <w:sz w:val="26"/>
          <w:szCs w:val="26"/>
        </w:rPr>
        <w:t>學生。</w:t>
      </w:r>
    </w:p>
    <w:p w:rsidR="000D037F" w:rsidRDefault="000D037F" w:rsidP="000D037F">
      <w:pPr>
        <w:spacing w:line="300" w:lineRule="exact"/>
        <w:ind w:left="460" w:hangingChars="177" w:hanging="460"/>
        <w:rPr>
          <w:rFonts w:ascii="標楷體" w:eastAsia="標楷體" w:hAnsi="標楷體"/>
          <w:sz w:val="26"/>
          <w:szCs w:val="26"/>
        </w:rPr>
      </w:pPr>
    </w:p>
    <w:p w:rsidR="000D037F" w:rsidRDefault="000D037F" w:rsidP="000D037F">
      <w:pPr>
        <w:spacing w:line="300" w:lineRule="exact"/>
        <w:ind w:left="461" w:hangingChars="177" w:hanging="461"/>
        <w:rPr>
          <w:rFonts w:ascii="標楷體" w:eastAsia="標楷體" w:hAnsi="標楷體"/>
          <w:sz w:val="26"/>
          <w:szCs w:val="26"/>
        </w:rPr>
      </w:pPr>
      <w:r w:rsidRPr="000D037F">
        <w:rPr>
          <w:rFonts w:ascii="標楷體" w:eastAsia="標楷體" w:hAnsi="標楷體" w:hint="eastAsia"/>
          <w:b/>
          <w:sz w:val="26"/>
          <w:szCs w:val="26"/>
        </w:rPr>
        <w:t>陸、活動地點：</w:t>
      </w:r>
      <w:r>
        <w:rPr>
          <w:rFonts w:ascii="標楷體" w:eastAsia="標楷體" w:hAnsi="標楷體" w:hint="eastAsia"/>
          <w:sz w:val="26"/>
          <w:szCs w:val="26"/>
        </w:rPr>
        <w:t>臺北市松山區民生國民小學。</w:t>
      </w:r>
    </w:p>
    <w:p w:rsidR="000D037F" w:rsidRDefault="000D037F" w:rsidP="000D037F">
      <w:pPr>
        <w:spacing w:line="300" w:lineRule="exact"/>
        <w:ind w:left="461" w:hangingChars="177" w:hanging="461"/>
        <w:rPr>
          <w:rFonts w:ascii="標楷體" w:eastAsia="標楷體" w:hAnsi="標楷體"/>
          <w:sz w:val="26"/>
          <w:szCs w:val="26"/>
        </w:rPr>
      </w:pPr>
      <w:r>
        <w:rPr>
          <w:rFonts w:ascii="標楷體" w:eastAsia="標楷體" w:hAnsi="標楷體" w:hint="eastAsia"/>
          <w:b/>
          <w:sz w:val="26"/>
          <w:szCs w:val="26"/>
        </w:rPr>
        <w:t xml:space="preserve">             </w:t>
      </w:r>
      <w:r w:rsidRPr="000D037F">
        <w:rPr>
          <w:rFonts w:ascii="標楷體" w:eastAsia="標楷體" w:hAnsi="標楷體" w:hint="eastAsia"/>
          <w:sz w:val="26"/>
          <w:szCs w:val="26"/>
        </w:rPr>
        <w:t xml:space="preserve"> (臺北市松山區敦化北路199巷18號)</w:t>
      </w:r>
    </w:p>
    <w:p w:rsidR="000D037F" w:rsidRDefault="000D037F" w:rsidP="000D037F">
      <w:pPr>
        <w:spacing w:line="300" w:lineRule="exact"/>
        <w:ind w:left="460" w:hangingChars="177" w:hanging="460"/>
        <w:rPr>
          <w:rFonts w:ascii="標楷體" w:eastAsia="標楷體" w:hAnsi="標楷體"/>
          <w:sz w:val="26"/>
          <w:szCs w:val="26"/>
        </w:rPr>
      </w:pPr>
    </w:p>
    <w:p w:rsidR="000D037F" w:rsidRDefault="000D037F" w:rsidP="000D037F">
      <w:pPr>
        <w:spacing w:line="300" w:lineRule="exact"/>
        <w:ind w:left="461" w:hangingChars="177" w:hanging="461"/>
        <w:rPr>
          <w:rFonts w:ascii="標楷體" w:eastAsia="標楷體" w:hAnsi="標楷體"/>
          <w:sz w:val="26"/>
          <w:szCs w:val="26"/>
        </w:rPr>
      </w:pPr>
      <w:r w:rsidRPr="000D037F">
        <w:rPr>
          <w:rFonts w:ascii="標楷體" w:eastAsia="標楷體" w:hAnsi="標楷體" w:hint="eastAsia"/>
          <w:b/>
          <w:sz w:val="26"/>
          <w:szCs w:val="26"/>
        </w:rPr>
        <w:t>柒、課程內容</w:t>
      </w:r>
      <w:r w:rsidRPr="000D037F">
        <w:rPr>
          <w:rFonts w:ascii="標楷體" w:eastAsia="標楷體" w:hAnsi="標楷體" w:hint="eastAsia"/>
          <w:sz w:val="26"/>
          <w:szCs w:val="26"/>
        </w:rPr>
        <w:t>：</w:t>
      </w:r>
      <w:r w:rsidR="008D17CD" w:rsidRPr="008D17CD">
        <w:rPr>
          <w:rFonts w:ascii="標楷體" w:eastAsia="標楷體" w:hAnsi="標楷體" w:hint="eastAsia"/>
          <w:sz w:val="26"/>
          <w:szCs w:val="26"/>
        </w:rPr>
        <w:t>涵蓋語文、數學、自然、藝術與人文、綜合等領域，結合領域課程內容加深加廣，強化學生多元能力。</w:t>
      </w:r>
      <w:r w:rsidRPr="000D037F">
        <w:rPr>
          <w:rFonts w:ascii="標楷體" w:eastAsia="標楷體" w:hAnsi="標楷體" w:hint="eastAsia"/>
          <w:sz w:val="26"/>
          <w:szCs w:val="26"/>
        </w:rPr>
        <w:t>詳如附件一。</w:t>
      </w:r>
    </w:p>
    <w:p w:rsidR="000D037F" w:rsidRDefault="000D037F" w:rsidP="000D037F">
      <w:pPr>
        <w:spacing w:line="300" w:lineRule="exact"/>
        <w:ind w:left="460" w:hangingChars="177" w:hanging="460"/>
        <w:rPr>
          <w:rFonts w:ascii="標楷體" w:eastAsia="標楷體" w:hAnsi="標楷體"/>
          <w:sz w:val="26"/>
          <w:szCs w:val="26"/>
        </w:rPr>
      </w:pPr>
    </w:p>
    <w:p w:rsidR="000D037F" w:rsidRDefault="000D037F" w:rsidP="00B60F78">
      <w:pPr>
        <w:spacing w:line="360" w:lineRule="exact"/>
        <w:ind w:left="1702" w:hangingChars="654" w:hanging="1702"/>
        <w:rPr>
          <w:rFonts w:ascii="標楷體" w:eastAsia="標楷體" w:hAnsi="標楷體"/>
          <w:b/>
          <w:sz w:val="26"/>
          <w:szCs w:val="26"/>
        </w:rPr>
      </w:pPr>
      <w:r>
        <w:rPr>
          <w:rFonts w:ascii="標楷體" w:eastAsia="標楷體" w:hAnsi="標楷體" w:hint="eastAsia"/>
          <w:b/>
          <w:sz w:val="26"/>
          <w:szCs w:val="26"/>
        </w:rPr>
        <w:t>捌、實施方式</w:t>
      </w:r>
    </w:p>
    <w:p w:rsidR="001C4CB1" w:rsidRPr="0091082A" w:rsidRDefault="008D17CD" w:rsidP="00B60F78">
      <w:pPr>
        <w:spacing w:line="360" w:lineRule="exact"/>
        <w:ind w:leftChars="191" w:left="458" w:firstLineChars="41" w:firstLine="107"/>
        <w:rPr>
          <w:rFonts w:ascii="標楷體" w:eastAsia="標楷體" w:hAnsi="標楷體"/>
          <w:b/>
          <w:color w:val="000000" w:themeColor="text1"/>
          <w:sz w:val="26"/>
          <w:szCs w:val="26"/>
        </w:rPr>
      </w:pPr>
      <w:r w:rsidRPr="0091082A">
        <w:rPr>
          <w:rFonts w:ascii="標楷體" w:eastAsia="標楷體" w:hAnsi="標楷體" w:hint="eastAsia"/>
          <w:sz w:val="26"/>
          <w:szCs w:val="26"/>
        </w:rPr>
        <w:t>一、</w:t>
      </w:r>
      <w:r w:rsidR="0099275E" w:rsidRPr="0091082A">
        <w:rPr>
          <w:rFonts w:ascii="標楷體" w:eastAsia="標楷體" w:hAnsi="標楷體" w:hint="eastAsia"/>
          <w:b/>
          <w:color w:val="000000" w:themeColor="text1"/>
          <w:sz w:val="26"/>
          <w:szCs w:val="26"/>
        </w:rPr>
        <w:t>專業講師授課</w:t>
      </w:r>
    </w:p>
    <w:p w:rsidR="0099275E" w:rsidRPr="0091082A" w:rsidRDefault="00B60F78" w:rsidP="008D17CD">
      <w:pPr>
        <w:pStyle w:val="1"/>
        <w:spacing w:line="400" w:lineRule="exact"/>
        <w:ind w:leftChars="472" w:left="1133"/>
        <w:jc w:val="both"/>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t>聘請民生國小校內</w:t>
      </w:r>
      <w:r w:rsidR="0099275E" w:rsidRPr="0091082A">
        <w:rPr>
          <w:rFonts w:ascii="標楷體" w:eastAsia="標楷體" w:hAnsi="標楷體" w:hint="eastAsia"/>
          <w:color w:val="000000" w:themeColor="text1"/>
          <w:sz w:val="26"/>
          <w:szCs w:val="26"/>
        </w:rPr>
        <w:t>專業師資進行課程設計</w:t>
      </w:r>
      <w:r w:rsidR="008A6D6A">
        <w:rPr>
          <w:rFonts w:ascii="標楷體" w:eastAsia="標楷體" w:hAnsi="標楷體" w:hint="eastAsia"/>
          <w:color w:val="000000" w:themeColor="text1"/>
          <w:sz w:val="26"/>
          <w:szCs w:val="26"/>
        </w:rPr>
        <w:t>及</w:t>
      </w:r>
      <w:r w:rsidR="0099275E" w:rsidRPr="0091082A">
        <w:rPr>
          <w:rFonts w:ascii="標楷體" w:eastAsia="標楷體" w:hAnsi="標楷體" w:hint="eastAsia"/>
          <w:color w:val="000000" w:themeColor="text1"/>
          <w:sz w:val="26"/>
          <w:szCs w:val="26"/>
        </w:rPr>
        <w:t>授課。</w:t>
      </w:r>
    </w:p>
    <w:p w:rsidR="00B60F78" w:rsidRPr="0091082A" w:rsidRDefault="00B60F78" w:rsidP="0091082A">
      <w:pPr>
        <w:pStyle w:val="1"/>
        <w:spacing w:line="400" w:lineRule="exact"/>
        <w:ind w:firstLineChars="36" w:firstLine="94"/>
        <w:jc w:val="both"/>
        <w:rPr>
          <w:rFonts w:ascii="標楷體" w:eastAsia="標楷體" w:hAnsi="標楷體"/>
          <w:color w:val="000000" w:themeColor="text1"/>
          <w:sz w:val="26"/>
          <w:szCs w:val="26"/>
        </w:rPr>
      </w:pPr>
    </w:p>
    <w:p w:rsidR="00B60F78" w:rsidRPr="0091082A" w:rsidRDefault="00B60F78" w:rsidP="0091082A">
      <w:pPr>
        <w:pStyle w:val="1"/>
        <w:spacing w:line="400" w:lineRule="exact"/>
        <w:ind w:firstLineChars="36" w:firstLine="94"/>
        <w:jc w:val="both"/>
        <w:rPr>
          <w:rFonts w:ascii="標楷體" w:eastAsia="標楷體" w:hAnsi="標楷體"/>
          <w:color w:val="000000" w:themeColor="text1"/>
          <w:sz w:val="26"/>
          <w:szCs w:val="26"/>
        </w:rPr>
      </w:pPr>
    </w:p>
    <w:p w:rsidR="001C4CB1" w:rsidRPr="0091082A" w:rsidRDefault="008D17CD" w:rsidP="0091082A">
      <w:pPr>
        <w:pStyle w:val="1"/>
        <w:spacing w:line="400" w:lineRule="exact"/>
        <w:ind w:firstLineChars="36" w:firstLine="94"/>
        <w:jc w:val="both"/>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lastRenderedPageBreak/>
        <w:t>二、</w:t>
      </w:r>
      <w:r w:rsidR="00DD788C" w:rsidRPr="0091082A">
        <w:rPr>
          <w:rFonts w:ascii="標楷體" w:eastAsia="標楷體" w:hAnsi="標楷體" w:hint="eastAsia"/>
          <w:b/>
          <w:color w:val="000000" w:themeColor="text1"/>
          <w:sz w:val="26"/>
          <w:szCs w:val="26"/>
        </w:rPr>
        <w:t>動手操作與團隊合作</w:t>
      </w:r>
    </w:p>
    <w:p w:rsidR="00DD788C" w:rsidRPr="0091082A" w:rsidRDefault="00DD788C" w:rsidP="0091082A">
      <w:pPr>
        <w:pStyle w:val="1"/>
        <w:spacing w:line="400" w:lineRule="exact"/>
        <w:ind w:leftChars="472" w:left="1133" w:firstLine="1"/>
        <w:jc w:val="both"/>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t>每個單元皆強調讓學生由動手操作中發現問題，並以小組合作的模式找尋答案。</w:t>
      </w:r>
    </w:p>
    <w:p w:rsidR="00ED0574" w:rsidRPr="0091082A" w:rsidRDefault="008D17CD" w:rsidP="008D17CD">
      <w:pPr>
        <w:pStyle w:val="1"/>
        <w:spacing w:line="400" w:lineRule="exact"/>
        <w:ind w:leftChars="236" w:left="566"/>
        <w:jc w:val="both"/>
        <w:rPr>
          <w:rFonts w:ascii="標楷體" w:eastAsia="標楷體" w:hAnsi="標楷體"/>
          <w:b/>
          <w:color w:val="000000" w:themeColor="text1"/>
          <w:sz w:val="26"/>
          <w:szCs w:val="26"/>
        </w:rPr>
      </w:pPr>
      <w:r w:rsidRPr="0091082A">
        <w:rPr>
          <w:rFonts w:ascii="標楷體" w:eastAsia="標楷體" w:hAnsi="標楷體" w:hint="eastAsia"/>
          <w:color w:val="000000" w:themeColor="text1"/>
          <w:sz w:val="26"/>
          <w:szCs w:val="26"/>
        </w:rPr>
        <w:t>三、</w:t>
      </w:r>
      <w:r w:rsidR="00DD788C" w:rsidRPr="0091082A">
        <w:rPr>
          <w:rFonts w:ascii="標楷體" w:eastAsia="標楷體" w:hAnsi="標楷體" w:hint="eastAsia"/>
          <w:b/>
          <w:color w:val="000000" w:themeColor="text1"/>
          <w:sz w:val="26"/>
          <w:szCs w:val="26"/>
        </w:rPr>
        <w:t>運用前</w:t>
      </w:r>
      <w:r w:rsidRPr="0091082A">
        <w:rPr>
          <w:rFonts w:ascii="標楷體" w:eastAsia="標楷體" w:hAnsi="標楷體" w:hint="eastAsia"/>
          <w:b/>
          <w:color w:val="000000" w:themeColor="text1"/>
          <w:sz w:val="26"/>
          <w:szCs w:val="26"/>
        </w:rPr>
        <w:t>、</w:t>
      </w:r>
      <w:r w:rsidR="00DD788C" w:rsidRPr="0091082A">
        <w:rPr>
          <w:rFonts w:ascii="標楷體" w:eastAsia="標楷體" w:hAnsi="標楷體" w:hint="eastAsia"/>
          <w:b/>
          <w:color w:val="000000" w:themeColor="text1"/>
          <w:sz w:val="26"/>
          <w:szCs w:val="26"/>
        </w:rPr>
        <w:t>後測進行教學評量</w:t>
      </w:r>
    </w:p>
    <w:p w:rsidR="00ED0574" w:rsidRPr="0091082A" w:rsidRDefault="00DD788C" w:rsidP="008D17CD">
      <w:pPr>
        <w:pStyle w:val="1"/>
        <w:spacing w:line="400" w:lineRule="exact"/>
        <w:ind w:leftChars="472" w:left="1133"/>
        <w:jc w:val="both"/>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t>運用5C關鍵能力意向量表於課程開始實施前進行前測，課程結束後再進行後測，</w:t>
      </w:r>
      <w:r w:rsidR="00907BCE" w:rsidRPr="0091082A">
        <w:rPr>
          <w:rFonts w:ascii="標楷體" w:eastAsia="標楷體" w:hAnsi="標楷體" w:hint="eastAsia"/>
          <w:color w:val="000000" w:themeColor="text1"/>
          <w:sz w:val="26"/>
          <w:szCs w:val="26"/>
        </w:rPr>
        <w:t>具體</w:t>
      </w:r>
      <w:r w:rsidRPr="0091082A">
        <w:rPr>
          <w:rFonts w:ascii="標楷體" w:eastAsia="標楷體" w:hAnsi="標楷體" w:hint="eastAsia"/>
          <w:color w:val="000000" w:themeColor="text1"/>
          <w:sz w:val="26"/>
          <w:szCs w:val="26"/>
        </w:rPr>
        <w:t>了解</w:t>
      </w:r>
      <w:r w:rsidR="00907BCE" w:rsidRPr="0091082A">
        <w:rPr>
          <w:rFonts w:ascii="標楷體" w:eastAsia="標楷體" w:hAnsi="標楷體" w:hint="eastAsia"/>
          <w:color w:val="000000" w:themeColor="text1"/>
          <w:sz w:val="26"/>
          <w:szCs w:val="26"/>
        </w:rPr>
        <w:t>關鍵能力</w:t>
      </w:r>
      <w:r w:rsidRPr="0091082A">
        <w:rPr>
          <w:rFonts w:ascii="標楷體" w:eastAsia="標楷體" w:hAnsi="標楷體" w:hint="eastAsia"/>
          <w:color w:val="000000" w:themeColor="text1"/>
          <w:sz w:val="26"/>
          <w:szCs w:val="26"/>
        </w:rPr>
        <w:t>教學成效。</w:t>
      </w:r>
    </w:p>
    <w:p w:rsidR="00DD788C" w:rsidRPr="0091082A" w:rsidRDefault="00DD788C" w:rsidP="00DD788C">
      <w:pPr>
        <w:pStyle w:val="1"/>
        <w:spacing w:line="400" w:lineRule="exact"/>
        <w:jc w:val="both"/>
        <w:rPr>
          <w:rFonts w:ascii="標楷體" w:eastAsia="標楷體" w:hAnsi="標楷體"/>
          <w:b/>
          <w:color w:val="000000" w:themeColor="text1"/>
          <w:sz w:val="26"/>
          <w:szCs w:val="26"/>
        </w:rPr>
      </w:pPr>
      <w:r w:rsidRPr="0091082A">
        <w:rPr>
          <w:rFonts w:ascii="標楷體" w:eastAsia="標楷體" w:hAnsi="標楷體" w:hint="eastAsia"/>
          <w:b/>
          <w:color w:val="000000" w:themeColor="text1"/>
          <w:sz w:val="26"/>
          <w:szCs w:val="26"/>
        </w:rPr>
        <w:t xml:space="preserve"> </w:t>
      </w:r>
      <w:r w:rsidR="008D17CD" w:rsidRPr="0091082A">
        <w:rPr>
          <w:rFonts w:ascii="標楷體" w:eastAsia="標楷體" w:hAnsi="標楷體" w:hint="eastAsia"/>
          <w:b/>
          <w:color w:val="000000" w:themeColor="text1"/>
          <w:sz w:val="26"/>
          <w:szCs w:val="26"/>
        </w:rPr>
        <w:t>四、提供成果發表</w:t>
      </w:r>
      <w:r w:rsidRPr="0091082A">
        <w:rPr>
          <w:rFonts w:ascii="標楷體" w:eastAsia="標楷體" w:hAnsi="標楷體" w:hint="eastAsia"/>
          <w:b/>
          <w:color w:val="000000" w:themeColor="text1"/>
          <w:sz w:val="26"/>
          <w:szCs w:val="26"/>
        </w:rPr>
        <w:t>舞台</w:t>
      </w:r>
    </w:p>
    <w:p w:rsidR="00AE6726" w:rsidRPr="0091082A" w:rsidRDefault="00AE6726" w:rsidP="0099275E">
      <w:pPr>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t xml:space="preserve">        </w:t>
      </w:r>
      <w:r w:rsidR="00B60F78" w:rsidRPr="0091082A">
        <w:rPr>
          <w:rFonts w:ascii="標楷體" w:eastAsia="標楷體" w:hAnsi="標楷體" w:hint="eastAsia"/>
          <w:color w:val="000000" w:themeColor="text1"/>
          <w:sz w:val="26"/>
          <w:szCs w:val="26"/>
        </w:rPr>
        <w:t xml:space="preserve"> </w:t>
      </w:r>
      <w:r w:rsidRPr="0091082A">
        <w:rPr>
          <w:rFonts w:ascii="標楷體" w:eastAsia="標楷體" w:hAnsi="標楷體" w:hint="eastAsia"/>
          <w:color w:val="000000" w:themeColor="text1"/>
          <w:sz w:val="26"/>
          <w:szCs w:val="26"/>
        </w:rPr>
        <w:t>辦理</w:t>
      </w:r>
      <w:r w:rsidR="00B60F78" w:rsidRPr="0091082A">
        <w:rPr>
          <w:rFonts w:ascii="標楷體" w:eastAsia="標楷體" w:hAnsi="標楷體" w:hint="eastAsia"/>
          <w:color w:val="000000" w:themeColor="text1"/>
          <w:sz w:val="26"/>
          <w:szCs w:val="26"/>
        </w:rPr>
        <w:t>區域</w:t>
      </w:r>
      <w:r w:rsidRPr="0091082A">
        <w:rPr>
          <w:rFonts w:ascii="標楷體" w:eastAsia="標楷體" w:hAnsi="標楷體" w:hint="eastAsia"/>
          <w:color w:val="000000" w:themeColor="text1"/>
          <w:sz w:val="26"/>
          <w:szCs w:val="26"/>
        </w:rPr>
        <w:t>衛星</w:t>
      </w:r>
      <w:r w:rsidR="00B60F78" w:rsidRPr="0091082A">
        <w:rPr>
          <w:rFonts w:ascii="標楷體" w:eastAsia="標楷體" w:hAnsi="標楷體" w:hint="eastAsia"/>
          <w:color w:val="000000" w:themeColor="text1"/>
          <w:sz w:val="26"/>
          <w:szCs w:val="26"/>
        </w:rPr>
        <w:t>資優教育</w:t>
      </w:r>
      <w:r w:rsidRPr="0091082A">
        <w:rPr>
          <w:rFonts w:ascii="標楷體" w:eastAsia="標楷體" w:hAnsi="標楷體" w:hint="eastAsia"/>
          <w:color w:val="000000" w:themeColor="text1"/>
          <w:sz w:val="26"/>
          <w:szCs w:val="26"/>
        </w:rPr>
        <w:t>計畫成果發表會，讓學生</w:t>
      </w:r>
      <w:r w:rsidR="00587029">
        <w:rPr>
          <w:rFonts w:ascii="標楷體" w:eastAsia="標楷體" w:hAnsi="標楷體" w:hint="eastAsia"/>
          <w:color w:val="000000" w:themeColor="text1"/>
          <w:sz w:val="26"/>
          <w:szCs w:val="26"/>
        </w:rPr>
        <w:t>進行靜態展示及動態發</w:t>
      </w:r>
      <w:r w:rsidRPr="0091082A">
        <w:rPr>
          <w:rFonts w:ascii="標楷體" w:eastAsia="標楷體" w:hAnsi="標楷體" w:hint="eastAsia"/>
          <w:color w:val="000000" w:themeColor="text1"/>
          <w:sz w:val="26"/>
          <w:szCs w:val="26"/>
        </w:rPr>
        <w:t>表。</w:t>
      </w:r>
      <w:r w:rsidR="0099275E" w:rsidRPr="0091082A">
        <w:rPr>
          <w:rFonts w:ascii="標楷體" w:eastAsia="標楷體" w:hAnsi="標楷體" w:hint="eastAsia"/>
          <w:color w:val="000000" w:themeColor="text1"/>
          <w:sz w:val="26"/>
          <w:szCs w:val="26"/>
        </w:rPr>
        <w:t xml:space="preserve">    </w:t>
      </w:r>
    </w:p>
    <w:p w:rsidR="00AE6726" w:rsidRPr="0091082A" w:rsidRDefault="00485E79" w:rsidP="0091082A">
      <w:pPr>
        <w:pStyle w:val="1"/>
        <w:spacing w:line="400" w:lineRule="exact"/>
        <w:ind w:firstLineChars="36" w:firstLine="94"/>
        <w:jc w:val="both"/>
        <w:rPr>
          <w:rFonts w:ascii="標楷體" w:eastAsia="標楷體" w:hAnsi="標楷體"/>
          <w:b/>
          <w:color w:val="000000" w:themeColor="text1"/>
          <w:sz w:val="26"/>
          <w:szCs w:val="26"/>
        </w:rPr>
      </w:pPr>
      <w:r w:rsidRPr="0091082A">
        <w:rPr>
          <w:rFonts w:ascii="標楷體" w:eastAsia="標楷體" w:hAnsi="標楷體" w:hint="eastAsia"/>
          <w:b/>
          <w:color w:val="000000" w:themeColor="text1"/>
          <w:sz w:val="26"/>
          <w:szCs w:val="26"/>
        </w:rPr>
        <w:t>五、</w:t>
      </w:r>
      <w:r w:rsidR="00AE6726" w:rsidRPr="0091082A">
        <w:rPr>
          <w:rFonts w:ascii="標楷體" w:eastAsia="標楷體" w:hAnsi="標楷體" w:hint="eastAsia"/>
          <w:b/>
          <w:color w:val="000000" w:themeColor="text1"/>
          <w:sz w:val="26"/>
          <w:szCs w:val="26"/>
        </w:rPr>
        <w:t xml:space="preserve"> 課後延伸閱讀</w:t>
      </w:r>
    </w:p>
    <w:p w:rsidR="0099275E" w:rsidRPr="0091082A" w:rsidRDefault="00485E79" w:rsidP="00B60F78">
      <w:pPr>
        <w:pStyle w:val="1"/>
        <w:spacing w:line="400" w:lineRule="exact"/>
        <w:ind w:leftChars="472" w:left="1133"/>
        <w:jc w:val="both"/>
        <w:rPr>
          <w:rFonts w:ascii="標楷體" w:eastAsia="標楷體" w:hAnsi="標楷體"/>
          <w:color w:val="000000" w:themeColor="text1"/>
          <w:sz w:val="26"/>
          <w:szCs w:val="26"/>
        </w:rPr>
      </w:pPr>
      <w:r w:rsidRPr="0091082A">
        <w:rPr>
          <w:rFonts w:ascii="標楷體" w:eastAsia="標楷體" w:hAnsi="標楷體" w:hint="eastAsia"/>
          <w:color w:val="000000" w:themeColor="text1"/>
          <w:sz w:val="26"/>
          <w:szCs w:val="26"/>
        </w:rPr>
        <w:t>為加強學生自學能力，在</w:t>
      </w:r>
      <w:r w:rsidR="0099275E" w:rsidRPr="0091082A">
        <w:rPr>
          <w:rFonts w:ascii="標楷體" w:eastAsia="標楷體" w:hAnsi="標楷體" w:hint="eastAsia"/>
          <w:color w:val="000000" w:themeColor="text1"/>
          <w:sz w:val="26"/>
          <w:szCs w:val="26"/>
        </w:rPr>
        <w:t>單元課程結束後，提供學生與課程相關之延伸閱讀書目，除了</w:t>
      </w:r>
      <w:r w:rsidRPr="0091082A">
        <w:rPr>
          <w:rFonts w:ascii="標楷體" w:eastAsia="標楷體" w:hAnsi="標楷體" w:hint="eastAsia"/>
          <w:color w:val="000000" w:themeColor="text1"/>
          <w:sz w:val="26"/>
          <w:szCs w:val="26"/>
        </w:rPr>
        <w:t>培養</w:t>
      </w:r>
      <w:r w:rsidR="0099275E" w:rsidRPr="0091082A">
        <w:rPr>
          <w:rFonts w:ascii="標楷體" w:eastAsia="標楷體" w:hAnsi="標楷體" w:hint="eastAsia"/>
          <w:color w:val="000000" w:themeColor="text1"/>
          <w:sz w:val="26"/>
          <w:szCs w:val="26"/>
        </w:rPr>
        <w:t>動手做的能力外，更提升閱讀與寫作的能力</w:t>
      </w:r>
      <w:r w:rsidR="00907BCE" w:rsidRPr="0091082A">
        <w:rPr>
          <w:rFonts w:ascii="標楷體" w:eastAsia="標楷體" w:hAnsi="標楷體" w:hint="eastAsia"/>
          <w:color w:val="000000" w:themeColor="text1"/>
          <w:sz w:val="26"/>
          <w:szCs w:val="26"/>
        </w:rPr>
        <w:t>及終身學習意願</w:t>
      </w:r>
      <w:r w:rsidR="0099275E" w:rsidRPr="0091082A">
        <w:rPr>
          <w:rFonts w:ascii="標楷體" w:eastAsia="標楷體" w:hAnsi="標楷體" w:hint="eastAsia"/>
          <w:color w:val="000000" w:themeColor="text1"/>
          <w:sz w:val="26"/>
          <w:szCs w:val="26"/>
        </w:rPr>
        <w:t>。</w:t>
      </w:r>
    </w:p>
    <w:p w:rsidR="00485E79" w:rsidRDefault="00485E79" w:rsidP="00AE6726">
      <w:pPr>
        <w:pStyle w:val="1"/>
        <w:spacing w:line="400" w:lineRule="exact"/>
        <w:ind w:leftChars="413" w:left="991"/>
        <w:jc w:val="both"/>
        <w:rPr>
          <w:rFonts w:ascii="標楷體" w:eastAsia="標楷體" w:hAnsi="標楷體"/>
          <w:color w:val="000000" w:themeColor="text1"/>
          <w:szCs w:val="24"/>
        </w:rPr>
      </w:pPr>
    </w:p>
    <w:p w:rsidR="00485E79" w:rsidRPr="00485E79" w:rsidRDefault="00485E79" w:rsidP="00485E79">
      <w:pPr>
        <w:spacing w:line="300" w:lineRule="exact"/>
        <w:ind w:left="1702" w:hangingChars="654" w:hanging="1702"/>
        <w:rPr>
          <w:rFonts w:ascii="標楷體" w:eastAsia="標楷體" w:hAnsi="標楷體"/>
          <w:b/>
          <w:sz w:val="26"/>
          <w:szCs w:val="26"/>
        </w:rPr>
      </w:pPr>
      <w:r w:rsidRPr="00485E79">
        <w:rPr>
          <w:rFonts w:ascii="標楷體" w:eastAsia="標楷體" w:hAnsi="標楷體" w:hint="eastAsia"/>
          <w:b/>
          <w:sz w:val="26"/>
          <w:szCs w:val="26"/>
        </w:rPr>
        <w:t>玖、報名方式及錄取原則</w:t>
      </w:r>
    </w:p>
    <w:p w:rsidR="00485E79" w:rsidRPr="00485E79" w:rsidRDefault="00485E79" w:rsidP="002A484C">
      <w:pPr>
        <w:spacing w:line="400" w:lineRule="exact"/>
        <w:ind w:leftChars="235" w:left="1134" w:hangingChars="219" w:hanging="570"/>
        <w:rPr>
          <w:rFonts w:ascii="標楷體" w:eastAsia="標楷體" w:hAnsi="標楷體"/>
          <w:sz w:val="26"/>
          <w:szCs w:val="26"/>
        </w:rPr>
      </w:pPr>
      <w:r w:rsidRPr="00485E79">
        <w:rPr>
          <w:rFonts w:ascii="標楷體" w:eastAsia="標楷體" w:hAnsi="標楷體" w:hint="eastAsia"/>
          <w:b/>
          <w:sz w:val="26"/>
          <w:szCs w:val="26"/>
        </w:rPr>
        <w:t>一、報名方式：</w:t>
      </w:r>
      <w:r w:rsidRPr="00485E79">
        <w:rPr>
          <w:rFonts w:ascii="標楷體" w:eastAsia="標楷體" w:hAnsi="標楷體" w:hint="eastAsia"/>
          <w:sz w:val="26"/>
          <w:szCs w:val="26"/>
        </w:rPr>
        <w:t>請填妥報名表</w:t>
      </w:r>
      <w:r>
        <w:rPr>
          <w:rFonts w:ascii="標楷體" w:eastAsia="標楷體" w:hAnsi="標楷體" w:hint="eastAsia"/>
          <w:sz w:val="26"/>
          <w:szCs w:val="26"/>
        </w:rPr>
        <w:t>(附件</w:t>
      </w:r>
      <w:r w:rsidR="00337129">
        <w:rPr>
          <w:rFonts w:ascii="標楷體" w:eastAsia="標楷體" w:hAnsi="標楷體" w:hint="eastAsia"/>
          <w:sz w:val="26"/>
          <w:szCs w:val="26"/>
        </w:rPr>
        <w:t>二</w:t>
      </w:r>
      <w:r>
        <w:rPr>
          <w:rFonts w:ascii="標楷體" w:eastAsia="標楷體" w:hAnsi="標楷體" w:hint="eastAsia"/>
          <w:sz w:val="26"/>
          <w:szCs w:val="26"/>
        </w:rPr>
        <w:t>)及</w:t>
      </w:r>
      <w:r w:rsidRPr="00485E79">
        <w:rPr>
          <w:rFonts w:ascii="標楷體" w:eastAsia="標楷體" w:hAnsi="標楷體" w:hint="eastAsia"/>
          <w:sz w:val="26"/>
          <w:szCs w:val="26"/>
        </w:rPr>
        <w:t>同意書(</w:t>
      </w:r>
      <w:r w:rsidR="00337129">
        <w:rPr>
          <w:rFonts w:ascii="標楷體" w:eastAsia="標楷體" w:hAnsi="標楷體" w:hint="eastAsia"/>
          <w:sz w:val="26"/>
          <w:szCs w:val="26"/>
        </w:rPr>
        <w:t>附件四</w:t>
      </w:r>
      <w:r w:rsidRPr="00485E79">
        <w:rPr>
          <w:rFonts w:ascii="標楷體" w:eastAsia="標楷體" w:hAnsi="標楷體" w:hint="eastAsia"/>
          <w:sz w:val="26"/>
          <w:szCs w:val="26"/>
        </w:rPr>
        <w:t>)，於105年</w:t>
      </w:r>
      <w:r w:rsidR="004F1B4B">
        <w:rPr>
          <w:rFonts w:ascii="標楷體" w:eastAsia="標楷體" w:hAnsi="標楷體" w:hint="eastAsia"/>
          <w:sz w:val="26"/>
          <w:szCs w:val="26"/>
        </w:rPr>
        <w:t>6</w:t>
      </w:r>
      <w:r w:rsidRPr="00485E79">
        <w:rPr>
          <w:rFonts w:ascii="標楷體" w:eastAsia="標楷體" w:hAnsi="標楷體" w:hint="eastAsia"/>
          <w:sz w:val="26"/>
          <w:szCs w:val="26"/>
        </w:rPr>
        <w:t>月</w:t>
      </w:r>
      <w:r w:rsidR="004F1B4B">
        <w:rPr>
          <w:rFonts w:ascii="標楷體" w:eastAsia="標楷體" w:hAnsi="標楷體" w:hint="eastAsia"/>
          <w:sz w:val="26"/>
          <w:szCs w:val="26"/>
        </w:rPr>
        <w:t>30</w:t>
      </w:r>
      <w:r w:rsidRPr="00485E79">
        <w:rPr>
          <w:rFonts w:ascii="標楷體" w:eastAsia="標楷體" w:hAnsi="標楷體" w:hint="eastAsia"/>
          <w:sz w:val="26"/>
          <w:szCs w:val="26"/>
        </w:rPr>
        <w:t>日(</w:t>
      </w:r>
      <w:r w:rsidR="004F1B4B">
        <w:rPr>
          <w:rFonts w:ascii="標楷體" w:eastAsia="標楷體" w:hAnsi="標楷體" w:hint="eastAsia"/>
          <w:sz w:val="26"/>
          <w:szCs w:val="26"/>
        </w:rPr>
        <w:t>星期四</w:t>
      </w:r>
      <w:r w:rsidRPr="00485E79">
        <w:rPr>
          <w:rFonts w:ascii="標楷體" w:eastAsia="標楷體" w:hAnsi="標楷體" w:hint="eastAsia"/>
          <w:sz w:val="26"/>
          <w:szCs w:val="26"/>
        </w:rPr>
        <w:t>)前，將報名表件送交各校輔導室特教組長或特教業務承辦人，並請各校特教組長或特教業務承辦人於105年</w:t>
      </w:r>
      <w:r w:rsidR="004F1B4B">
        <w:rPr>
          <w:rFonts w:ascii="標楷體" w:eastAsia="標楷體" w:hAnsi="標楷體" w:hint="eastAsia"/>
          <w:sz w:val="26"/>
          <w:szCs w:val="26"/>
        </w:rPr>
        <w:t>7</w:t>
      </w:r>
      <w:r w:rsidRPr="00485E79">
        <w:rPr>
          <w:rFonts w:ascii="標楷體" w:eastAsia="標楷體" w:hAnsi="標楷體" w:hint="eastAsia"/>
          <w:sz w:val="26"/>
          <w:szCs w:val="26"/>
        </w:rPr>
        <w:t>月</w:t>
      </w:r>
      <w:r w:rsidR="004F1B4B">
        <w:rPr>
          <w:rFonts w:ascii="標楷體" w:eastAsia="標楷體" w:hAnsi="標楷體" w:hint="eastAsia"/>
          <w:sz w:val="26"/>
          <w:szCs w:val="26"/>
        </w:rPr>
        <w:t>15</w:t>
      </w:r>
      <w:r w:rsidRPr="00485E79">
        <w:rPr>
          <w:rFonts w:ascii="標楷體" w:eastAsia="標楷體" w:hAnsi="標楷體" w:hint="eastAsia"/>
          <w:sz w:val="26"/>
          <w:szCs w:val="26"/>
        </w:rPr>
        <w:t>日(</w:t>
      </w:r>
      <w:r w:rsidR="004F1B4B">
        <w:rPr>
          <w:rFonts w:ascii="標楷體" w:eastAsia="標楷體" w:hAnsi="標楷體" w:hint="eastAsia"/>
          <w:sz w:val="26"/>
          <w:szCs w:val="26"/>
        </w:rPr>
        <w:t>星期五</w:t>
      </w:r>
      <w:r w:rsidRPr="00485E79">
        <w:rPr>
          <w:rFonts w:ascii="標楷體" w:eastAsia="標楷體" w:hAnsi="標楷體" w:hint="eastAsia"/>
          <w:sz w:val="26"/>
          <w:szCs w:val="26"/>
        </w:rPr>
        <w:t>)前，以</w:t>
      </w:r>
      <w:r w:rsidR="00E96F9C">
        <w:rPr>
          <w:rFonts w:ascii="標楷體" w:eastAsia="標楷體" w:hAnsi="標楷體" w:hint="eastAsia"/>
          <w:sz w:val="26"/>
          <w:szCs w:val="26"/>
        </w:rPr>
        <w:t>聯絡箱方式逕送至民生</w:t>
      </w:r>
      <w:r w:rsidRPr="00485E79">
        <w:rPr>
          <w:rFonts w:ascii="標楷體" w:eastAsia="標楷體" w:hAnsi="標楷體" w:hint="eastAsia"/>
          <w:sz w:val="26"/>
          <w:szCs w:val="26"/>
        </w:rPr>
        <w:t>國小輔導室收(聯絡箱號碼：</w:t>
      </w:r>
      <w:r w:rsidR="00E96F9C">
        <w:rPr>
          <w:rFonts w:ascii="標楷體" w:eastAsia="標楷體" w:hAnsi="標楷體" w:hint="eastAsia"/>
          <w:sz w:val="26"/>
          <w:szCs w:val="26"/>
        </w:rPr>
        <w:t>004</w:t>
      </w:r>
      <w:r w:rsidRPr="00485E79">
        <w:rPr>
          <w:rFonts w:ascii="標楷體" w:eastAsia="標楷體" w:hAnsi="標楷體" w:hint="eastAsia"/>
          <w:sz w:val="26"/>
          <w:szCs w:val="26"/>
        </w:rPr>
        <w:t>，電話</w:t>
      </w:r>
      <w:r w:rsidR="00E96F9C">
        <w:rPr>
          <w:rFonts w:ascii="標楷體" w:eastAsia="標楷體" w:hAnsi="標楷體" w:hint="eastAsia"/>
          <w:sz w:val="26"/>
          <w:szCs w:val="26"/>
        </w:rPr>
        <w:t>2712-2452</w:t>
      </w:r>
      <w:r w:rsidRPr="00485E79">
        <w:rPr>
          <w:rFonts w:ascii="標楷體" w:eastAsia="標楷體" w:hAnsi="標楷體" w:hint="eastAsia"/>
          <w:sz w:val="26"/>
          <w:szCs w:val="26"/>
        </w:rPr>
        <w:t>：轉</w:t>
      </w:r>
      <w:r w:rsidR="00E96F9C">
        <w:rPr>
          <w:rFonts w:ascii="標楷體" w:eastAsia="標楷體" w:hAnsi="標楷體" w:hint="eastAsia"/>
          <w:sz w:val="26"/>
          <w:szCs w:val="26"/>
        </w:rPr>
        <w:t>841、840</w:t>
      </w:r>
      <w:r w:rsidRPr="00485E79">
        <w:rPr>
          <w:rFonts w:ascii="標楷體" w:eastAsia="標楷體" w:hAnsi="標楷體" w:hint="eastAsia"/>
          <w:sz w:val="26"/>
          <w:szCs w:val="26"/>
        </w:rPr>
        <w:t>)。</w:t>
      </w:r>
    </w:p>
    <w:p w:rsidR="00485E79" w:rsidRPr="00485E79" w:rsidRDefault="00485E79" w:rsidP="00485E79">
      <w:pPr>
        <w:spacing w:line="300" w:lineRule="exact"/>
        <w:ind w:leftChars="236" w:left="1841" w:hangingChars="490" w:hanging="1275"/>
        <w:rPr>
          <w:rFonts w:ascii="標楷體" w:eastAsia="標楷體" w:hAnsi="標楷體"/>
          <w:b/>
          <w:sz w:val="26"/>
          <w:szCs w:val="26"/>
        </w:rPr>
      </w:pPr>
      <w:r w:rsidRPr="00485E79">
        <w:rPr>
          <w:rFonts w:ascii="標楷體" w:eastAsia="標楷體" w:hAnsi="標楷體" w:hint="eastAsia"/>
          <w:b/>
          <w:sz w:val="26"/>
          <w:szCs w:val="26"/>
        </w:rPr>
        <w:t>二、錄取名額及原則</w:t>
      </w:r>
    </w:p>
    <w:p w:rsidR="00485E79" w:rsidRDefault="00E96F9C" w:rsidP="00485E79">
      <w:pPr>
        <w:pStyle w:val="1"/>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(一)</w:t>
      </w:r>
      <w:r w:rsidR="00F9143E">
        <w:rPr>
          <w:rFonts w:ascii="標楷體" w:eastAsia="標楷體" w:hAnsi="標楷體" w:hint="eastAsia"/>
          <w:color w:val="000000" w:themeColor="text1"/>
          <w:szCs w:val="24"/>
        </w:rPr>
        <w:t>錄取名額：</w:t>
      </w:r>
      <w:r w:rsidR="00B60F78">
        <w:rPr>
          <w:rFonts w:ascii="標楷體" w:eastAsia="標楷體" w:hAnsi="標楷體" w:hint="eastAsia"/>
          <w:color w:val="000000" w:themeColor="text1"/>
          <w:szCs w:val="24"/>
        </w:rPr>
        <w:t>為維持學習品質，</w:t>
      </w:r>
      <w:r w:rsidR="00B60F78" w:rsidRPr="00B60F78">
        <w:rPr>
          <w:rFonts w:ascii="標楷體" w:eastAsia="標楷體" w:hAnsi="標楷體" w:hint="eastAsia"/>
          <w:color w:val="000000" w:themeColor="text1"/>
          <w:szCs w:val="24"/>
          <w:u w:val="single"/>
        </w:rPr>
        <w:t>至多錄取</w:t>
      </w:r>
      <w:r w:rsidR="0091736F" w:rsidRPr="00B60F78">
        <w:rPr>
          <w:rFonts w:ascii="標楷體" w:eastAsia="標楷體" w:hAnsi="標楷體" w:hint="eastAsia"/>
          <w:color w:val="000000" w:themeColor="text1"/>
          <w:szCs w:val="24"/>
          <w:u w:val="single"/>
        </w:rPr>
        <w:t>30</w:t>
      </w:r>
      <w:r w:rsidRPr="00B60F78">
        <w:rPr>
          <w:rFonts w:ascii="標楷體" w:eastAsia="標楷體" w:hAnsi="標楷體" w:hint="eastAsia"/>
          <w:color w:val="000000" w:themeColor="text1"/>
          <w:szCs w:val="24"/>
          <w:u w:val="single"/>
        </w:rPr>
        <w:t>人</w:t>
      </w:r>
      <w:r>
        <w:rPr>
          <w:rFonts w:ascii="標楷體" w:eastAsia="標楷體" w:hAnsi="標楷體" w:hint="eastAsia"/>
          <w:color w:val="000000" w:themeColor="text1"/>
          <w:szCs w:val="24"/>
        </w:rPr>
        <w:t>。</w:t>
      </w:r>
    </w:p>
    <w:p w:rsidR="00E96F9C" w:rsidRPr="002C6637" w:rsidRDefault="00E96F9C" w:rsidP="00C70E27">
      <w:pPr>
        <w:pStyle w:val="1"/>
        <w:spacing w:line="400" w:lineRule="exact"/>
        <w:ind w:leftChars="473" w:left="1560" w:hangingChars="177" w:hanging="425"/>
        <w:jc w:val="both"/>
        <w:rPr>
          <w:rFonts w:ascii="標楷體" w:eastAsia="標楷體" w:hAnsi="標楷體"/>
          <w:color w:val="000000" w:themeColor="text1"/>
          <w:szCs w:val="24"/>
        </w:rPr>
      </w:pPr>
      <w:r>
        <w:rPr>
          <w:rFonts w:ascii="標楷體" w:eastAsia="標楷體" w:hAnsi="標楷體" w:hint="eastAsia"/>
          <w:color w:val="000000" w:themeColor="text1"/>
          <w:szCs w:val="24"/>
        </w:rPr>
        <w:t>(二)錄取原則：</w:t>
      </w:r>
      <w:r w:rsidRPr="002C6637">
        <w:rPr>
          <w:rFonts w:ascii="標楷體" w:eastAsia="標楷體" w:hAnsi="標楷體" w:hint="eastAsia"/>
          <w:color w:val="000000" w:themeColor="text1"/>
          <w:szCs w:val="24"/>
        </w:rPr>
        <w:t>若各校報名人數超過</w:t>
      </w:r>
      <w:r w:rsidR="0091736F" w:rsidRPr="002C6637">
        <w:rPr>
          <w:rFonts w:ascii="標楷體" w:eastAsia="標楷體" w:hAnsi="標楷體" w:hint="eastAsia"/>
          <w:color w:val="000000" w:themeColor="text1"/>
          <w:szCs w:val="24"/>
        </w:rPr>
        <w:t>30</w:t>
      </w:r>
      <w:r w:rsidR="00C70E27" w:rsidRPr="002C6637">
        <w:rPr>
          <w:rFonts w:ascii="標楷體" w:eastAsia="標楷體" w:hAnsi="標楷體" w:hint="eastAsia"/>
          <w:color w:val="000000" w:themeColor="text1"/>
          <w:szCs w:val="24"/>
        </w:rPr>
        <w:t>人，則以單校安置校本資優學生</w:t>
      </w:r>
      <w:r w:rsidR="002A484C" w:rsidRPr="002C6637">
        <w:rPr>
          <w:rFonts w:ascii="標楷體" w:eastAsia="標楷體" w:hAnsi="標楷體" w:hint="eastAsia"/>
          <w:color w:val="000000" w:themeColor="text1"/>
          <w:szCs w:val="24"/>
        </w:rPr>
        <w:t>數</w:t>
      </w:r>
      <w:r w:rsidR="00C70E27" w:rsidRPr="002C6637">
        <w:rPr>
          <w:rFonts w:ascii="標楷體" w:eastAsia="標楷體" w:hAnsi="標楷體" w:hint="eastAsia"/>
          <w:color w:val="000000" w:themeColor="text1"/>
          <w:szCs w:val="24"/>
        </w:rPr>
        <w:t>8人以下者優先錄取</w:t>
      </w:r>
      <w:r w:rsidR="002A484C" w:rsidRPr="002C6637">
        <w:rPr>
          <w:rFonts w:ascii="標楷體" w:eastAsia="標楷體" w:hAnsi="標楷體" w:hint="eastAsia"/>
          <w:color w:val="000000" w:themeColor="text1"/>
          <w:szCs w:val="24"/>
        </w:rPr>
        <w:t>，若同等序位產生競額</w:t>
      </w:r>
      <w:r w:rsidR="00C70E27" w:rsidRPr="002C6637">
        <w:rPr>
          <w:rFonts w:ascii="標楷體" w:eastAsia="標楷體" w:hAnsi="標楷體" w:hint="eastAsia"/>
          <w:color w:val="000000" w:themeColor="text1"/>
          <w:szCs w:val="24"/>
        </w:rPr>
        <w:t>時，</w:t>
      </w:r>
      <w:r w:rsidRPr="002C6637">
        <w:rPr>
          <w:rFonts w:ascii="標楷體" w:eastAsia="標楷體" w:hAnsi="標楷體" w:hint="eastAsia"/>
          <w:color w:val="000000" w:themeColor="text1"/>
          <w:szCs w:val="24"/>
        </w:rPr>
        <w:t>以公開抽籤方式決定之。</w:t>
      </w:r>
    </w:p>
    <w:p w:rsidR="00E96F9C" w:rsidRDefault="00E96F9C" w:rsidP="00E96F9C">
      <w:pPr>
        <w:pStyle w:val="1"/>
        <w:spacing w:line="400" w:lineRule="exact"/>
        <w:ind w:leftChars="473" w:left="1560" w:hangingChars="177" w:hanging="425"/>
        <w:jc w:val="both"/>
        <w:rPr>
          <w:rFonts w:ascii="標楷體" w:eastAsia="標楷體" w:hAnsi="標楷體"/>
          <w:color w:val="000000" w:themeColor="text1"/>
          <w:szCs w:val="24"/>
        </w:rPr>
      </w:pPr>
      <w:r>
        <w:rPr>
          <w:rFonts w:ascii="標楷體" w:eastAsia="標楷體" w:hAnsi="標楷體" w:hint="eastAsia"/>
          <w:color w:val="000000" w:themeColor="text1"/>
          <w:szCs w:val="24"/>
        </w:rPr>
        <w:t>(三)錄取通知：</w:t>
      </w:r>
      <w:r w:rsidRPr="00E96F9C">
        <w:rPr>
          <w:rFonts w:ascii="標楷體" w:eastAsia="標楷體" w:hAnsi="標楷體" w:hint="eastAsia"/>
          <w:color w:val="000000" w:themeColor="text1"/>
          <w:szCs w:val="24"/>
        </w:rPr>
        <w:t>錄取名單將於105年</w:t>
      </w:r>
      <w:r w:rsidR="004F1B4B">
        <w:rPr>
          <w:rFonts w:ascii="標楷體" w:eastAsia="標楷體" w:hAnsi="標楷體" w:hint="eastAsia"/>
          <w:color w:val="000000" w:themeColor="text1"/>
          <w:szCs w:val="24"/>
        </w:rPr>
        <w:t>7</w:t>
      </w:r>
      <w:r w:rsidRPr="00E96F9C">
        <w:rPr>
          <w:rFonts w:ascii="標楷體" w:eastAsia="標楷體" w:hAnsi="標楷體" w:hint="eastAsia"/>
          <w:color w:val="000000" w:themeColor="text1"/>
          <w:szCs w:val="24"/>
        </w:rPr>
        <w:t>月</w:t>
      </w:r>
      <w:r w:rsidR="004F1B4B">
        <w:rPr>
          <w:rFonts w:ascii="標楷體" w:eastAsia="標楷體" w:hAnsi="標楷體" w:hint="eastAsia"/>
          <w:color w:val="000000" w:themeColor="text1"/>
          <w:szCs w:val="24"/>
        </w:rPr>
        <w:t>29</w:t>
      </w:r>
      <w:r w:rsidRPr="00E96F9C">
        <w:rPr>
          <w:rFonts w:ascii="標楷體" w:eastAsia="標楷體" w:hAnsi="標楷體" w:hint="eastAsia"/>
          <w:color w:val="000000" w:themeColor="text1"/>
          <w:szCs w:val="24"/>
        </w:rPr>
        <w:t>日(</w:t>
      </w:r>
      <w:r w:rsidR="004F1B4B">
        <w:rPr>
          <w:rFonts w:ascii="標楷體" w:eastAsia="標楷體" w:hAnsi="標楷體" w:hint="eastAsia"/>
          <w:color w:val="000000" w:themeColor="text1"/>
          <w:szCs w:val="24"/>
        </w:rPr>
        <w:t>星期五</w:t>
      </w:r>
      <w:r w:rsidRPr="00E96F9C">
        <w:rPr>
          <w:rFonts w:ascii="標楷體" w:eastAsia="標楷體" w:hAnsi="標楷體" w:hint="eastAsia"/>
          <w:color w:val="000000" w:themeColor="text1"/>
          <w:szCs w:val="24"/>
        </w:rPr>
        <w:t>)下午4</w:t>
      </w:r>
      <w:r w:rsidR="00337129">
        <w:rPr>
          <w:rFonts w:ascii="標楷體" w:eastAsia="標楷體" w:hAnsi="標楷體" w:hint="eastAsia"/>
          <w:color w:val="000000" w:themeColor="text1"/>
          <w:szCs w:val="24"/>
        </w:rPr>
        <w:t>時前公告民生</w:t>
      </w:r>
      <w:r w:rsidRPr="00E96F9C">
        <w:rPr>
          <w:rFonts w:ascii="標楷體" w:eastAsia="標楷體" w:hAnsi="標楷體" w:hint="eastAsia"/>
          <w:color w:val="000000" w:themeColor="text1"/>
          <w:szCs w:val="24"/>
        </w:rPr>
        <w:t>國小網頁，並以聯絡箱遞送錄取通知單及相關配合事項(</w:t>
      </w:r>
      <w:r w:rsidR="00337129">
        <w:rPr>
          <w:rFonts w:ascii="標楷體" w:eastAsia="標楷體" w:hAnsi="標楷體" w:hint="eastAsia"/>
          <w:color w:val="000000" w:themeColor="text1"/>
          <w:szCs w:val="24"/>
        </w:rPr>
        <w:t>如附件二</w:t>
      </w:r>
      <w:r w:rsidRPr="00E96F9C">
        <w:rPr>
          <w:rFonts w:ascii="標楷體" w:eastAsia="標楷體" w:hAnsi="標楷體" w:hint="eastAsia"/>
          <w:color w:val="000000" w:themeColor="text1"/>
          <w:szCs w:val="24"/>
        </w:rPr>
        <w:t>)。</w:t>
      </w:r>
    </w:p>
    <w:p w:rsidR="00337129" w:rsidRDefault="00337129" w:rsidP="00E96F9C">
      <w:pPr>
        <w:pStyle w:val="1"/>
        <w:spacing w:line="400" w:lineRule="exact"/>
        <w:ind w:leftChars="473" w:left="1560" w:hangingChars="177" w:hanging="425"/>
        <w:jc w:val="both"/>
        <w:rPr>
          <w:rFonts w:ascii="標楷體" w:eastAsia="標楷體" w:hAnsi="標楷體"/>
          <w:color w:val="000000" w:themeColor="text1"/>
          <w:szCs w:val="24"/>
        </w:rPr>
      </w:pPr>
    </w:p>
    <w:p w:rsidR="00337129" w:rsidRDefault="00337129" w:rsidP="00337129">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拾、其他注意事項</w:t>
      </w:r>
    </w:p>
    <w:p w:rsidR="00337129" w:rsidRPr="00AA14A8" w:rsidRDefault="00337129" w:rsidP="00337129">
      <w:pPr>
        <w:spacing w:line="400" w:lineRule="exact"/>
        <w:ind w:leftChars="235" w:left="1133" w:hangingChars="219" w:hanging="569"/>
        <w:rPr>
          <w:rFonts w:ascii="標楷體" w:eastAsia="標楷體" w:hAnsi="標楷體"/>
          <w:sz w:val="26"/>
          <w:szCs w:val="26"/>
        </w:rPr>
      </w:pPr>
      <w:r>
        <w:rPr>
          <w:rFonts w:ascii="標楷體" w:eastAsia="標楷體" w:hAnsi="標楷體" w:hint="eastAsia"/>
          <w:sz w:val="26"/>
          <w:szCs w:val="26"/>
        </w:rPr>
        <w:t>一、請依據活動時間準時至民生</w:t>
      </w:r>
      <w:r w:rsidRPr="00AA14A8">
        <w:rPr>
          <w:rFonts w:ascii="標楷體" w:eastAsia="標楷體" w:hAnsi="標楷體" w:hint="eastAsia"/>
          <w:sz w:val="26"/>
          <w:szCs w:val="26"/>
        </w:rPr>
        <w:t>國小參加區域</w:t>
      </w:r>
      <w:r>
        <w:rPr>
          <w:rFonts w:ascii="標楷體" w:eastAsia="標楷體" w:hAnsi="標楷體" w:hint="eastAsia"/>
          <w:sz w:val="26"/>
          <w:szCs w:val="26"/>
        </w:rPr>
        <w:t>衛星</w:t>
      </w:r>
      <w:r w:rsidRPr="00AA14A8">
        <w:rPr>
          <w:rFonts w:ascii="標楷體" w:eastAsia="標楷體" w:hAnsi="標楷體" w:hint="eastAsia"/>
          <w:sz w:val="26"/>
          <w:szCs w:val="26"/>
        </w:rPr>
        <w:t>資優方案，並請學生確實遵守團體規範及活動守則。</w:t>
      </w:r>
    </w:p>
    <w:p w:rsidR="00337129" w:rsidRDefault="00337129" w:rsidP="00337129">
      <w:pPr>
        <w:spacing w:line="400" w:lineRule="exact"/>
        <w:ind w:leftChars="235" w:left="1133" w:hangingChars="219" w:hanging="569"/>
        <w:rPr>
          <w:rFonts w:ascii="標楷體" w:eastAsia="標楷體" w:hAnsi="標楷體"/>
          <w:sz w:val="26"/>
          <w:szCs w:val="26"/>
        </w:rPr>
      </w:pPr>
      <w:r w:rsidRPr="00AA14A8">
        <w:rPr>
          <w:rFonts w:ascii="標楷體" w:eastAsia="標楷體" w:hAnsi="標楷體" w:hint="eastAsia"/>
          <w:sz w:val="26"/>
          <w:szCs w:val="26"/>
        </w:rPr>
        <w:t>二、</w:t>
      </w:r>
      <w:r>
        <w:rPr>
          <w:rFonts w:ascii="標楷體" w:eastAsia="標楷體" w:hAnsi="標楷體" w:hint="eastAsia"/>
          <w:sz w:val="26"/>
          <w:szCs w:val="26"/>
        </w:rPr>
        <w:t xml:space="preserve"> 民生國小不提供停車空間，建議</w:t>
      </w:r>
      <w:r w:rsidRPr="00AA14A8">
        <w:rPr>
          <w:rFonts w:ascii="標楷體" w:eastAsia="標楷體" w:hAnsi="標楷體" w:hint="eastAsia"/>
          <w:sz w:val="26"/>
          <w:szCs w:val="26"/>
        </w:rPr>
        <w:t>教師</w:t>
      </w:r>
      <w:r>
        <w:rPr>
          <w:rFonts w:ascii="標楷體" w:eastAsia="標楷體" w:hAnsi="標楷體" w:hint="eastAsia"/>
          <w:sz w:val="26"/>
          <w:szCs w:val="26"/>
        </w:rPr>
        <w:t>或家長</w:t>
      </w:r>
      <w:r w:rsidR="00B60F78">
        <w:rPr>
          <w:rFonts w:ascii="標楷體" w:eastAsia="標楷體" w:hAnsi="標楷體" w:hint="eastAsia"/>
          <w:sz w:val="26"/>
          <w:szCs w:val="26"/>
        </w:rPr>
        <w:t>帶領學生</w:t>
      </w:r>
      <w:r w:rsidRPr="00AA14A8">
        <w:rPr>
          <w:rFonts w:ascii="標楷體" w:eastAsia="標楷體" w:hAnsi="標楷體" w:hint="eastAsia"/>
          <w:sz w:val="26"/>
          <w:szCs w:val="26"/>
        </w:rPr>
        <w:t>搭乘大眾交通工具前往。</w:t>
      </w:r>
    </w:p>
    <w:p w:rsidR="00B60F78" w:rsidRDefault="00B60F78" w:rsidP="00337129">
      <w:pPr>
        <w:spacing w:line="400" w:lineRule="exact"/>
        <w:ind w:leftChars="235" w:left="1133" w:hangingChars="219" w:hanging="569"/>
        <w:rPr>
          <w:rFonts w:ascii="標楷體" w:eastAsia="標楷體" w:hAnsi="標楷體"/>
          <w:sz w:val="26"/>
          <w:szCs w:val="26"/>
        </w:rPr>
      </w:pPr>
    </w:p>
    <w:p w:rsidR="006656FF" w:rsidRDefault="006656FF" w:rsidP="006656FF">
      <w:pPr>
        <w:spacing w:line="400" w:lineRule="exact"/>
        <w:ind w:left="851" w:hangingChars="327" w:hanging="851"/>
        <w:rPr>
          <w:rFonts w:ascii="標楷體" w:eastAsia="標楷體" w:hAnsi="標楷體"/>
          <w:b/>
          <w:sz w:val="26"/>
          <w:szCs w:val="26"/>
        </w:rPr>
      </w:pPr>
      <w:r>
        <w:rPr>
          <w:rFonts w:ascii="標楷體" w:eastAsia="標楷體" w:hAnsi="標楷體" w:hint="eastAsia"/>
          <w:b/>
          <w:sz w:val="26"/>
          <w:szCs w:val="26"/>
        </w:rPr>
        <w:t>拾壹、基於資源不重複挹注，參加本課程之校本資優學生，將不再補助其就讀學校辦理該生之資優校本方案經費。</w:t>
      </w:r>
    </w:p>
    <w:p w:rsidR="006656FF" w:rsidRDefault="006656FF" w:rsidP="006656FF">
      <w:pPr>
        <w:spacing w:line="400" w:lineRule="exact"/>
        <w:ind w:left="850" w:hangingChars="327" w:hanging="850"/>
        <w:rPr>
          <w:rFonts w:ascii="標楷體" w:eastAsia="標楷體" w:hAnsi="標楷體"/>
          <w:sz w:val="26"/>
          <w:szCs w:val="26"/>
        </w:rPr>
      </w:pPr>
    </w:p>
    <w:p w:rsidR="00337129" w:rsidRPr="00AA14A8" w:rsidRDefault="006656FF" w:rsidP="00337129">
      <w:pPr>
        <w:spacing w:line="400" w:lineRule="exact"/>
        <w:ind w:left="1562" w:hangingChars="600" w:hanging="1562"/>
        <w:rPr>
          <w:rFonts w:ascii="標楷體" w:eastAsia="標楷體" w:hAnsi="標楷體"/>
          <w:sz w:val="26"/>
          <w:szCs w:val="26"/>
        </w:rPr>
      </w:pPr>
      <w:r>
        <w:rPr>
          <w:rFonts w:ascii="標楷體" w:eastAsia="標楷體" w:hAnsi="標楷體" w:hint="eastAsia"/>
          <w:b/>
          <w:sz w:val="26"/>
          <w:szCs w:val="26"/>
        </w:rPr>
        <w:t>拾貳</w:t>
      </w:r>
      <w:r w:rsidR="00337129">
        <w:rPr>
          <w:rFonts w:ascii="標楷體" w:eastAsia="標楷體" w:hAnsi="標楷體" w:hint="eastAsia"/>
          <w:b/>
          <w:sz w:val="26"/>
          <w:szCs w:val="26"/>
        </w:rPr>
        <w:t>、獎勵：</w:t>
      </w:r>
      <w:r w:rsidR="00337129" w:rsidRPr="00AA14A8">
        <w:rPr>
          <w:rFonts w:ascii="標楷體" w:eastAsia="標楷體" w:hAnsi="標楷體" w:hint="eastAsia"/>
          <w:sz w:val="26"/>
          <w:szCs w:val="26"/>
        </w:rPr>
        <w:t>辦理本項活動工作得力有功人員及推展成效優良學校由本局核予專案獎</w:t>
      </w:r>
      <w:r w:rsidR="00337129" w:rsidRPr="00AA14A8">
        <w:rPr>
          <w:rFonts w:ascii="標楷體" w:eastAsia="標楷體" w:hAnsi="標楷體" w:hint="eastAsia"/>
          <w:sz w:val="26"/>
          <w:szCs w:val="26"/>
        </w:rPr>
        <w:lastRenderedPageBreak/>
        <w:t>勵。</w:t>
      </w:r>
    </w:p>
    <w:p w:rsidR="00337129" w:rsidRPr="006656FF" w:rsidRDefault="00337129" w:rsidP="00337129">
      <w:pPr>
        <w:spacing w:line="300" w:lineRule="exact"/>
        <w:ind w:left="1702" w:hangingChars="654" w:hanging="1702"/>
        <w:rPr>
          <w:rFonts w:ascii="標楷體" w:eastAsia="標楷體" w:hAnsi="標楷體"/>
          <w:b/>
          <w:sz w:val="26"/>
          <w:szCs w:val="26"/>
        </w:rPr>
      </w:pPr>
    </w:p>
    <w:p w:rsidR="00337129" w:rsidRDefault="006656FF" w:rsidP="00337129">
      <w:pPr>
        <w:spacing w:line="300" w:lineRule="exact"/>
        <w:ind w:left="1702" w:hangingChars="654" w:hanging="1702"/>
        <w:rPr>
          <w:rFonts w:ascii="標楷體" w:eastAsia="標楷體" w:hAnsi="標楷體"/>
          <w:sz w:val="26"/>
          <w:szCs w:val="26"/>
        </w:rPr>
      </w:pPr>
      <w:r>
        <w:rPr>
          <w:rFonts w:ascii="標楷體" w:eastAsia="標楷體" w:hAnsi="標楷體" w:hint="eastAsia"/>
          <w:b/>
          <w:sz w:val="26"/>
          <w:szCs w:val="26"/>
        </w:rPr>
        <w:t>拾參</w:t>
      </w:r>
      <w:r w:rsidR="00337129">
        <w:rPr>
          <w:rFonts w:ascii="標楷體" w:eastAsia="標楷體" w:hAnsi="標楷體" w:hint="eastAsia"/>
          <w:b/>
          <w:sz w:val="26"/>
          <w:szCs w:val="26"/>
        </w:rPr>
        <w:t>、經費：</w:t>
      </w:r>
      <w:r w:rsidR="00337129" w:rsidRPr="002044CC">
        <w:rPr>
          <w:rFonts w:ascii="標楷體" w:eastAsia="標楷體" w:hAnsi="標楷體" w:hint="eastAsia"/>
          <w:sz w:val="26"/>
          <w:szCs w:val="26"/>
        </w:rPr>
        <w:t>由本局年度相關經費項下支應。</w:t>
      </w:r>
    </w:p>
    <w:p w:rsidR="00337129" w:rsidRPr="006656FF" w:rsidRDefault="00337129" w:rsidP="00337129">
      <w:pPr>
        <w:spacing w:line="300" w:lineRule="exact"/>
        <w:ind w:left="1702" w:hangingChars="654" w:hanging="1702"/>
        <w:rPr>
          <w:rFonts w:ascii="標楷體" w:eastAsia="標楷體" w:hAnsi="標楷體"/>
          <w:b/>
          <w:sz w:val="26"/>
          <w:szCs w:val="26"/>
        </w:rPr>
      </w:pPr>
    </w:p>
    <w:p w:rsidR="00337129" w:rsidRDefault="006656FF" w:rsidP="00337129">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拾肆</w:t>
      </w:r>
      <w:r w:rsidR="00337129">
        <w:rPr>
          <w:rFonts w:ascii="標楷體" w:eastAsia="標楷體" w:hAnsi="標楷體" w:hint="eastAsia"/>
          <w:b/>
          <w:sz w:val="26"/>
          <w:szCs w:val="26"/>
        </w:rPr>
        <w:t>、本計畫奉核後實施，修正時亦同。</w:t>
      </w:r>
    </w:p>
    <w:p w:rsidR="001C4CB1" w:rsidRPr="008C3A43" w:rsidRDefault="0025561C">
      <w:pPr>
        <w:pStyle w:val="1"/>
        <w:ind w:leftChars="0" w:left="0"/>
        <w:rPr>
          <w:rFonts w:ascii="標楷體" w:eastAsia="標楷體" w:hAnsi="標楷體"/>
          <w:b/>
          <w:color w:val="000000" w:themeColor="text1"/>
          <w:sz w:val="28"/>
          <w:szCs w:val="28"/>
        </w:rPr>
      </w:pPr>
      <w:r w:rsidRPr="00F94BB5">
        <w:rPr>
          <w:rFonts w:ascii="標楷體" w:eastAsia="標楷體" w:hAnsi="標楷體"/>
          <w:color w:val="FF0000"/>
          <w:sz w:val="28"/>
          <w:szCs w:val="28"/>
        </w:rPr>
        <w:br w:type="page"/>
      </w:r>
      <w:r w:rsidR="00337129">
        <w:rPr>
          <w:rFonts w:ascii="標楷體" w:eastAsia="標楷體" w:hAnsi="標楷體" w:hint="eastAsia"/>
          <w:b/>
          <w:color w:val="000000" w:themeColor="text1"/>
          <w:sz w:val="28"/>
          <w:szCs w:val="28"/>
        </w:rPr>
        <w:lastRenderedPageBreak/>
        <w:t>附件一</w:t>
      </w:r>
      <w:r w:rsidR="00337129" w:rsidRPr="008C3A43">
        <w:rPr>
          <w:rFonts w:ascii="標楷體" w:eastAsia="標楷體" w:hAnsi="標楷體"/>
          <w:b/>
          <w:color w:val="000000" w:themeColor="text1"/>
          <w:sz w:val="28"/>
          <w:szCs w:val="28"/>
        </w:rPr>
        <w:t xml:space="preserve"> </w:t>
      </w:r>
    </w:p>
    <w:p w:rsidR="001C4CB1" w:rsidRPr="00337129" w:rsidRDefault="00337129" w:rsidP="0099483E">
      <w:pPr>
        <w:pStyle w:val="1"/>
        <w:ind w:leftChars="0" w:left="0"/>
        <w:jc w:val="center"/>
        <w:rPr>
          <w:rFonts w:ascii="標楷體" w:eastAsia="標楷體" w:hAnsi="標楷體"/>
          <w:b/>
          <w:color w:val="000000" w:themeColor="text1"/>
          <w:sz w:val="28"/>
          <w:szCs w:val="24"/>
        </w:rPr>
      </w:pPr>
      <w:r w:rsidRPr="00337129">
        <w:rPr>
          <w:rFonts w:ascii="標楷體" w:eastAsia="標楷體" w:hAnsi="標楷體" w:hint="eastAsia"/>
          <w:b/>
          <w:color w:val="000000" w:themeColor="text1"/>
          <w:sz w:val="28"/>
          <w:szCs w:val="24"/>
        </w:rPr>
        <w:t>課程架構</w:t>
      </w:r>
    </w:p>
    <w:p w:rsidR="00B60F78" w:rsidRDefault="00B60F78">
      <w:pPr>
        <w:pStyle w:val="1"/>
        <w:ind w:leftChars="0" w:left="0"/>
        <w:rPr>
          <w:rFonts w:ascii="標楷體" w:eastAsia="標楷體" w:hAnsi="標楷體"/>
          <w:b/>
          <w:color w:val="FF0000"/>
          <w:sz w:val="28"/>
          <w:szCs w:val="28"/>
        </w:rPr>
      </w:pPr>
    </w:p>
    <w:p w:rsidR="00CB51C2" w:rsidRDefault="001672B9">
      <w:pPr>
        <w:pStyle w:val="1"/>
        <w:ind w:leftChars="0" w:left="0"/>
        <w:rPr>
          <w:rFonts w:ascii="標楷體" w:eastAsia="標楷體" w:hAnsi="標楷體"/>
          <w:b/>
          <w:color w:val="FF0000"/>
          <w:sz w:val="28"/>
          <w:szCs w:val="28"/>
        </w:rPr>
      </w:pPr>
      <w:r>
        <w:rPr>
          <w:rFonts w:ascii="標楷體" w:eastAsia="標楷體" w:hAnsi="標楷體"/>
          <w:noProof/>
          <w:color w:val="0070C0"/>
          <w:szCs w:val="24"/>
        </w:rPr>
        <w:drawing>
          <wp:anchor distT="0" distB="0" distL="114300" distR="114300" simplePos="0" relativeHeight="251661312" behindDoc="1" locked="0" layoutInCell="1" allowOverlap="1" wp14:anchorId="1B913249" wp14:editId="2C42CDC6">
            <wp:simplePos x="0" y="0"/>
            <wp:positionH relativeFrom="column">
              <wp:posOffset>46990</wp:posOffset>
            </wp:positionH>
            <wp:positionV relativeFrom="paragraph">
              <wp:posOffset>61595</wp:posOffset>
            </wp:positionV>
            <wp:extent cx="5949950" cy="5871210"/>
            <wp:effectExtent l="0" t="0" r="0" b="0"/>
            <wp:wrapThrough wrapText="bothSides">
              <wp:wrapPolygon edited="0">
                <wp:start x="0" y="0"/>
                <wp:lineTo x="0" y="21516"/>
                <wp:lineTo x="21508" y="21516"/>
                <wp:lineTo x="21508" y="0"/>
                <wp:lineTo x="0" y="0"/>
              </wp:wrapPolygon>
            </wp:wrapThrough>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5871210"/>
                    </a:xfrm>
                    <a:prstGeom prst="rect">
                      <a:avLst/>
                    </a:prstGeom>
                    <a:noFill/>
                  </pic:spPr>
                </pic:pic>
              </a:graphicData>
            </a:graphic>
            <wp14:sizeRelH relativeFrom="page">
              <wp14:pctWidth>0</wp14:pctWidth>
            </wp14:sizeRelH>
            <wp14:sizeRelV relativeFrom="page">
              <wp14:pctHeight>0</wp14:pctHeight>
            </wp14:sizeRelV>
          </wp:anchor>
        </w:drawing>
      </w:r>
    </w:p>
    <w:p w:rsidR="00DA2258" w:rsidRDefault="00DA2258" w:rsidP="00DA2258">
      <w:pPr>
        <w:autoSpaceDE w:val="0"/>
        <w:autoSpaceDN w:val="0"/>
        <w:adjustRightInd w:val="0"/>
        <w:spacing w:line="440" w:lineRule="exact"/>
        <w:rPr>
          <w:rFonts w:ascii="Arial" w:eastAsia="標楷體" w:hAnsi="Arial" w:cs="Arial"/>
          <w:color w:val="FF0000"/>
          <w:kern w:val="0"/>
        </w:rPr>
      </w:pPr>
    </w:p>
    <w:p w:rsidR="00337129" w:rsidRDefault="00337129" w:rsidP="00DA2258">
      <w:pPr>
        <w:autoSpaceDE w:val="0"/>
        <w:autoSpaceDN w:val="0"/>
        <w:adjustRightInd w:val="0"/>
        <w:spacing w:line="440" w:lineRule="exact"/>
        <w:rPr>
          <w:rFonts w:ascii="Arial" w:eastAsia="標楷體" w:hAnsi="Arial" w:cs="Arial"/>
          <w:color w:val="FF0000"/>
          <w:kern w:val="0"/>
        </w:rPr>
      </w:pPr>
    </w:p>
    <w:p w:rsidR="00337129" w:rsidRDefault="00337129" w:rsidP="00DA2258">
      <w:pPr>
        <w:autoSpaceDE w:val="0"/>
        <w:autoSpaceDN w:val="0"/>
        <w:adjustRightInd w:val="0"/>
        <w:spacing w:line="440" w:lineRule="exact"/>
        <w:rPr>
          <w:rFonts w:ascii="Arial" w:eastAsia="標楷體" w:hAnsi="Arial" w:cs="Arial"/>
          <w:color w:val="FF0000"/>
          <w:kern w:val="0"/>
        </w:rPr>
      </w:pPr>
    </w:p>
    <w:p w:rsidR="00337129" w:rsidRDefault="00337129" w:rsidP="00DA2258">
      <w:pPr>
        <w:autoSpaceDE w:val="0"/>
        <w:autoSpaceDN w:val="0"/>
        <w:adjustRightInd w:val="0"/>
        <w:spacing w:line="440" w:lineRule="exact"/>
        <w:rPr>
          <w:rFonts w:ascii="Arial" w:eastAsia="標楷體" w:hAnsi="Arial" w:cs="Arial"/>
          <w:color w:val="FF0000"/>
          <w:kern w:val="0"/>
        </w:rPr>
      </w:pPr>
    </w:p>
    <w:p w:rsidR="00337129" w:rsidRPr="00F94BB5" w:rsidRDefault="00337129" w:rsidP="00DA2258">
      <w:pPr>
        <w:autoSpaceDE w:val="0"/>
        <w:autoSpaceDN w:val="0"/>
        <w:adjustRightInd w:val="0"/>
        <w:spacing w:line="440" w:lineRule="exact"/>
        <w:rPr>
          <w:rFonts w:ascii="Arial" w:eastAsia="標楷體" w:hAnsi="Arial" w:cs="Arial"/>
          <w:color w:val="FF0000"/>
          <w:kern w:val="0"/>
        </w:rPr>
      </w:pPr>
    </w:p>
    <w:tbl>
      <w:tblPr>
        <w:tblW w:w="963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63"/>
        <w:gridCol w:w="1064"/>
        <w:gridCol w:w="1134"/>
        <w:gridCol w:w="3402"/>
        <w:gridCol w:w="1559"/>
        <w:gridCol w:w="1417"/>
      </w:tblGrid>
      <w:tr w:rsidR="002B4FDE" w:rsidTr="00B13FAA">
        <w:trPr>
          <w:trHeight w:val="340"/>
        </w:trPr>
        <w:tc>
          <w:tcPr>
            <w:tcW w:w="2127" w:type="dxa"/>
            <w:gridSpan w:val="2"/>
            <w:tcBorders>
              <w:bottom w:val="single" w:sz="18" w:space="0" w:color="auto"/>
            </w:tcBorders>
            <w:shd w:val="clear" w:color="auto" w:fill="FFFF00"/>
            <w:vAlign w:val="center"/>
          </w:tcPr>
          <w:p w:rsidR="002B4FDE" w:rsidRPr="002B4FDE" w:rsidRDefault="002B4FDE" w:rsidP="002B4FDE">
            <w:pPr>
              <w:autoSpaceDE w:val="0"/>
              <w:autoSpaceDN w:val="0"/>
              <w:adjustRightInd w:val="0"/>
              <w:spacing w:line="440" w:lineRule="exact"/>
              <w:jc w:val="center"/>
              <w:rPr>
                <w:rFonts w:ascii="Arial" w:eastAsia="標楷體" w:hAnsi="Arial" w:cs="Arial"/>
                <w:kern w:val="0"/>
              </w:rPr>
            </w:pPr>
            <w:r w:rsidRPr="002B4FDE">
              <w:rPr>
                <w:rFonts w:ascii="Arial" w:eastAsia="標楷體" w:hAnsi="Arial" w:cs="Arial" w:hint="eastAsia"/>
                <w:kern w:val="0"/>
              </w:rPr>
              <w:lastRenderedPageBreak/>
              <w:t>對應九年一貫</w:t>
            </w:r>
          </w:p>
          <w:p w:rsidR="002B4FDE" w:rsidRDefault="002B4FDE" w:rsidP="002B4FDE">
            <w:pPr>
              <w:autoSpaceDE w:val="0"/>
              <w:autoSpaceDN w:val="0"/>
              <w:adjustRightInd w:val="0"/>
              <w:spacing w:line="440" w:lineRule="exact"/>
              <w:jc w:val="center"/>
              <w:rPr>
                <w:rFonts w:ascii="Arial" w:eastAsia="標楷體" w:hAnsi="Arial" w:cs="Arial"/>
                <w:kern w:val="0"/>
              </w:rPr>
            </w:pPr>
            <w:r w:rsidRPr="002B4FDE">
              <w:rPr>
                <w:rFonts w:ascii="Arial" w:eastAsia="標楷體" w:hAnsi="Arial" w:cs="Arial" w:hint="eastAsia"/>
                <w:kern w:val="0"/>
              </w:rPr>
              <w:t>課程領域</w:t>
            </w:r>
          </w:p>
        </w:tc>
        <w:tc>
          <w:tcPr>
            <w:tcW w:w="1134" w:type="dxa"/>
            <w:vMerge w:val="restart"/>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主題單元</w:t>
            </w:r>
            <w:r>
              <w:rPr>
                <w:rFonts w:ascii="Arial" w:eastAsia="標楷體" w:hAnsi="Arial" w:cs="Arial"/>
                <w:kern w:val="0"/>
              </w:rPr>
              <w:t>名稱</w:t>
            </w:r>
          </w:p>
        </w:tc>
        <w:tc>
          <w:tcPr>
            <w:tcW w:w="3402" w:type="dxa"/>
            <w:vMerge w:val="restart"/>
            <w:tcBorders>
              <w:right w:val="single" w:sz="4" w:space="0" w:color="auto"/>
            </w:tcBorders>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單元</w:t>
            </w:r>
            <w:r>
              <w:rPr>
                <w:rFonts w:ascii="Arial" w:eastAsia="標楷體" w:hAnsi="Arial" w:cs="Arial"/>
                <w:kern w:val="0"/>
              </w:rPr>
              <w:t>內容</w:t>
            </w:r>
          </w:p>
        </w:tc>
        <w:tc>
          <w:tcPr>
            <w:tcW w:w="1559" w:type="dxa"/>
            <w:vMerge w:val="restart"/>
            <w:tcBorders>
              <w:left w:val="single" w:sz="4" w:space="0" w:color="auto"/>
            </w:tcBorders>
            <w:shd w:val="clear" w:color="auto" w:fill="FFFF00"/>
            <w:vAlign w:val="center"/>
          </w:tcPr>
          <w:p w:rsidR="002B4FDE" w:rsidRDefault="002B4FDE" w:rsidP="002B4FDE">
            <w:pPr>
              <w:autoSpaceDE w:val="0"/>
              <w:autoSpaceDN w:val="0"/>
              <w:adjustRightInd w:val="0"/>
              <w:spacing w:line="440" w:lineRule="exact"/>
              <w:jc w:val="center"/>
              <w:rPr>
                <w:rFonts w:ascii="Arial" w:eastAsia="標楷體" w:hAnsi="Arial" w:cs="Arial"/>
                <w:kern w:val="0"/>
              </w:rPr>
            </w:pPr>
            <w:r w:rsidRPr="002B4FDE">
              <w:rPr>
                <w:rFonts w:ascii="Arial" w:eastAsia="標楷體" w:hAnsi="Arial" w:cs="Arial" w:hint="eastAsia"/>
                <w:kern w:val="0"/>
              </w:rPr>
              <w:t>5C</w:t>
            </w:r>
            <w:r w:rsidRPr="002B4FDE">
              <w:rPr>
                <w:rFonts w:ascii="Arial" w:eastAsia="標楷體" w:hAnsi="Arial" w:cs="Arial" w:hint="eastAsia"/>
                <w:kern w:val="0"/>
              </w:rPr>
              <w:t>關鍵能力</w:t>
            </w:r>
          </w:p>
        </w:tc>
        <w:tc>
          <w:tcPr>
            <w:tcW w:w="1417" w:type="dxa"/>
            <w:vMerge w:val="restart"/>
            <w:shd w:val="clear" w:color="auto" w:fill="FFFF00"/>
            <w:vAlign w:val="center"/>
          </w:tcPr>
          <w:p w:rsidR="00924699" w:rsidRDefault="00924699"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學期</w:t>
            </w:r>
          </w:p>
          <w:p w:rsidR="002B4FDE" w:rsidRDefault="00924699"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w:t>
            </w:r>
            <w:r w:rsidR="00B13FAA">
              <w:rPr>
                <w:rFonts w:ascii="Arial" w:eastAsia="標楷體" w:hAnsi="Arial" w:cs="Arial" w:hint="eastAsia"/>
                <w:kern w:val="0"/>
              </w:rPr>
              <w:t>上課日期</w:t>
            </w:r>
            <w:r>
              <w:rPr>
                <w:rFonts w:ascii="Arial" w:eastAsia="標楷體" w:hAnsi="Arial" w:cs="Arial" w:hint="eastAsia"/>
                <w:kern w:val="0"/>
              </w:rPr>
              <w:t>)</w:t>
            </w:r>
          </w:p>
        </w:tc>
      </w:tr>
      <w:tr w:rsidR="002B4FDE" w:rsidTr="00B13FAA">
        <w:trPr>
          <w:trHeight w:val="340"/>
        </w:trPr>
        <w:tc>
          <w:tcPr>
            <w:tcW w:w="1063" w:type="dxa"/>
            <w:tcBorders>
              <w:bottom w:val="single" w:sz="18" w:space="0" w:color="auto"/>
              <w:right w:val="single" w:sz="4" w:space="0" w:color="auto"/>
            </w:tcBorders>
            <w:shd w:val="clear" w:color="auto" w:fill="FFFF00"/>
            <w:vAlign w:val="center"/>
          </w:tcPr>
          <w:p w:rsidR="002B4FDE" w:rsidRPr="002B4FDE" w:rsidRDefault="002B4FDE" w:rsidP="002B4FDE">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主領域</w:t>
            </w:r>
          </w:p>
        </w:tc>
        <w:tc>
          <w:tcPr>
            <w:tcW w:w="1064" w:type="dxa"/>
            <w:tcBorders>
              <w:left w:val="single" w:sz="4" w:space="0" w:color="auto"/>
              <w:bottom w:val="single" w:sz="18" w:space="0" w:color="auto"/>
            </w:tcBorders>
            <w:shd w:val="clear" w:color="auto" w:fill="FFFF00"/>
            <w:vAlign w:val="center"/>
          </w:tcPr>
          <w:p w:rsidR="002B4FDE" w:rsidRPr="002B4FDE" w:rsidRDefault="002B4FDE" w:rsidP="002B4FDE">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副領域</w:t>
            </w:r>
          </w:p>
        </w:tc>
        <w:tc>
          <w:tcPr>
            <w:tcW w:w="1134" w:type="dxa"/>
            <w:vMerge/>
            <w:tcBorders>
              <w:bottom w:val="single" w:sz="18" w:space="0" w:color="auto"/>
            </w:tcBorders>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p>
        </w:tc>
        <w:tc>
          <w:tcPr>
            <w:tcW w:w="3402" w:type="dxa"/>
            <w:vMerge/>
            <w:tcBorders>
              <w:bottom w:val="single" w:sz="18" w:space="0" w:color="auto"/>
              <w:right w:val="single" w:sz="4" w:space="0" w:color="auto"/>
            </w:tcBorders>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p>
        </w:tc>
        <w:tc>
          <w:tcPr>
            <w:tcW w:w="1559" w:type="dxa"/>
            <w:vMerge/>
            <w:tcBorders>
              <w:left w:val="single" w:sz="4" w:space="0" w:color="auto"/>
              <w:bottom w:val="single" w:sz="18" w:space="0" w:color="auto"/>
            </w:tcBorders>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p>
        </w:tc>
        <w:tc>
          <w:tcPr>
            <w:tcW w:w="1417" w:type="dxa"/>
            <w:vMerge/>
            <w:tcBorders>
              <w:bottom w:val="single" w:sz="18" w:space="0" w:color="auto"/>
            </w:tcBorders>
            <w:shd w:val="clear" w:color="auto" w:fill="FFFF00"/>
            <w:vAlign w:val="center"/>
          </w:tcPr>
          <w:p w:rsidR="002B4FDE" w:rsidRDefault="002B4FDE" w:rsidP="009C4A88">
            <w:pPr>
              <w:autoSpaceDE w:val="0"/>
              <w:autoSpaceDN w:val="0"/>
              <w:adjustRightInd w:val="0"/>
              <w:spacing w:line="440" w:lineRule="exact"/>
              <w:jc w:val="center"/>
              <w:rPr>
                <w:rFonts w:ascii="Arial" w:eastAsia="標楷體" w:hAnsi="Arial" w:cs="Arial"/>
                <w:kern w:val="0"/>
              </w:rPr>
            </w:pPr>
          </w:p>
        </w:tc>
      </w:tr>
      <w:tr w:rsidR="000D1D1B" w:rsidTr="0091082A">
        <w:tc>
          <w:tcPr>
            <w:tcW w:w="1063" w:type="dxa"/>
            <w:vMerge w:val="restart"/>
            <w:tcBorders>
              <w:top w:val="single" w:sz="18" w:space="0" w:color="auto"/>
              <w:right w:val="single" w:sz="4" w:space="0" w:color="auto"/>
            </w:tcBorders>
            <w:vAlign w:val="center"/>
          </w:tcPr>
          <w:p w:rsidR="000D1D1B" w:rsidRPr="00757F1F" w:rsidRDefault="000D1D1B" w:rsidP="000F6B14">
            <w:pPr>
              <w:jc w:val="both"/>
              <w:rPr>
                <w:rFonts w:ascii="標楷體" w:eastAsia="標楷體" w:hAnsi="標楷體"/>
              </w:rPr>
            </w:pPr>
            <w:r w:rsidRPr="00757F1F">
              <w:rPr>
                <w:rFonts w:ascii="標楷體" w:eastAsia="標楷體" w:hAnsi="標楷體" w:hint="eastAsia"/>
              </w:rPr>
              <w:t>自然與生活科技</w:t>
            </w:r>
          </w:p>
        </w:tc>
        <w:tc>
          <w:tcPr>
            <w:tcW w:w="1064" w:type="dxa"/>
            <w:vMerge w:val="restart"/>
            <w:tcBorders>
              <w:top w:val="single" w:sz="18" w:space="0" w:color="auto"/>
              <w:left w:val="single" w:sz="4" w:space="0" w:color="auto"/>
            </w:tcBorders>
            <w:vAlign w:val="center"/>
          </w:tcPr>
          <w:p w:rsidR="000D1D1B" w:rsidRPr="00404857" w:rsidRDefault="000D1D1B" w:rsidP="00404857">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1.</w:t>
            </w:r>
            <w:r w:rsidRPr="00404857">
              <w:rPr>
                <w:rFonts w:ascii="Arial" w:eastAsia="標楷體" w:hAnsi="Arial" w:cs="Arial" w:hint="eastAsia"/>
                <w:kern w:val="0"/>
              </w:rPr>
              <w:t>綜合活動</w:t>
            </w:r>
          </w:p>
          <w:p w:rsidR="000D1D1B" w:rsidRDefault="000D1D1B" w:rsidP="00404857">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2.</w:t>
            </w:r>
            <w:r w:rsidRPr="00404857">
              <w:rPr>
                <w:rFonts w:ascii="Arial" w:eastAsia="標楷體" w:hAnsi="Arial" w:cs="Arial" w:hint="eastAsia"/>
                <w:kern w:val="0"/>
              </w:rPr>
              <w:t>藝術與人文</w:t>
            </w:r>
          </w:p>
        </w:tc>
        <w:tc>
          <w:tcPr>
            <w:tcW w:w="1134" w:type="dxa"/>
            <w:tcBorders>
              <w:top w:val="single" w:sz="18" w:space="0" w:color="auto"/>
              <w:bottom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開幕式</w:t>
            </w:r>
          </w:p>
        </w:tc>
        <w:tc>
          <w:tcPr>
            <w:tcW w:w="3402" w:type="dxa"/>
            <w:tcBorders>
              <w:top w:val="single" w:sz="18" w:space="0" w:color="auto"/>
              <w:bottom w:val="single" w:sz="6" w:space="0" w:color="auto"/>
              <w:right w:val="single" w:sz="4" w:space="0" w:color="auto"/>
            </w:tcBorders>
            <w:vAlign w:val="center"/>
          </w:tcPr>
          <w:p w:rsidR="000D1D1B" w:rsidRDefault="000D1D1B" w:rsidP="0050236B">
            <w:pPr>
              <w:autoSpaceDE w:val="0"/>
              <w:autoSpaceDN w:val="0"/>
              <w:adjustRightInd w:val="0"/>
              <w:spacing w:line="440" w:lineRule="exact"/>
              <w:jc w:val="center"/>
              <w:rPr>
                <w:rFonts w:ascii="Arial" w:eastAsia="標楷體" w:hAnsi="Arial" w:cs="Arial"/>
                <w:kern w:val="0"/>
              </w:rPr>
            </w:pPr>
            <w:r w:rsidRPr="00F819A1">
              <w:rPr>
                <w:rFonts w:ascii="Arial" w:eastAsia="標楷體" w:hAnsi="Arial" w:cs="Arial" w:hint="eastAsia"/>
                <w:kern w:val="0"/>
              </w:rPr>
              <w:t>長官致詞、課程說明與介紹</w:t>
            </w:r>
          </w:p>
        </w:tc>
        <w:tc>
          <w:tcPr>
            <w:tcW w:w="1559" w:type="dxa"/>
            <w:vMerge w:val="restart"/>
            <w:tcBorders>
              <w:top w:val="single" w:sz="18" w:space="0" w:color="auto"/>
              <w:left w:val="single" w:sz="4" w:space="0" w:color="auto"/>
            </w:tcBorders>
            <w:vAlign w:val="center"/>
          </w:tcPr>
          <w:p w:rsidR="000D1D1B" w:rsidRPr="00757F1F" w:rsidRDefault="000D1D1B" w:rsidP="00404857">
            <w:pPr>
              <w:jc w:val="both"/>
              <w:rPr>
                <w:rFonts w:ascii="標楷體" w:eastAsia="標楷體" w:hAnsi="標楷體"/>
              </w:rPr>
            </w:pPr>
            <w:r w:rsidRPr="00757F1F">
              <w:rPr>
                <w:rFonts w:ascii="標楷體" w:eastAsia="標楷體" w:hAnsi="標楷體" w:hint="eastAsia"/>
              </w:rPr>
              <w:t>■問題解決</w:t>
            </w:r>
          </w:p>
          <w:p w:rsidR="000D1D1B" w:rsidRPr="00757F1F" w:rsidRDefault="000D1D1B" w:rsidP="00404857">
            <w:pPr>
              <w:jc w:val="both"/>
              <w:rPr>
                <w:rFonts w:ascii="標楷體" w:eastAsia="標楷體" w:hAnsi="標楷體"/>
              </w:rPr>
            </w:pPr>
            <w:r w:rsidRPr="00757F1F">
              <w:rPr>
                <w:rFonts w:ascii="標楷體" w:eastAsia="標楷體" w:hAnsi="標楷體" w:hint="eastAsia"/>
              </w:rPr>
              <w:t>□創造力</w:t>
            </w:r>
          </w:p>
          <w:p w:rsidR="000D1D1B" w:rsidRPr="00757F1F" w:rsidRDefault="000D1D1B" w:rsidP="00404857">
            <w:pPr>
              <w:jc w:val="both"/>
              <w:rPr>
                <w:rFonts w:ascii="標楷體" w:eastAsia="標楷體" w:hAnsi="標楷體"/>
              </w:rPr>
            </w:pPr>
            <w:r w:rsidRPr="00757F1F">
              <w:rPr>
                <w:rFonts w:ascii="標楷體" w:eastAsia="標楷體" w:hAnsi="標楷體" w:hint="eastAsia"/>
              </w:rPr>
              <w:t>■溝通協調</w:t>
            </w:r>
          </w:p>
          <w:p w:rsidR="000D1D1B" w:rsidRPr="00757F1F" w:rsidRDefault="000D1D1B" w:rsidP="00404857">
            <w:pPr>
              <w:jc w:val="both"/>
              <w:rPr>
                <w:rFonts w:ascii="標楷體" w:eastAsia="標楷體" w:hAnsi="標楷體"/>
              </w:rPr>
            </w:pPr>
            <w:r w:rsidRPr="00757F1F">
              <w:rPr>
                <w:rFonts w:ascii="標楷體" w:eastAsia="標楷體" w:hAnsi="標楷體" w:hint="eastAsia"/>
              </w:rPr>
              <w:t>■團隊合作</w:t>
            </w:r>
          </w:p>
          <w:p w:rsidR="000D1D1B" w:rsidRDefault="000D1D1B" w:rsidP="00404857">
            <w:pPr>
              <w:autoSpaceDE w:val="0"/>
              <w:autoSpaceDN w:val="0"/>
              <w:adjustRightInd w:val="0"/>
              <w:spacing w:line="440" w:lineRule="exact"/>
              <w:rPr>
                <w:rFonts w:ascii="Arial" w:eastAsia="標楷體" w:hAnsi="Arial" w:cs="Arial"/>
                <w:kern w:val="0"/>
              </w:rPr>
            </w:pPr>
            <w:r w:rsidRPr="00757F1F">
              <w:rPr>
                <w:rFonts w:ascii="標楷體" w:eastAsia="標楷體" w:hAnsi="標楷體" w:hint="eastAsia"/>
              </w:rPr>
              <w:t>■獨立思辨</w:t>
            </w:r>
          </w:p>
        </w:tc>
        <w:tc>
          <w:tcPr>
            <w:tcW w:w="1417" w:type="dxa"/>
            <w:vMerge w:val="restart"/>
            <w:tcBorders>
              <w:top w:val="single" w:sz="18" w:space="0" w:color="auto"/>
            </w:tcBorders>
            <w:vAlign w:val="center"/>
          </w:tcPr>
          <w:p w:rsidR="000D1D1B" w:rsidRPr="00713A5C" w:rsidRDefault="000D1D1B" w:rsidP="000D1D1B">
            <w:pPr>
              <w:autoSpaceDE w:val="0"/>
              <w:autoSpaceDN w:val="0"/>
              <w:adjustRightInd w:val="0"/>
              <w:spacing w:line="300" w:lineRule="exact"/>
              <w:jc w:val="center"/>
            </w:pPr>
            <w:r>
              <w:rPr>
                <w:rFonts w:ascii="Arial" w:eastAsia="標楷體" w:hAnsi="Arial" w:cs="Arial" w:hint="eastAsia"/>
                <w:kern w:val="0"/>
              </w:rPr>
              <w:t>105</w:t>
            </w:r>
            <w:r>
              <w:rPr>
                <w:rFonts w:ascii="Arial" w:eastAsia="標楷體" w:hAnsi="Arial" w:cs="Arial" w:hint="eastAsia"/>
                <w:kern w:val="0"/>
              </w:rPr>
              <w:t>學年度</w:t>
            </w:r>
            <w:r w:rsidRPr="000725E0">
              <w:rPr>
                <w:rFonts w:ascii="Arial" w:eastAsia="標楷體" w:hAnsi="Arial" w:cs="Arial" w:hint="eastAsia"/>
                <w:kern w:val="0"/>
              </w:rPr>
              <w:t>上學期</w:t>
            </w:r>
          </w:p>
        </w:tc>
      </w:tr>
      <w:tr w:rsidR="000D1D1B" w:rsidTr="0091082A">
        <w:trPr>
          <w:trHeight w:val="460"/>
        </w:trPr>
        <w:tc>
          <w:tcPr>
            <w:tcW w:w="1063" w:type="dxa"/>
            <w:vMerge/>
            <w:tcBorders>
              <w:right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p>
        </w:tc>
        <w:tc>
          <w:tcPr>
            <w:tcW w:w="1064" w:type="dxa"/>
            <w:vMerge/>
            <w:tcBorders>
              <w:left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p>
        </w:tc>
        <w:tc>
          <w:tcPr>
            <w:tcW w:w="1134" w:type="dxa"/>
            <w:vMerge w:val="restart"/>
            <w:tcBorders>
              <w:top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b/>
                <w:kern w:val="0"/>
              </w:rPr>
              <w:t>用花花草草變魔術</w:t>
            </w:r>
          </w:p>
        </w:tc>
        <w:tc>
          <w:tcPr>
            <w:tcW w:w="3402" w:type="dxa"/>
            <w:vMerge w:val="restart"/>
            <w:tcBorders>
              <w:top w:val="single" w:sz="6" w:space="0" w:color="auto"/>
              <w:right w:val="single" w:sz="4" w:space="0" w:color="auto"/>
            </w:tcBorders>
            <w:vAlign w:val="center"/>
          </w:tcPr>
          <w:p w:rsidR="000D1D1B" w:rsidRPr="00404857" w:rsidRDefault="000D1D1B" w:rsidP="00404857">
            <w:pPr>
              <w:numPr>
                <w:ilvl w:val="0"/>
                <w:numId w:val="6"/>
              </w:num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色彩變變變</w:t>
            </w:r>
          </w:p>
          <w:p w:rsidR="000D1D1B" w:rsidRPr="00404857" w:rsidRDefault="000D1D1B" w:rsidP="00404857">
            <w:pPr>
              <w:numPr>
                <w:ilvl w:val="0"/>
                <w:numId w:val="6"/>
              </w:num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誰會變魔法</w:t>
            </w:r>
          </w:p>
          <w:p w:rsidR="000D1D1B" w:rsidRPr="00404857" w:rsidRDefault="000D1D1B" w:rsidP="00404857">
            <w:pPr>
              <w:pStyle w:val="a9"/>
              <w:numPr>
                <w:ilvl w:val="0"/>
                <w:numId w:val="6"/>
              </w:numPr>
              <w:autoSpaceDE w:val="0"/>
              <w:autoSpaceDN w:val="0"/>
              <w:adjustRightInd w:val="0"/>
              <w:spacing w:line="440" w:lineRule="exact"/>
              <w:ind w:leftChars="0"/>
              <w:jc w:val="center"/>
              <w:rPr>
                <w:rFonts w:ascii="Arial" w:eastAsia="標楷體" w:hAnsi="Arial" w:cs="Arial"/>
                <w:kern w:val="0"/>
              </w:rPr>
            </w:pPr>
            <w:r w:rsidRPr="00404857">
              <w:rPr>
                <w:rFonts w:ascii="Arial" w:eastAsia="標楷體" w:hAnsi="Arial" w:cs="Arial" w:hint="eastAsia"/>
                <w:kern w:val="0"/>
              </w:rPr>
              <w:t>我的魔法師</w:t>
            </w:r>
          </w:p>
        </w:tc>
        <w:tc>
          <w:tcPr>
            <w:tcW w:w="1559" w:type="dxa"/>
            <w:vMerge/>
            <w:tcBorders>
              <w:left w:val="single" w:sz="4" w:space="0" w:color="auto"/>
            </w:tcBorders>
            <w:vAlign w:val="center"/>
          </w:tcPr>
          <w:p w:rsidR="000D1D1B" w:rsidRDefault="000D1D1B" w:rsidP="00404857">
            <w:pPr>
              <w:autoSpaceDE w:val="0"/>
              <w:autoSpaceDN w:val="0"/>
              <w:adjustRightInd w:val="0"/>
              <w:spacing w:line="440" w:lineRule="exact"/>
              <w:rPr>
                <w:rFonts w:ascii="Arial" w:eastAsia="標楷體" w:hAnsi="Arial" w:cs="Arial"/>
                <w:kern w:val="0"/>
              </w:rPr>
            </w:pPr>
          </w:p>
        </w:tc>
        <w:tc>
          <w:tcPr>
            <w:tcW w:w="1417" w:type="dxa"/>
            <w:vMerge/>
            <w:tcBorders>
              <w:bottom w:val="single" w:sz="4" w:space="0" w:color="auto"/>
            </w:tcBorders>
            <w:vAlign w:val="center"/>
          </w:tcPr>
          <w:p w:rsidR="000D1D1B" w:rsidRPr="00713A5C" w:rsidRDefault="000D1D1B" w:rsidP="009C4A88">
            <w:pPr>
              <w:jc w:val="center"/>
            </w:pPr>
          </w:p>
        </w:tc>
      </w:tr>
      <w:tr w:rsidR="000D1D1B" w:rsidTr="0091082A">
        <w:trPr>
          <w:trHeight w:val="1763"/>
        </w:trPr>
        <w:tc>
          <w:tcPr>
            <w:tcW w:w="1063" w:type="dxa"/>
            <w:vMerge/>
            <w:tcBorders>
              <w:bottom w:val="single" w:sz="18" w:space="0" w:color="auto"/>
              <w:right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p>
        </w:tc>
        <w:tc>
          <w:tcPr>
            <w:tcW w:w="1064" w:type="dxa"/>
            <w:vMerge/>
            <w:tcBorders>
              <w:left w:val="single" w:sz="4" w:space="0" w:color="auto"/>
              <w:bottom w:val="single" w:sz="18"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p>
        </w:tc>
        <w:tc>
          <w:tcPr>
            <w:tcW w:w="1134" w:type="dxa"/>
            <w:vMerge/>
            <w:tcBorders>
              <w:bottom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b/>
                <w:kern w:val="0"/>
              </w:rPr>
            </w:pPr>
          </w:p>
        </w:tc>
        <w:tc>
          <w:tcPr>
            <w:tcW w:w="3402" w:type="dxa"/>
            <w:vMerge/>
            <w:tcBorders>
              <w:bottom w:val="single" w:sz="18" w:space="0" w:color="auto"/>
              <w:right w:val="single" w:sz="4" w:space="0" w:color="auto"/>
            </w:tcBorders>
            <w:vAlign w:val="center"/>
          </w:tcPr>
          <w:p w:rsidR="000D1D1B" w:rsidRPr="00404857" w:rsidRDefault="000D1D1B" w:rsidP="00404857">
            <w:pPr>
              <w:numPr>
                <w:ilvl w:val="0"/>
                <w:numId w:val="6"/>
              </w:numPr>
              <w:autoSpaceDE w:val="0"/>
              <w:autoSpaceDN w:val="0"/>
              <w:adjustRightInd w:val="0"/>
              <w:spacing w:line="440" w:lineRule="exact"/>
              <w:jc w:val="center"/>
              <w:rPr>
                <w:rFonts w:ascii="Arial" w:eastAsia="標楷體" w:hAnsi="Arial" w:cs="Arial"/>
                <w:kern w:val="0"/>
              </w:rPr>
            </w:pPr>
          </w:p>
        </w:tc>
        <w:tc>
          <w:tcPr>
            <w:tcW w:w="1559" w:type="dxa"/>
            <w:vMerge/>
            <w:tcBorders>
              <w:left w:val="single" w:sz="4" w:space="0" w:color="auto"/>
              <w:bottom w:val="single" w:sz="18" w:space="0" w:color="auto"/>
            </w:tcBorders>
            <w:vAlign w:val="center"/>
          </w:tcPr>
          <w:p w:rsidR="000D1D1B" w:rsidRDefault="000D1D1B" w:rsidP="00404857">
            <w:pPr>
              <w:autoSpaceDE w:val="0"/>
              <w:autoSpaceDN w:val="0"/>
              <w:adjustRightInd w:val="0"/>
              <w:spacing w:line="440" w:lineRule="exact"/>
              <w:rPr>
                <w:rFonts w:ascii="Arial" w:eastAsia="標楷體" w:hAnsi="Arial" w:cs="Arial"/>
                <w:kern w:val="0"/>
              </w:rPr>
            </w:pPr>
          </w:p>
        </w:tc>
        <w:tc>
          <w:tcPr>
            <w:tcW w:w="1417" w:type="dxa"/>
            <w:tcBorders>
              <w:top w:val="single" w:sz="4" w:space="0" w:color="auto"/>
              <w:bottom w:val="single" w:sz="18" w:space="0" w:color="auto"/>
            </w:tcBorders>
            <w:vAlign w:val="center"/>
          </w:tcPr>
          <w:p w:rsidR="000D1D1B" w:rsidRDefault="000D1D1B" w:rsidP="000D1D1B">
            <w:pPr>
              <w:jc w:val="center"/>
            </w:pPr>
            <w:r>
              <w:rPr>
                <w:rFonts w:hint="eastAsia"/>
              </w:rPr>
              <w:t>105.09.28</w:t>
            </w:r>
          </w:p>
          <w:p w:rsidR="000D1D1B" w:rsidRPr="00713A5C" w:rsidRDefault="000D1D1B" w:rsidP="000D1D1B">
            <w:pPr>
              <w:jc w:val="center"/>
            </w:pPr>
            <w:r>
              <w:rPr>
                <w:rFonts w:hint="eastAsia"/>
              </w:rPr>
              <w:t>105.10.05</w:t>
            </w:r>
          </w:p>
          <w:p w:rsidR="000D1D1B" w:rsidRDefault="000D1D1B" w:rsidP="000D1D1B">
            <w:pPr>
              <w:jc w:val="center"/>
            </w:pPr>
            <w:r>
              <w:rPr>
                <w:rFonts w:hint="eastAsia"/>
              </w:rPr>
              <w:t>105.10.12</w:t>
            </w:r>
          </w:p>
          <w:p w:rsidR="000D1D1B" w:rsidRPr="00713A5C" w:rsidRDefault="000D1D1B" w:rsidP="000D1D1B">
            <w:pPr>
              <w:jc w:val="center"/>
            </w:pPr>
            <w:r>
              <w:rPr>
                <w:rFonts w:hint="eastAsia"/>
              </w:rPr>
              <w:t>105.10.19</w:t>
            </w:r>
          </w:p>
        </w:tc>
      </w:tr>
      <w:tr w:rsidR="000D1D1B" w:rsidTr="000D1D1B">
        <w:trPr>
          <w:trHeight w:val="1330"/>
        </w:trPr>
        <w:tc>
          <w:tcPr>
            <w:tcW w:w="1063" w:type="dxa"/>
            <w:vMerge w:val="restart"/>
            <w:tcBorders>
              <w:top w:val="single" w:sz="18" w:space="0" w:color="auto"/>
              <w:right w:val="single" w:sz="4" w:space="0" w:color="auto"/>
            </w:tcBorders>
            <w:vAlign w:val="center"/>
          </w:tcPr>
          <w:p w:rsidR="000D1D1B" w:rsidRDefault="000D1D1B" w:rsidP="00404857">
            <w:pPr>
              <w:autoSpaceDE w:val="0"/>
              <w:autoSpaceDN w:val="0"/>
              <w:adjustRightInd w:val="0"/>
              <w:spacing w:line="440" w:lineRule="exact"/>
              <w:rPr>
                <w:rFonts w:ascii="Arial" w:eastAsia="標楷體" w:hAnsi="Arial" w:cs="Arial"/>
                <w:kern w:val="0"/>
              </w:rPr>
            </w:pPr>
            <w:r w:rsidRPr="00404857">
              <w:rPr>
                <w:rFonts w:ascii="Arial" w:eastAsia="標楷體" w:hAnsi="Arial" w:cs="Arial" w:hint="eastAsia"/>
                <w:kern w:val="0"/>
              </w:rPr>
              <w:t>數學</w:t>
            </w:r>
          </w:p>
          <w:p w:rsidR="000D1D1B" w:rsidRDefault="000D1D1B" w:rsidP="00404857">
            <w:pPr>
              <w:autoSpaceDE w:val="0"/>
              <w:autoSpaceDN w:val="0"/>
              <w:adjustRightInd w:val="0"/>
              <w:spacing w:line="440" w:lineRule="exact"/>
              <w:rPr>
                <w:rFonts w:ascii="Arial" w:eastAsia="標楷體" w:hAnsi="Arial" w:cs="Arial"/>
                <w:kern w:val="0"/>
              </w:rPr>
            </w:pPr>
            <w:r w:rsidRPr="00404857">
              <w:rPr>
                <w:rFonts w:ascii="Arial" w:eastAsia="標楷體" w:hAnsi="Arial" w:cs="Arial" w:hint="eastAsia"/>
                <w:kern w:val="0"/>
              </w:rPr>
              <w:t>領域</w:t>
            </w:r>
          </w:p>
        </w:tc>
        <w:tc>
          <w:tcPr>
            <w:tcW w:w="1064" w:type="dxa"/>
            <w:vMerge w:val="restart"/>
            <w:tcBorders>
              <w:top w:val="single" w:sz="18" w:space="0" w:color="auto"/>
              <w:left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藝術與人文</w:t>
            </w:r>
          </w:p>
        </w:tc>
        <w:tc>
          <w:tcPr>
            <w:tcW w:w="1134" w:type="dxa"/>
            <w:vMerge w:val="restart"/>
            <w:tcBorders>
              <w:top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b/>
                <w:kern w:val="0"/>
              </w:rPr>
            </w:pPr>
            <w:r w:rsidRPr="00404857">
              <w:rPr>
                <w:rFonts w:ascii="Arial" w:eastAsia="標楷體" w:hAnsi="Arial" w:cs="Arial" w:hint="eastAsia"/>
                <w:b/>
                <w:kern w:val="0"/>
              </w:rPr>
              <w:t>當五們連在一起</w:t>
            </w:r>
          </w:p>
        </w:tc>
        <w:tc>
          <w:tcPr>
            <w:tcW w:w="3402" w:type="dxa"/>
            <w:vMerge w:val="restart"/>
            <w:tcBorders>
              <w:top w:val="single" w:sz="18" w:space="0" w:color="auto"/>
              <w:right w:val="single" w:sz="4" w:space="0" w:color="auto"/>
            </w:tcBorders>
            <w:vAlign w:val="center"/>
          </w:tcPr>
          <w:p w:rsidR="000D1D1B" w:rsidRPr="00757F1F" w:rsidRDefault="000D1D1B" w:rsidP="00404857">
            <w:pPr>
              <w:pStyle w:val="a9"/>
              <w:numPr>
                <w:ilvl w:val="0"/>
                <w:numId w:val="7"/>
              </w:numPr>
              <w:ind w:leftChars="0"/>
              <w:jc w:val="both"/>
              <w:rPr>
                <w:rFonts w:ascii="標楷體" w:eastAsia="標楷體" w:hAnsi="標楷體"/>
              </w:rPr>
            </w:pPr>
            <w:r w:rsidRPr="00757F1F">
              <w:rPr>
                <w:rFonts w:ascii="標楷體" w:eastAsia="標楷體" w:hAnsi="標楷體" w:hint="eastAsia"/>
              </w:rPr>
              <w:t>花布之美~圖形的旋轉與翻轉</w:t>
            </w:r>
          </w:p>
          <w:p w:rsidR="000D1D1B" w:rsidRPr="00757F1F" w:rsidRDefault="000D1D1B" w:rsidP="00404857">
            <w:pPr>
              <w:pStyle w:val="a9"/>
              <w:numPr>
                <w:ilvl w:val="0"/>
                <w:numId w:val="7"/>
              </w:numPr>
              <w:ind w:leftChars="0"/>
              <w:jc w:val="both"/>
              <w:rPr>
                <w:rFonts w:ascii="標楷體" w:eastAsia="標楷體" w:hAnsi="標楷體"/>
              </w:rPr>
            </w:pPr>
            <w:r w:rsidRPr="00757F1F">
              <w:rPr>
                <w:rFonts w:ascii="標楷體" w:eastAsia="標楷體" w:hAnsi="標楷體" w:hint="eastAsia"/>
              </w:rPr>
              <w:t>五個方塊連一塊～製作五連塊。</w:t>
            </w:r>
          </w:p>
          <w:p w:rsidR="000D1D1B" w:rsidRPr="00757F1F" w:rsidRDefault="000D1D1B" w:rsidP="00404857">
            <w:pPr>
              <w:pStyle w:val="a9"/>
              <w:numPr>
                <w:ilvl w:val="0"/>
                <w:numId w:val="7"/>
              </w:numPr>
              <w:ind w:leftChars="0"/>
              <w:jc w:val="both"/>
              <w:rPr>
                <w:rFonts w:ascii="標楷體" w:eastAsia="標楷體" w:hAnsi="標楷體"/>
              </w:rPr>
            </w:pPr>
            <w:r w:rsidRPr="00757F1F">
              <w:rPr>
                <w:rFonts w:ascii="標楷體" w:eastAsia="標楷體" w:hAnsi="標楷體" w:hint="eastAsia"/>
              </w:rPr>
              <w:t>五個方塊拼一拼～拼出長方形。</w:t>
            </w:r>
          </w:p>
          <w:p w:rsidR="000D1D1B" w:rsidRPr="00757F1F" w:rsidRDefault="000D1D1B" w:rsidP="00404857">
            <w:pPr>
              <w:pStyle w:val="a9"/>
              <w:numPr>
                <w:ilvl w:val="0"/>
                <w:numId w:val="7"/>
              </w:numPr>
              <w:ind w:leftChars="0"/>
              <w:jc w:val="both"/>
              <w:rPr>
                <w:rFonts w:ascii="標楷體" w:eastAsia="標楷體" w:hAnsi="標楷體"/>
              </w:rPr>
            </w:pPr>
            <w:r w:rsidRPr="00757F1F">
              <w:rPr>
                <w:rFonts w:ascii="標楷體" w:eastAsia="標楷體" w:hAnsi="標楷體" w:hint="eastAsia"/>
              </w:rPr>
              <w:t>國王的土地～五個方塊圍城池。</w:t>
            </w:r>
          </w:p>
          <w:p w:rsidR="000D1D1B" w:rsidRPr="00404857" w:rsidRDefault="000D1D1B" w:rsidP="00404857">
            <w:pPr>
              <w:numPr>
                <w:ilvl w:val="0"/>
                <w:numId w:val="6"/>
              </w:numPr>
              <w:autoSpaceDE w:val="0"/>
              <w:autoSpaceDN w:val="0"/>
              <w:adjustRightInd w:val="0"/>
              <w:spacing w:line="440" w:lineRule="exact"/>
              <w:rPr>
                <w:rFonts w:ascii="Arial" w:eastAsia="標楷體" w:hAnsi="Arial" w:cs="Arial"/>
                <w:kern w:val="0"/>
              </w:rPr>
            </w:pPr>
            <w:r w:rsidRPr="00757F1F">
              <w:rPr>
                <w:rFonts w:ascii="標楷體" w:eastAsia="標楷體" w:hAnsi="標楷體" w:hint="eastAsia"/>
              </w:rPr>
              <w:t>五連塊的奇想～變形金剛。</w:t>
            </w:r>
          </w:p>
        </w:tc>
        <w:tc>
          <w:tcPr>
            <w:tcW w:w="1559" w:type="dxa"/>
            <w:vMerge w:val="restart"/>
            <w:tcBorders>
              <w:top w:val="single" w:sz="18" w:space="0" w:color="auto"/>
              <w:left w:val="single" w:sz="4" w:space="0" w:color="auto"/>
            </w:tcBorders>
            <w:vAlign w:val="center"/>
          </w:tcPr>
          <w:p w:rsidR="000D1D1B" w:rsidRPr="00757F1F" w:rsidRDefault="000D1D1B" w:rsidP="00404857">
            <w:pPr>
              <w:jc w:val="both"/>
              <w:rPr>
                <w:rFonts w:ascii="標楷體" w:eastAsia="標楷體" w:hAnsi="標楷體"/>
              </w:rPr>
            </w:pPr>
            <w:r w:rsidRPr="00757F1F">
              <w:rPr>
                <w:rFonts w:ascii="標楷體" w:eastAsia="標楷體" w:hAnsi="標楷體" w:hint="eastAsia"/>
              </w:rPr>
              <w:t>■問題解決</w:t>
            </w:r>
          </w:p>
          <w:p w:rsidR="000D1D1B" w:rsidRPr="00757F1F" w:rsidRDefault="000D1D1B" w:rsidP="00404857">
            <w:pPr>
              <w:jc w:val="both"/>
              <w:rPr>
                <w:rFonts w:ascii="標楷體" w:eastAsia="標楷體" w:hAnsi="標楷體"/>
              </w:rPr>
            </w:pPr>
            <w:r w:rsidRPr="00757F1F">
              <w:rPr>
                <w:rFonts w:ascii="標楷體" w:eastAsia="標楷體" w:hAnsi="標楷體" w:hint="eastAsia"/>
              </w:rPr>
              <w:t>■創造力</w:t>
            </w:r>
          </w:p>
          <w:p w:rsidR="000D1D1B" w:rsidRPr="00757F1F" w:rsidRDefault="000D1D1B" w:rsidP="00404857">
            <w:pPr>
              <w:jc w:val="both"/>
              <w:rPr>
                <w:rFonts w:ascii="標楷體" w:eastAsia="標楷體" w:hAnsi="標楷體"/>
              </w:rPr>
            </w:pPr>
            <w:r w:rsidRPr="00757F1F">
              <w:rPr>
                <w:rFonts w:ascii="標楷體" w:eastAsia="標楷體" w:hAnsi="標楷體" w:hint="eastAsia"/>
              </w:rPr>
              <w:t>□溝通協調</w:t>
            </w:r>
          </w:p>
          <w:p w:rsidR="000D1D1B" w:rsidRPr="00757F1F" w:rsidRDefault="000D1D1B" w:rsidP="00404857">
            <w:pPr>
              <w:jc w:val="both"/>
              <w:rPr>
                <w:rFonts w:ascii="標楷體" w:eastAsia="標楷體" w:hAnsi="標楷體"/>
              </w:rPr>
            </w:pPr>
            <w:r w:rsidRPr="00757F1F">
              <w:rPr>
                <w:rFonts w:ascii="標楷體" w:eastAsia="標楷體" w:hAnsi="標楷體" w:hint="eastAsia"/>
              </w:rPr>
              <w:t>□團隊合作</w:t>
            </w:r>
          </w:p>
          <w:p w:rsidR="000D1D1B" w:rsidRDefault="000D1D1B" w:rsidP="00404857">
            <w:pPr>
              <w:autoSpaceDE w:val="0"/>
              <w:autoSpaceDN w:val="0"/>
              <w:adjustRightInd w:val="0"/>
              <w:spacing w:line="440" w:lineRule="exact"/>
              <w:rPr>
                <w:rFonts w:ascii="Arial" w:eastAsia="標楷體" w:hAnsi="Arial" w:cs="Arial"/>
                <w:kern w:val="0"/>
              </w:rPr>
            </w:pPr>
            <w:r w:rsidRPr="00757F1F">
              <w:rPr>
                <w:rFonts w:ascii="標楷體" w:eastAsia="標楷體" w:hAnsi="標楷體" w:hint="eastAsia"/>
              </w:rPr>
              <w:t>■獨立思辨</w:t>
            </w:r>
          </w:p>
        </w:tc>
        <w:tc>
          <w:tcPr>
            <w:tcW w:w="1417" w:type="dxa"/>
            <w:tcBorders>
              <w:top w:val="single" w:sz="18" w:space="0" w:color="auto"/>
              <w:bottom w:val="single" w:sz="4" w:space="0" w:color="auto"/>
            </w:tcBorders>
            <w:vAlign w:val="center"/>
          </w:tcPr>
          <w:p w:rsidR="000D1D1B" w:rsidRPr="000725E0" w:rsidRDefault="000D1D1B" w:rsidP="000D1D1B">
            <w:pPr>
              <w:autoSpaceDE w:val="0"/>
              <w:autoSpaceDN w:val="0"/>
              <w:adjustRightInd w:val="0"/>
              <w:spacing w:line="300" w:lineRule="exact"/>
              <w:jc w:val="center"/>
              <w:rPr>
                <w:rFonts w:ascii="Times New Roman" w:eastAsia="標楷體" w:hAnsi="Times New Roman"/>
                <w:kern w:val="0"/>
              </w:rPr>
            </w:pPr>
            <w:r>
              <w:rPr>
                <w:rFonts w:ascii="Arial" w:eastAsia="標楷體" w:hAnsi="Arial" w:cs="Arial" w:hint="eastAsia"/>
                <w:kern w:val="0"/>
              </w:rPr>
              <w:t>105</w:t>
            </w:r>
            <w:r>
              <w:rPr>
                <w:rFonts w:ascii="Arial" w:eastAsia="標楷體" w:hAnsi="Arial" w:cs="Arial" w:hint="eastAsia"/>
                <w:kern w:val="0"/>
              </w:rPr>
              <w:t>學年度</w:t>
            </w:r>
            <w:r w:rsidRPr="000725E0">
              <w:rPr>
                <w:rFonts w:ascii="Arial" w:eastAsia="標楷體" w:hAnsi="Arial" w:cs="Arial" w:hint="eastAsia"/>
                <w:kern w:val="0"/>
              </w:rPr>
              <w:t>上學期</w:t>
            </w:r>
            <w:r w:rsidRPr="000725E0">
              <w:rPr>
                <w:rFonts w:ascii="Times New Roman" w:eastAsia="標楷體" w:hAnsi="Times New Roman" w:hint="eastAsia"/>
                <w:kern w:val="0"/>
              </w:rPr>
              <w:t xml:space="preserve"> </w:t>
            </w:r>
          </w:p>
        </w:tc>
      </w:tr>
      <w:tr w:rsidR="000D1D1B" w:rsidTr="0091082A">
        <w:trPr>
          <w:trHeight w:val="1774"/>
        </w:trPr>
        <w:tc>
          <w:tcPr>
            <w:tcW w:w="1063" w:type="dxa"/>
            <w:vMerge/>
            <w:tcBorders>
              <w:bottom w:val="single" w:sz="18" w:space="0" w:color="auto"/>
              <w:right w:val="single" w:sz="4" w:space="0" w:color="auto"/>
            </w:tcBorders>
            <w:vAlign w:val="center"/>
          </w:tcPr>
          <w:p w:rsidR="000D1D1B" w:rsidRPr="00404857" w:rsidRDefault="000D1D1B" w:rsidP="00404857">
            <w:pPr>
              <w:autoSpaceDE w:val="0"/>
              <w:autoSpaceDN w:val="0"/>
              <w:adjustRightInd w:val="0"/>
              <w:spacing w:line="440" w:lineRule="exact"/>
              <w:rPr>
                <w:rFonts w:ascii="Arial" w:eastAsia="標楷體" w:hAnsi="Arial" w:cs="Arial"/>
                <w:kern w:val="0"/>
              </w:rPr>
            </w:pPr>
          </w:p>
        </w:tc>
        <w:tc>
          <w:tcPr>
            <w:tcW w:w="1064" w:type="dxa"/>
            <w:vMerge/>
            <w:tcBorders>
              <w:left w:val="single" w:sz="4" w:space="0" w:color="auto"/>
              <w:bottom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kern w:val="0"/>
              </w:rPr>
            </w:pPr>
          </w:p>
        </w:tc>
        <w:tc>
          <w:tcPr>
            <w:tcW w:w="1134" w:type="dxa"/>
            <w:vMerge/>
            <w:tcBorders>
              <w:bottom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b/>
                <w:kern w:val="0"/>
              </w:rPr>
            </w:pPr>
          </w:p>
        </w:tc>
        <w:tc>
          <w:tcPr>
            <w:tcW w:w="3402" w:type="dxa"/>
            <w:vMerge/>
            <w:tcBorders>
              <w:bottom w:val="single" w:sz="18" w:space="0" w:color="auto"/>
              <w:right w:val="single" w:sz="4" w:space="0" w:color="auto"/>
            </w:tcBorders>
            <w:vAlign w:val="center"/>
          </w:tcPr>
          <w:p w:rsidR="000D1D1B" w:rsidRPr="00757F1F" w:rsidRDefault="000D1D1B" w:rsidP="00404857">
            <w:pPr>
              <w:pStyle w:val="a9"/>
              <w:numPr>
                <w:ilvl w:val="0"/>
                <w:numId w:val="7"/>
              </w:numPr>
              <w:ind w:leftChars="0"/>
              <w:jc w:val="both"/>
              <w:rPr>
                <w:rFonts w:ascii="標楷體" w:eastAsia="標楷體" w:hAnsi="標楷體"/>
              </w:rPr>
            </w:pPr>
          </w:p>
        </w:tc>
        <w:tc>
          <w:tcPr>
            <w:tcW w:w="1559" w:type="dxa"/>
            <w:vMerge/>
            <w:tcBorders>
              <w:left w:val="single" w:sz="4" w:space="0" w:color="auto"/>
              <w:bottom w:val="single" w:sz="18" w:space="0" w:color="auto"/>
            </w:tcBorders>
            <w:vAlign w:val="center"/>
          </w:tcPr>
          <w:p w:rsidR="000D1D1B" w:rsidRPr="00757F1F" w:rsidRDefault="000D1D1B" w:rsidP="00404857">
            <w:pPr>
              <w:jc w:val="both"/>
              <w:rPr>
                <w:rFonts w:ascii="標楷體" w:eastAsia="標楷體" w:hAnsi="標楷體"/>
              </w:rPr>
            </w:pPr>
          </w:p>
        </w:tc>
        <w:tc>
          <w:tcPr>
            <w:tcW w:w="1417" w:type="dxa"/>
            <w:tcBorders>
              <w:top w:val="single" w:sz="4" w:space="0" w:color="auto"/>
              <w:bottom w:val="single" w:sz="18" w:space="0" w:color="auto"/>
            </w:tcBorders>
            <w:vAlign w:val="center"/>
          </w:tcPr>
          <w:p w:rsidR="000D1D1B" w:rsidRPr="000D1D1B" w:rsidRDefault="000D1D1B" w:rsidP="000D1D1B">
            <w:pPr>
              <w:jc w:val="center"/>
            </w:pPr>
            <w:r w:rsidRPr="000D1D1B">
              <w:rPr>
                <w:rFonts w:hint="eastAsia"/>
              </w:rPr>
              <w:t>105.10.26</w:t>
            </w:r>
          </w:p>
          <w:p w:rsidR="000D1D1B" w:rsidRPr="000D1D1B" w:rsidRDefault="000D1D1B" w:rsidP="000D1D1B">
            <w:pPr>
              <w:jc w:val="center"/>
            </w:pPr>
            <w:r w:rsidRPr="000D1D1B">
              <w:rPr>
                <w:rFonts w:hint="eastAsia"/>
              </w:rPr>
              <w:t>105.11.02</w:t>
            </w:r>
          </w:p>
          <w:p w:rsidR="000D1D1B" w:rsidRPr="000D1D1B" w:rsidRDefault="000D1D1B" w:rsidP="000D1D1B">
            <w:pPr>
              <w:jc w:val="center"/>
            </w:pPr>
            <w:r w:rsidRPr="000D1D1B">
              <w:rPr>
                <w:rFonts w:hint="eastAsia"/>
              </w:rPr>
              <w:t>105.11.09</w:t>
            </w:r>
          </w:p>
          <w:p w:rsidR="000D1D1B" w:rsidRPr="000D1D1B" w:rsidRDefault="000D1D1B" w:rsidP="000D1D1B">
            <w:pPr>
              <w:jc w:val="center"/>
            </w:pPr>
            <w:r w:rsidRPr="000D1D1B">
              <w:rPr>
                <w:rFonts w:hint="eastAsia"/>
              </w:rPr>
              <w:t>105.11.16</w:t>
            </w:r>
          </w:p>
        </w:tc>
      </w:tr>
      <w:tr w:rsidR="000D1D1B" w:rsidTr="000D1D1B">
        <w:trPr>
          <w:trHeight w:val="1054"/>
        </w:trPr>
        <w:tc>
          <w:tcPr>
            <w:tcW w:w="1063" w:type="dxa"/>
            <w:vMerge w:val="restart"/>
            <w:tcBorders>
              <w:top w:val="single" w:sz="18" w:space="0" w:color="auto"/>
              <w:right w:val="single" w:sz="4" w:space="0" w:color="auto"/>
            </w:tcBorders>
            <w:vAlign w:val="center"/>
          </w:tcPr>
          <w:p w:rsidR="000D1D1B" w:rsidRDefault="000D1D1B" w:rsidP="00404857">
            <w:pPr>
              <w:autoSpaceDE w:val="0"/>
              <w:autoSpaceDN w:val="0"/>
              <w:adjustRightInd w:val="0"/>
              <w:spacing w:line="440" w:lineRule="exact"/>
              <w:rPr>
                <w:rFonts w:ascii="Arial" w:eastAsia="標楷體" w:hAnsi="Arial" w:cs="Arial"/>
                <w:kern w:val="0"/>
              </w:rPr>
            </w:pPr>
            <w:r w:rsidRPr="00404857">
              <w:rPr>
                <w:rFonts w:ascii="Arial" w:eastAsia="標楷體" w:hAnsi="Arial" w:cs="Arial" w:hint="eastAsia"/>
                <w:kern w:val="0"/>
              </w:rPr>
              <w:t>自然與生活科技</w:t>
            </w:r>
          </w:p>
        </w:tc>
        <w:tc>
          <w:tcPr>
            <w:tcW w:w="1064" w:type="dxa"/>
            <w:vMerge w:val="restart"/>
            <w:tcBorders>
              <w:top w:val="single" w:sz="18" w:space="0" w:color="auto"/>
              <w:left w:val="single" w:sz="4" w:space="0" w:color="auto"/>
            </w:tcBorders>
            <w:vAlign w:val="center"/>
          </w:tcPr>
          <w:p w:rsidR="000D1D1B" w:rsidRDefault="000D1D1B" w:rsidP="009C4A88">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藝術與人文</w:t>
            </w:r>
          </w:p>
        </w:tc>
        <w:tc>
          <w:tcPr>
            <w:tcW w:w="1134" w:type="dxa"/>
            <w:vMerge w:val="restart"/>
            <w:tcBorders>
              <w:top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b/>
                <w:kern w:val="0"/>
              </w:rPr>
            </w:pPr>
            <w:r w:rsidRPr="00404857">
              <w:rPr>
                <w:rFonts w:ascii="Arial" w:eastAsia="標楷體" w:hAnsi="Arial" w:cs="Arial" w:hint="eastAsia"/>
                <w:b/>
                <w:kern w:val="0"/>
              </w:rPr>
              <w:t>不可思議的紙</w:t>
            </w:r>
          </w:p>
        </w:tc>
        <w:tc>
          <w:tcPr>
            <w:tcW w:w="3402" w:type="dxa"/>
            <w:vMerge w:val="restart"/>
            <w:tcBorders>
              <w:top w:val="single" w:sz="18" w:space="0" w:color="auto"/>
              <w:right w:val="single" w:sz="4" w:space="0" w:color="auto"/>
            </w:tcBorders>
            <w:vAlign w:val="center"/>
          </w:tcPr>
          <w:p w:rsidR="000D1D1B" w:rsidRPr="00757F1F" w:rsidRDefault="000D1D1B" w:rsidP="00404857">
            <w:pPr>
              <w:pStyle w:val="a9"/>
              <w:numPr>
                <w:ilvl w:val="0"/>
                <w:numId w:val="8"/>
              </w:numPr>
              <w:ind w:leftChars="0"/>
              <w:jc w:val="both"/>
              <w:rPr>
                <w:rFonts w:ascii="標楷體" w:eastAsia="標楷體" w:hAnsi="標楷體"/>
              </w:rPr>
            </w:pPr>
            <w:r w:rsidRPr="00757F1F">
              <w:rPr>
                <w:rFonts w:ascii="標楷體" w:eastAsia="標楷體" w:hAnsi="標楷體" w:hint="eastAsia"/>
              </w:rPr>
              <w:t>紙花開了</w:t>
            </w:r>
          </w:p>
          <w:p w:rsidR="000D1D1B" w:rsidRPr="00757F1F" w:rsidRDefault="000D1D1B" w:rsidP="00404857">
            <w:pPr>
              <w:pStyle w:val="a9"/>
              <w:numPr>
                <w:ilvl w:val="0"/>
                <w:numId w:val="8"/>
              </w:numPr>
              <w:ind w:leftChars="0"/>
              <w:jc w:val="both"/>
              <w:rPr>
                <w:rFonts w:ascii="標楷體" w:eastAsia="標楷體" w:hAnsi="標楷體"/>
              </w:rPr>
            </w:pPr>
            <w:r w:rsidRPr="00757F1F">
              <w:rPr>
                <w:rFonts w:ascii="標楷體" w:eastAsia="標楷體" w:hAnsi="標楷體" w:hint="eastAsia"/>
              </w:rPr>
              <w:t>喝水鳥</w:t>
            </w:r>
          </w:p>
          <w:p w:rsidR="000D1D1B" w:rsidRPr="00757F1F" w:rsidRDefault="000D1D1B" w:rsidP="00404857">
            <w:pPr>
              <w:pStyle w:val="a9"/>
              <w:numPr>
                <w:ilvl w:val="0"/>
                <w:numId w:val="8"/>
              </w:numPr>
              <w:ind w:leftChars="0"/>
              <w:jc w:val="both"/>
              <w:rPr>
                <w:rFonts w:ascii="標楷體" w:eastAsia="標楷體" w:hAnsi="標楷體"/>
              </w:rPr>
            </w:pPr>
            <w:r w:rsidRPr="00757F1F">
              <w:rPr>
                <w:rFonts w:ascii="標楷體" w:eastAsia="標楷體" w:hAnsi="標楷體" w:hint="eastAsia"/>
              </w:rPr>
              <w:t>紙蜻蜓</w:t>
            </w:r>
          </w:p>
          <w:p w:rsidR="000D1D1B" w:rsidRPr="00757F1F" w:rsidRDefault="000D1D1B" w:rsidP="00404857">
            <w:pPr>
              <w:pStyle w:val="a9"/>
              <w:numPr>
                <w:ilvl w:val="0"/>
                <w:numId w:val="8"/>
              </w:numPr>
              <w:ind w:leftChars="0"/>
              <w:jc w:val="both"/>
              <w:rPr>
                <w:rFonts w:ascii="標楷體" w:eastAsia="標楷體" w:hAnsi="標楷體"/>
              </w:rPr>
            </w:pPr>
            <w:r w:rsidRPr="00757F1F">
              <w:rPr>
                <w:rFonts w:ascii="標楷體" w:eastAsia="標楷體" w:hAnsi="標楷體" w:hint="eastAsia"/>
              </w:rPr>
              <w:t>紙炮</w:t>
            </w:r>
          </w:p>
          <w:p w:rsidR="000D1D1B" w:rsidRPr="00757F1F" w:rsidRDefault="000D1D1B" w:rsidP="00404857">
            <w:pPr>
              <w:pStyle w:val="a9"/>
              <w:numPr>
                <w:ilvl w:val="0"/>
                <w:numId w:val="8"/>
              </w:numPr>
              <w:ind w:leftChars="0"/>
              <w:jc w:val="both"/>
              <w:rPr>
                <w:rFonts w:ascii="標楷體" w:eastAsia="標楷體" w:hAnsi="標楷體"/>
              </w:rPr>
            </w:pPr>
            <w:r w:rsidRPr="00757F1F">
              <w:rPr>
                <w:rFonts w:ascii="標楷體" w:eastAsia="標楷體" w:hAnsi="標楷體" w:hint="eastAsia"/>
              </w:rPr>
              <w:t>一張紙疊疊樂</w:t>
            </w:r>
          </w:p>
          <w:p w:rsidR="000D1D1B" w:rsidRPr="00404857" w:rsidRDefault="000D1D1B" w:rsidP="00404857">
            <w:pPr>
              <w:numPr>
                <w:ilvl w:val="0"/>
                <w:numId w:val="6"/>
              </w:numPr>
              <w:autoSpaceDE w:val="0"/>
              <w:autoSpaceDN w:val="0"/>
              <w:adjustRightInd w:val="0"/>
              <w:spacing w:line="440" w:lineRule="exact"/>
              <w:rPr>
                <w:rFonts w:ascii="Arial" w:eastAsia="標楷體" w:hAnsi="Arial" w:cs="Arial"/>
                <w:kern w:val="0"/>
              </w:rPr>
            </w:pPr>
            <w:r w:rsidRPr="00757F1F">
              <w:rPr>
                <w:rFonts w:ascii="標楷體" w:eastAsia="標楷體" w:hAnsi="標楷體" w:hint="eastAsia"/>
              </w:rPr>
              <w:t>廢紙死裡回生(再生紙製作)</w:t>
            </w:r>
          </w:p>
        </w:tc>
        <w:tc>
          <w:tcPr>
            <w:tcW w:w="1559" w:type="dxa"/>
            <w:vMerge w:val="restart"/>
            <w:tcBorders>
              <w:top w:val="single" w:sz="18" w:space="0" w:color="auto"/>
              <w:left w:val="single" w:sz="4" w:space="0" w:color="auto"/>
            </w:tcBorders>
            <w:vAlign w:val="center"/>
          </w:tcPr>
          <w:p w:rsidR="000D1D1B" w:rsidRPr="00757F1F" w:rsidRDefault="000D1D1B" w:rsidP="00404857">
            <w:pPr>
              <w:jc w:val="both"/>
              <w:rPr>
                <w:rFonts w:ascii="標楷體" w:eastAsia="標楷體" w:hAnsi="標楷體"/>
              </w:rPr>
            </w:pPr>
            <w:r w:rsidRPr="00757F1F">
              <w:rPr>
                <w:rFonts w:ascii="標楷體" w:eastAsia="標楷體" w:hAnsi="標楷體" w:hint="eastAsia"/>
              </w:rPr>
              <w:t>■問題解決</w:t>
            </w:r>
          </w:p>
          <w:p w:rsidR="000D1D1B" w:rsidRPr="00757F1F" w:rsidRDefault="000D1D1B" w:rsidP="00404857">
            <w:pPr>
              <w:jc w:val="both"/>
              <w:rPr>
                <w:rFonts w:ascii="標楷體" w:eastAsia="標楷體" w:hAnsi="標楷體"/>
              </w:rPr>
            </w:pPr>
            <w:r w:rsidRPr="00757F1F">
              <w:rPr>
                <w:rFonts w:ascii="標楷體" w:eastAsia="標楷體" w:hAnsi="標楷體" w:hint="eastAsia"/>
              </w:rPr>
              <w:t>■創造力</w:t>
            </w:r>
          </w:p>
          <w:p w:rsidR="000D1D1B" w:rsidRPr="00757F1F" w:rsidRDefault="000D1D1B" w:rsidP="00404857">
            <w:pPr>
              <w:jc w:val="both"/>
              <w:rPr>
                <w:rFonts w:ascii="標楷體" w:eastAsia="標楷體" w:hAnsi="標楷體"/>
              </w:rPr>
            </w:pPr>
            <w:r w:rsidRPr="00757F1F">
              <w:rPr>
                <w:rFonts w:ascii="標楷體" w:eastAsia="標楷體" w:hAnsi="標楷體" w:hint="eastAsia"/>
              </w:rPr>
              <w:t>■溝通協調</w:t>
            </w:r>
          </w:p>
          <w:p w:rsidR="000D1D1B" w:rsidRPr="00757F1F" w:rsidRDefault="000D1D1B" w:rsidP="00404857">
            <w:pPr>
              <w:jc w:val="both"/>
              <w:rPr>
                <w:rFonts w:ascii="標楷體" w:eastAsia="標楷體" w:hAnsi="標楷體"/>
              </w:rPr>
            </w:pPr>
            <w:r w:rsidRPr="00757F1F">
              <w:rPr>
                <w:rFonts w:ascii="標楷體" w:eastAsia="標楷體" w:hAnsi="標楷體" w:hint="eastAsia"/>
              </w:rPr>
              <w:t>■團隊合作</w:t>
            </w:r>
          </w:p>
          <w:p w:rsidR="000D1D1B" w:rsidRDefault="000D1D1B" w:rsidP="00404857">
            <w:pPr>
              <w:autoSpaceDE w:val="0"/>
              <w:autoSpaceDN w:val="0"/>
              <w:adjustRightInd w:val="0"/>
              <w:spacing w:line="440" w:lineRule="exact"/>
              <w:rPr>
                <w:rFonts w:ascii="Arial" w:eastAsia="標楷體" w:hAnsi="Arial" w:cs="Arial"/>
                <w:kern w:val="0"/>
              </w:rPr>
            </w:pPr>
            <w:r w:rsidRPr="00757F1F">
              <w:rPr>
                <w:rFonts w:ascii="標楷體" w:eastAsia="標楷體" w:hAnsi="標楷體" w:hint="eastAsia"/>
              </w:rPr>
              <w:t>■獨立思辨</w:t>
            </w:r>
          </w:p>
        </w:tc>
        <w:tc>
          <w:tcPr>
            <w:tcW w:w="1417" w:type="dxa"/>
            <w:tcBorders>
              <w:top w:val="single" w:sz="18" w:space="0" w:color="auto"/>
              <w:bottom w:val="single" w:sz="4" w:space="0" w:color="auto"/>
            </w:tcBorders>
            <w:vAlign w:val="center"/>
          </w:tcPr>
          <w:p w:rsidR="000D1D1B" w:rsidRPr="00713A5C" w:rsidRDefault="000D1D1B" w:rsidP="000D1D1B">
            <w:pPr>
              <w:jc w:val="center"/>
            </w:pPr>
            <w:r>
              <w:rPr>
                <w:rFonts w:ascii="Times New Roman" w:eastAsia="標楷體" w:hAnsi="Times New Roman" w:hint="eastAsia"/>
                <w:kern w:val="0"/>
              </w:rPr>
              <w:t>105</w:t>
            </w:r>
            <w:r>
              <w:rPr>
                <w:rFonts w:ascii="Times New Roman" w:eastAsia="標楷體" w:hAnsi="Times New Roman" w:hint="eastAsia"/>
                <w:kern w:val="0"/>
              </w:rPr>
              <w:t>學年度</w:t>
            </w:r>
            <w:r w:rsidRPr="000725E0">
              <w:rPr>
                <w:rFonts w:ascii="Times New Roman" w:eastAsia="標楷體" w:hAnsi="Times New Roman" w:hint="eastAsia"/>
                <w:kern w:val="0"/>
              </w:rPr>
              <w:t>上學期</w:t>
            </w:r>
          </w:p>
        </w:tc>
      </w:tr>
      <w:tr w:rsidR="000D1D1B" w:rsidTr="0091082A">
        <w:trPr>
          <w:trHeight w:val="1302"/>
        </w:trPr>
        <w:tc>
          <w:tcPr>
            <w:tcW w:w="1063" w:type="dxa"/>
            <w:vMerge/>
            <w:tcBorders>
              <w:bottom w:val="single" w:sz="18" w:space="0" w:color="auto"/>
              <w:right w:val="single" w:sz="4" w:space="0" w:color="auto"/>
            </w:tcBorders>
            <w:vAlign w:val="center"/>
          </w:tcPr>
          <w:p w:rsidR="000D1D1B" w:rsidRPr="00404857" w:rsidRDefault="000D1D1B" w:rsidP="00404857">
            <w:pPr>
              <w:autoSpaceDE w:val="0"/>
              <w:autoSpaceDN w:val="0"/>
              <w:adjustRightInd w:val="0"/>
              <w:spacing w:line="440" w:lineRule="exact"/>
              <w:rPr>
                <w:rFonts w:ascii="Arial" w:eastAsia="標楷體" w:hAnsi="Arial" w:cs="Arial"/>
                <w:kern w:val="0"/>
              </w:rPr>
            </w:pPr>
          </w:p>
        </w:tc>
        <w:tc>
          <w:tcPr>
            <w:tcW w:w="1064" w:type="dxa"/>
            <w:vMerge/>
            <w:tcBorders>
              <w:left w:val="single" w:sz="4" w:space="0" w:color="auto"/>
              <w:bottom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kern w:val="0"/>
              </w:rPr>
            </w:pPr>
          </w:p>
        </w:tc>
        <w:tc>
          <w:tcPr>
            <w:tcW w:w="1134" w:type="dxa"/>
            <w:vMerge/>
            <w:tcBorders>
              <w:bottom w:val="single" w:sz="18" w:space="0" w:color="auto"/>
            </w:tcBorders>
            <w:vAlign w:val="center"/>
          </w:tcPr>
          <w:p w:rsidR="000D1D1B" w:rsidRPr="00404857" w:rsidRDefault="000D1D1B" w:rsidP="009C4A88">
            <w:pPr>
              <w:autoSpaceDE w:val="0"/>
              <w:autoSpaceDN w:val="0"/>
              <w:adjustRightInd w:val="0"/>
              <w:spacing w:line="440" w:lineRule="exact"/>
              <w:jc w:val="center"/>
              <w:rPr>
                <w:rFonts w:ascii="Arial" w:eastAsia="標楷體" w:hAnsi="Arial" w:cs="Arial"/>
                <w:b/>
                <w:kern w:val="0"/>
              </w:rPr>
            </w:pPr>
          </w:p>
        </w:tc>
        <w:tc>
          <w:tcPr>
            <w:tcW w:w="3402" w:type="dxa"/>
            <w:vMerge/>
            <w:tcBorders>
              <w:bottom w:val="single" w:sz="18" w:space="0" w:color="auto"/>
              <w:right w:val="single" w:sz="4" w:space="0" w:color="auto"/>
            </w:tcBorders>
            <w:vAlign w:val="center"/>
          </w:tcPr>
          <w:p w:rsidR="000D1D1B" w:rsidRPr="00757F1F" w:rsidRDefault="000D1D1B" w:rsidP="00404857">
            <w:pPr>
              <w:pStyle w:val="a9"/>
              <w:numPr>
                <w:ilvl w:val="0"/>
                <w:numId w:val="8"/>
              </w:numPr>
              <w:ind w:leftChars="0"/>
              <w:jc w:val="both"/>
              <w:rPr>
                <w:rFonts w:ascii="標楷體" w:eastAsia="標楷體" w:hAnsi="標楷體"/>
              </w:rPr>
            </w:pPr>
          </w:p>
        </w:tc>
        <w:tc>
          <w:tcPr>
            <w:tcW w:w="1559" w:type="dxa"/>
            <w:vMerge/>
            <w:tcBorders>
              <w:left w:val="single" w:sz="4" w:space="0" w:color="auto"/>
              <w:bottom w:val="single" w:sz="18" w:space="0" w:color="auto"/>
            </w:tcBorders>
            <w:vAlign w:val="center"/>
          </w:tcPr>
          <w:p w:rsidR="000D1D1B" w:rsidRPr="00757F1F" w:rsidRDefault="000D1D1B" w:rsidP="00404857">
            <w:pPr>
              <w:jc w:val="both"/>
              <w:rPr>
                <w:rFonts w:ascii="標楷體" w:eastAsia="標楷體" w:hAnsi="標楷體"/>
              </w:rPr>
            </w:pPr>
          </w:p>
        </w:tc>
        <w:tc>
          <w:tcPr>
            <w:tcW w:w="1417" w:type="dxa"/>
            <w:tcBorders>
              <w:top w:val="single" w:sz="4" w:space="0" w:color="auto"/>
              <w:bottom w:val="single" w:sz="18" w:space="0" w:color="auto"/>
            </w:tcBorders>
            <w:vAlign w:val="center"/>
          </w:tcPr>
          <w:p w:rsidR="000D1D1B" w:rsidRDefault="000D1D1B" w:rsidP="009C4A88">
            <w:pPr>
              <w:jc w:val="center"/>
            </w:pPr>
            <w:r w:rsidRPr="000D1D1B">
              <w:rPr>
                <w:rFonts w:hint="eastAsia"/>
              </w:rPr>
              <w:t>105.11.</w:t>
            </w:r>
            <w:r>
              <w:rPr>
                <w:rFonts w:hint="eastAsia"/>
              </w:rPr>
              <w:t>23</w:t>
            </w:r>
          </w:p>
          <w:p w:rsidR="000D1D1B" w:rsidRDefault="000D1D1B" w:rsidP="009C4A88">
            <w:pPr>
              <w:jc w:val="center"/>
            </w:pPr>
            <w:r>
              <w:rPr>
                <w:rFonts w:hint="eastAsia"/>
              </w:rPr>
              <w:t>105.11.30</w:t>
            </w:r>
          </w:p>
          <w:p w:rsidR="000D1D1B" w:rsidRDefault="000D1D1B" w:rsidP="009C4A88">
            <w:pPr>
              <w:jc w:val="center"/>
            </w:pPr>
            <w:r>
              <w:rPr>
                <w:rFonts w:hint="eastAsia"/>
              </w:rPr>
              <w:t>105.12.07</w:t>
            </w:r>
          </w:p>
          <w:p w:rsidR="000D1D1B" w:rsidRDefault="000D1D1B" w:rsidP="009C4A88">
            <w:pPr>
              <w:jc w:val="center"/>
              <w:rPr>
                <w:rFonts w:ascii="Times New Roman" w:eastAsia="標楷體" w:hAnsi="Times New Roman"/>
                <w:kern w:val="0"/>
              </w:rPr>
            </w:pPr>
            <w:r>
              <w:rPr>
                <w:rFonts w:hint="eastAsia"/>
              </w:rPr>
              <w:t>105.12.14</w:t>
            </w:r>
          </w:p>
        </w:tc>
      </w:tr>
      <w:tr w:rsidR="00924699" w:rsidTr="00B13FAA">
        <w:trPr>
          <w:trHeight w:val="2781"/>
        </w:trPr>
        <w:tc>
          <w:tcPr>
            <w:tcW w:w="1063" w:type="dxa"/>
            <w:tcBorders>
              <w:top w:val="single" w:sz="18" w:space="0" w:color="auto"/>
              <w:bottom w:val="single" w:sz="18" w:space="0" w:color="auto"/>
              <w:right w:val="single" w:sz="4" w:space="0" w:color="auto"/>
            </w:tcBorders>
            <w:vAlign w:val="center"/>
          </w:tcPr>
          <w:p w:rsidR="00924699" w:rsidRPr="00404857" w:rsidRDefault="000725E0" w:rsidP="00404857">
            <w:pPr>
              <w:autoSpaceDE w:val="0"/>
              <w:autoSpaceDN w:val="0"/>
              <w:adjustRightInd w:val="0"/>
              <w:spacing w:line="440" w:lineRule="exact"/>
              <w:rPr>
                <w:rFonts w:ascii="Arial" w:eastAsia="標楷體" w:hAnsi="Arial" w:cs="Arial"/>
                <w:kern w:val="0"/>
              </w:rPr>
            </w:pPr>
            <w:r w:rsidRPr="00404857">
              <w:rPr>
                <w:rFonts w:ascii="Arial" w:eastAsia="標楷體" w:hAnsi="Arial" w:cs="Arial" w:hint="eastAsia"/>
                <w:kern w:val="0"/>
              </w:rPr>
              <w:t>自然與生活科技</w:t>
            </w:r>
          </w:p>
        </w:tc>
        <w:tc>
          <w:tcPr>
            <w:tcW w:w="1064" w:type="dxa"/>
            <w:tcBorders>
              <w:top w:val="single" w:sz="18" w:space="0" w:color="auto"/>
              <w:left w:val="single" w:sz="4" w:space="0" w:color="auto"/>
              <w:bottom w:val="single" w:sz="18" w:space="0" w:color="auto"/>
            </w:tcBorders>
            <w:vAlign w:val="center"/>
          </w:tcPr>
          <w:p w:rsidR="00924699" w:rsidRPr="00404857" w:rsidRDefault="000725E0" w:rsidP="009C4A88">
            <w:pPr>
              <w:autoSpaceDE w:val="0"/>
              <w:autoSpaceDN w:val="0"/>
              <w:adjustRightInd w:val="0"/>
              <w:spacing w:line="440" w:lineRule="exact"/>
              <w:jc w:val="center"/>
              <w:rPr>
                <w:rFonts w:ascii="Arial" w:eastAsia="標楷體" w:hAnsi="Arial" w:cs="Arial"/>
                <w:kern w:val="0"/>
              </w:rPr>
            </w:pPr>
            <w:r w:rsidRPr="00404857">
              <w:rPr>
                <w:rFonts w:ascii="Arial" w:eastAsia="標楷體" w:hAnsi="Arial" w:cs="Arial" w:hint="eastAsia"/>
                <w:kern w:val="0"/>
              </w:rPr>
              <w:t>藝術與人文</w:t>
            </w:r>
          </w:p>
        </w:tc>
        <w:tc>
          <w:tcPr>
            <w:tcW w:w="1134" w:type="dxa"/>
            <w:tcBorders>
              <w:top w:val="single" w:sz="18" w:space="0" w:color="auto"/>
              <w:bottom w:val="single" w:sz="18" w:space="0" w:color="auto"/>
            </w:tcBorders>
            <w:vAlign w:val="center"/>
          </w:tcPr>
          <w:p w:rsidR="000725E0" w:rsidRDefault="00924699" w:rsidP="009C4A88">
            <w:pPr>
              <w:autoSpaceDE w:val="0"/>
              <w:autoSpaceDN w:val="0"/>
              <w:adjustRightInd w:val="0"/>
              <w:spacing w:line="440" w:lineRule="exact"/>
              <w:jc w:val="center"/>
              <w:rPr>
                <w:rFonts w:ascii="Arial" w:eastAsia="標楷體" w:hAnsi="Arial" w:cs="Arial"/>
                <w:b/>
                <w:kern w:val="0"/>
              </w:rPr>
            </w:pPr>
            <w:r w:rsidRPr="00924699">
              <w:rPr>
                <w:rFonts w:ascii="Arial" w:eastAsia="標楷體" w:hAnsi="Arial" w:cs="Arial" w:hint="eastAsia"/>
                <w:b/>
                <w:kern w:val="0"/>
              </w:rPr>
              <w:t>影像</w:t>
            </w:r>
          </w:p>
          <w:p w:rsidR="00924699" w:rsidRPr="00404857" w:rsidRDefault="00924699" w:rsidP="009C4A88">
            <w:pPr>
              <w:autoSpaceDE w:val="0"/>
              <w:autoSpaceDN w:val="0"/>
              <w:adjustRightInd w:val="0"/>
              <w:spacing w:line="440" w:lineRule="exact"/>
              <w:jc w:val="center"/>
              <w:rPr>
                <w:rFonts w:ascii="Arial" w:eastAsia="標楷體" w:hAnsi="Arial" w:cs="Arial"/>
                <w:b/>
                <w:kern w:val="0"/>
              </w:rPr>
            </w:pPr>
            <w:r w:rsidRPr="00924699">
              <w:rPr>
                <w:rFonts w:ascii="Arial" w:eastAsia="標楷體" w:hAnsi="Arial" w:cs="Arial" w:hint="eastAsia"/>
                <w:b/>
                <w:kern w:val="0"/>
              </w:rPr>
              <w:t>魔術師</w:t>
            </w:r>
          </w:p>
        </w:tc>
        <w:tc>
          <w:tcPr>
            <w:tcW w:w="3402" w:type="dxa"/>
            <w:tcBorders>
              <w:top w:val="single" w:sz="18" w:space="0" w:color="auto"/>
              <w:bottom w:val="single" w:sz="18" w:space="0" w:color="auto"/>
              <w:right w:val="single" w:sz="4" w:space="0" w:color="auto"/>
            </w:tcBorders>
            <w:vAlign w:val="center"/>
          </w:tcPr>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消失的鉛筆</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會跑路的線</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天啊!我的手上有個洞</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眼見為憑</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懸浮方塊</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魔幻轉輪</w:t>
            </w:r>
          </w:p>
          <w:p w:rsidR="000725E0" w:rsidRPr="00757F1F" w:rsidRDefault="000725E0" w:rsidP="000725E0">
            <w:pPr>
              <w:pStyle w:val="a9"/>
              <w:numPr>
                <w:ilvl w:val="0"/>
                <w:numId w:val="9"/>
              </w:numPr>
              <w:spacing w:line="300" w:lineRule="exact"/>
              <w:ind w:leftChars="0"/>
              <w:jc w:val="both"/>
              <w:rPr>
                <w:rFonts w:ascii="標楷體" w:eastAsia="標楷體" w:hAnsi="標楷體"/>
              </w:rPr>
            </w:pPr>
            <w:r w:rsidRPr="00757F1F">
              <w:rPr>
                <w:rFonts w:ascii="標楷體" w:eastAsia="標楷體" w:hAnsi="標楷體" w:hint="eastAsia"/>
              </w:rPr>
              <w:t>留影盤</w:t>
            </w:r>
          </w:p>
          <w:p w:rsidR="00924699" w:rsidRPr="00757F1F" w:rsidRDefault="000725E0" w:rsidP="000725E0">
            <w:pPr>
              <w:pStyle w:val="a9"/>
              <w:numPr>
                <w:ilvl w:val="0"/>
                <w:numId w:val="8"/>
              </w:numPr>
              <w:ind w:leftChars="0"/>
              <w:jc w:val="both"/>
              <w:rPr>
                <w:rFonts w:ascii="標楷體" w:eastAsia="標楷體" w:hAnsi="標楷體"/>
              </w:rPr>
            </w:pPr>
            <w:r w:rsidRPr="00757F1F">
              <w:rPr>
                <w:rFonts w:ascii="標楷體" w:eastAsia="標楷體" w:hAnsi="標楷體" w:cs="標楷體" w:hint="eastAsia"/>
              </w:rPr>
              <w:t>神奇的費納奇鏡</w:t>
            </w:r>
          </w:p>
        </w:tc>
        <w:tc>
          <w:tcPr>
            <w:tcW w:w="1559" w:type="dxa"/>
            <w:tcBorders>
              <w:top w:val="single" w:sz="18" w:space="0" w:color="auto"/>
              <w:left w:val="single" w:sz="4" w:space="0" w:color="auto"/>
              <w:bottom w:val="single" w:sz="18" w:space="0" w:color="auto"/>
            </w:tcBorders>
            <w:vAlign w:val="center"/>
          </w:tcPr>
          <w:p w:rsidR="000725E0" w:rsidRPr="00757F1F" w:rsidRDefault="000725E0" w:rsidP="000725E0">
            <w:pPr>
              <w:spacing w:line="300" w:lineRule="exact"/>
              <w:jc w:val="both"/>
              <w:rPr>
                <w:rFonts w:ascii="標楷體" w:eastAsia="標楷體" w:hAnsi="標楷體"/>
              </w:rPr>
            </w:pPr>
            <w:r w:rsidRPr="00757F1F">
              <w:rPr>
                <w:rFonts w:ascii="標楷體" w:eastAsia="標楷體" w:hAnsi="標楷體" w:hint="eastAsia"/>
              </w:rPr>
              <w:t>■問題解決</w:t>
            </w:r>
          </w:p>
          <w:p w:rsidR="000725E0" w:rsidRPr="00757F1F" w:rsidRDefault="000725E0" w:rsidP="000725E0">
            <w:pPr>
              <w:spacing w:line="300" w:lineRule="exact"/>
              <w:jc w:val="both"/>
              <w:rPr>
                <w:rFonts w:ascii="標楷體" w:eastAsia="標楷體" w:hAnsi="標楷體"/>
              </w:rPr>
            </w:pPr>
            <w:r w:rsidRPr="00757F1F">
              <w:rPr>
                <w:rFonts w:ascii="標楷體" w:eastAsia="標楷體" w:hAnsi="標楷體" w:hint="eastAsia"/>
              </w:rPr>
              <w:t>■創造力</w:t>
            </w:r>
          </w:p>
          <w:p w:rsidR="000725E0" w:rsidRPr="00757F1F" w:rsidRDefault="000725E0" w:rsidP="000725E0">
            <w:pPr>
              <w:spacing w:line="300" w:lineRule="exact"/>
              <w:jc w:val="both"/>
              <w:rPr>
                <w:rFonts w:ascii="標楷體" w:eastAsia="標楷體" w:hAnsi="標楷體"/>
              </w:rPr>
            </w:pPr>
            <w:r w:rsidRPr="00757F1F">
              <w:rPr>
                <w:rFonts w:ascii="標楷體" w:eastAsia="標楷體" w:hAnsi="標楷體" w:hint="eastAsia"/>
              </w:rPr>
              <w:t>□溝通協調</w:t>
            </w:r>
          </w:p>
          <w:p w:rsidR="000725E0" w:rsidRPr="00757F1F" w:rsidRDefault="000725E0" w:rsidP="000725E0">
            <w:pPr>
              <w:spacing w:line="300" w:lineRule="exact"/>
              <w:jc w:val="both"/>
              <w:rPr>
                <w:rFonts w:ascii="標楷體" w:eastAsia="標楷體" w:hAnsi="標楷體"/>
              </w:rPr>
            </w:pPr>
            <w:r w:rsidRPr="00757F1F">
              <w:rPr>
                <w:rFonts w:ascii="標楷體" w:eastAsia="標楷體" w:hAnsi="標楷體" w:hint="eastAsia"/>
              </w:rPr>
              <w:t>□團隊合作</w:t>
            </w:r>
          </w:p>
          <w:p w:rsidR="00924699" w:rsidRPr="00757F1F" w:rsidRDefault="000725E0" w:rsidP="000725E0">
            <w:pPr>
              <w:jc w:val="both"/>
              <w:rPr>
                <w:rFonts w:ascii="標楷體" w:eastAsia="標楷體" w:hAnsi="標楷體"/>
              </w:rPr>
            </w:pPr>
            <w:r w:rsidRPr="00757F1F">
              <w:rPr>
                <w:rFonts w:ascii="標楷體" w:eastAsia="標楷體" w:hAnsi="標楷體" w:hint="eastAsia"/>
              </w:rPr>
              <w:t>■獨立思辨</w:t>
            </w:r>
          </w:p>
        </w:tc>
        <w:tc>
          <w:tcPr>
            <w:tcW w:w="1417" w:type="dxa"/>
            <w:tcBorders>
              <w:top w:val="single" w:sz="18" w:space="0" w:color="auto"/>
              <w:bottom w:val="single" w:sz="18" w:space="0" w:color="auto"/>
            </w:tcBorders>
            <w:vAlign w:val="center"/>
          </w:tcPr>
          <w:p w:rsidR="00924699" w:rsidRDefault="000D1D1B" w:rsidP="009C4A88">
            <w:pPr>
              <w:jc w:val="center"/>
              <w:rPr>
                <w:rFonts w:ascii="Times New Roman" w:eastAsia="標楷體" w:hAnsi="Times New Roman"/>
                <w:kern w:val="0"/>
              </w:rPr>
            </w:pPr>
            <w:r>
              <w:rPr>
                <w:rFonts w:ascii="Times New Roman" w:eastAsia="標楷體" w:hAnsi="Times New Roman" w:hint="eastAsia"/>
                <w:kern w:val="0"/>
              </w:rPr>
              <w:t>105</w:t>
            </w:r>
            <w:r>
              <w:rPr>
                <w:rFonts w:ascii="Times New Roman" w:eastAsia="標楷體" w:hAnsi="Times New Roman" w:hint="eastAsia"/>
                <w:kern w:val="0"/>
              </w:rPr>
              <w:t>學年度</w:t>
            </w:r>
            <w:r w:rsidR="000725E0">
              <w:rPr>
                <w:rFonts w:ascii="Times New Roman" w:eastAsia="標楷體" w:hAnsi="Times New Roman" w:hint="eastAsia"/>
                <w:kern w:val="0"/>
              </w:rPr>
              <w:t>下</w:t>
            </w:r>
            <w:r w:rsidR="000725E0" w:rsidRPr="000725E0">
              <w:rPr>
                <w:rFonts w:ascii="Times New Roman" w:eastAsia="標楷體" w:hAnsi="Times New Roman" w:hint="eastAsia"/>
                <w:kern w:val="0"/>
              </w:rPr>
              <w:t>學期</w:t>
            </w:r>
          </w:p>
          <w:p w:rsidR="000D1D1B" w:rsidRDefault="000D1D1B" w:rsidP="009C4A88">
            <w:pPr>
              <w:jc w:val="center"/>
              <w:rPr>
                <w:rFonts w:ascii="Times New Roman" w:eastAsia="標楷體" w:hAnsi="Times New Roman"/>
                <w:kern w:val="0"/>
              </w:rPr>
            </w:pPr>
          </w:p>
          <w:p w:rsidR="000D1D1B" w:rsidRPr="000D1D1B" w:rsidRDefault="000D1D1B" w:rsidP="000D1D1B">
            <w:pPr>
              <w:jc w:val="both"/>
              <w:rPr>
                <w:rFonts w:ascii="標楷體" w:eastAsia="標楷體" w:hAnsi="標楷體"/>
              </w:rPr>
            </w:pPr>
            <w:r>
              <w:rPr>
                <w:rFonts w:ascii="標楷體" w:eastAsia="標楷體" w:hAnsi="標楷體" w:hint="eastAsia"/>
              </w:rPr>
              <w:t>(預計開課4週，106年時間待定)</w:t>
            </w:r>
          </w:p>
        </w:tc>
      </w:tr>
      <w:tr w:rsidR="00924699" w:rsidTr="00B13FAA">
        <w:trPr>
          <w:trHeight w:val="2781"/>
        </w:trPr>
        <w:tc>
          <w:tcPr>
            <w:tcW w:w="1063" w:type="dxa"/>
            <w:tcBorders>
              <w:top w:val="single" w:sz="18" w:space="0" w:color="auto"/>
              <w:bottom w:val="single" w:sz="18" w:space="0" w:color="auto"/>
              <w:right w:val="single" w:sz="4" w:space="0" w:color="auto"/>
            </w:tcBorders>
            <w:vAlign w:val="center"/>
          </w:tcPr>
          <w:p w:rsidR="00924699" w:rsidRPr="00404857" w:rsidRDefault="000725E0" w:rsidP="00404857">
            <w:pPr>
              <w:autoSpaceDE w:val="0"/>
              <w:autoSpaceDN w:val="0"/>
              <w:adjustRightInd w:val="0"/>
              <w:spacing w:line="440" w:lineRule="exact"/>
              <w:rPr>
                <w:rFonts w:ascii="Arial" w:eastAsia="標楷體" w:hAnsi="Arial" w:cs="Arial"/>
                <w:kern w:val="0"/>
              </w:rPr>
            </w:pPr>
            <w:r w:rsidRPr="000725E0">
              <w:rPr>
                <w:rFonts w:ascii="Arial" w:eastAsia="標楷體" w:hAnsi="Arial" w:cs="Arial" w:hint="eastAsia"/>
                <w:kern w:val="0"/>
              </w:rPr>
              <w:lastRenderedPageBreak/>
              <w:t>藝術與人文</w:t>
            </w:r>
          </w:p>
        </w:tc>
        <w:tc>
          <w:tcPr>
            <w:tcW w:w="1064" w:type="dxa"/>
            <w:tcBorders>
              <w:top w:val="single" w:sz="18" w:space="0" w:color="auto"/>
              <w:left w:val="single" w:sz="4" w:space="0" w:color="auto"/>
              <w:bottom w:val="single" w:sz="18" w:space="0" w:color="auto"/>
            </w:tcBorders>
            <w:vAlign w:val="center"/>
          </w:tcPr>
          <w:p w:rsidR="00924699" w:rsidRPr="00404857" w:rsidRDefault="000725E0"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語文</w:t>
            </w:r>
          </w:p>
        </w:tc>
        <w:tc>
          <w:tcPr>
            <w:tcW w:w="1134" w:type="dxa"/>
            <w:tcBorders>
              <w:top w:val="single" w:sz="18" w:space="0" w:color="auto"/>
              <w:bottom w:val="single" w:sz="18" w:space="0" w:color="auto"/>
            </w:tcBorders>
            <w:vAlign w:val="center"/>
          </w:tcPr>
          <w:p w:rsidR="00924699" w:rsidRPr="00404857" w:rsidRDefault="000725E0" w:rsidP="009C4A88">
            <w:pPr>
              <w:autoSpaceDE w:val="0"/>
              <w:autoSpaceDN w:val="0"/>
              <w:adjustRightInd w:val="0"/>
              <w:spacing w:line="440" w:lineRule="exact"/>
              <w:jc w:val="center"/>
              <w:rPr>
                <w:rFonts w:ascii="Arial" w:eastAsia="標楷體" w:hAnsi="Arial" w:cs="Arial"/>
                <w:b/>
                <w:kern w:val="0"/>
              </w:rPr>
            </w:pPr>
            <w:r w:rsidRPr="000725E0">
              <w:rPr>
                <w:rFonts w:ascii="Arial" w:eastAsia="標楷體" w:hAnsi="Arial" w:cs="Arial" w:hint="eastAsia"/>
                <w:b/>
                <w:kern w:val="0"/>
              </w:rPr>
              <w:t>瞬間與永恆</w:t>
            </w:r>
          </w:p>
        </w:tc>
        <w:tc>
          <w:tcPr>
            <w:tcW w:w="3402" w:type="dxa"/>
            <w:tcBorders>
              <w:top w:val="single" w:sz="18" w:space="0" w:color="auto"/>
              <w:bottom w:val="single" w:sz="18" w:space="0" w:color="auto"/>
              <w:right w:val="single" w:sz="4" w:space="0" w:color="auto"/>
            </w:tcBorders>
            <w:vAlign w:val="center"/>
          </w:tcPr>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熱身活動~圖卡聯想遊戲</w:t>
            </w:r>
          </w:p>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熱身活動~妙語說書人</w:t>
            </w:r>
          </w:p>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鏡頭下的世界</w:t>
            </w:r>
          </w:p>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拍攝挑戰~錯位</w:t>
            </w:r>
          </w:p>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當文字遇見照片</w:t>
            </w:r>
          </w:p>
          <w:p w:rsidR="000725E0" w:rsidRPr="000725E0" w:rsidRDefault="000725E0" w:rsidP="000725E0">
            <w:pPr>
              <w:pStyle w:val="a9"/>
              <w:numPr>
                <w:ilvl w:val="0"/>
                <w:numId w:val="8"/>
              </w:numPr>
              <w:spacing w:line="300" w:lineRule="exact"/>
              <w:ind w:leftChars="0"/>
              <w:jc w:val="both"/>
              <w:rPr>
                <w:rFonts w:ascii="標楷體" w:eastAsia="標楷體" w:hAnsi="標楷體"/>
              </w:rPr>
            </w:pPr>
            <w:r w:rsidRPr="000725E0">
              <w:rPr>
                <w:rFonts w:ascii="標楷體" w:eastAsia="標楷體" w:hAnsi="標楷體" w:hint="eastAsia"/>
              </w:rPr>
              <w:t>抓住瞬間醞釀單</w:t>
            </w:r>
          </w:p>
          <w:p w:rsidR="00924699" w:rsidRPr="000725E0" w:rsidRDefault="000725E0" w:rsidP="000725E0">
            <w:pPr>
              <w:jc w:val="both"/>
              <w:rPr>
                <w:rFonts w:ascii="標楷體" w:eastAsia="標楷體" w:hAnsi="標楷體"/>
              </w:rPr>
            </w:pPr>
            <w:r>
              <w:rPr>
                <w:rFonts w:ascii="標楷體" w:eastAsia="標楷體" w:hAnsi="標楷體" w:hint="eastAsia"/>
              </w:rPr>
              <w:t>(</w:t>
            </w:r>
            <w:r w:rsidRPr="000725E0">
              <w:rPr>
                <w:rFonts w:ascii="標楷體" w:eastAsia="標楷體" w:hAnsi="標楷體" w:hint="eastAsia"/>
              </w:rPr>
              <w:t>含一次專題演講</w:t>
            </w:r>
            <w:r>
              <w:rPr>
                <w:rFonts w:ascii="標楷體" w:eastAsia="標楷體" w:hAnsi="標楷體" w:hint="eastAsia"/>
              </w:rPr>
              <w:t>)</w:t>
            </w:r>
          </w:p>
        </w:tc>
        <w:tc>
          <w:tcPr>
            <w:tcW w:w="1559" w:type="dxa"/>
            <w:tcBorders>
              <w:top w:val="single" w:sz="18" w:space="0" w:color="auto"/>
              <w:left w:val="single" w:sz="4" w:space="0" w:color="auto"/>
              <w:bottom w:val="single" w:sz="18" w:space="0" w:color="auto"/>
            </w:tcBorders>
            <w:vAlign w:val="center"/>
          </w:tcPr>
          <w:p w:rsidR="000725E0" w:rsidRPr="000725E0" w:rsidRDefault="000725E0" w:rsidP="000725E0">
            <w:pPr>
              <w:jc w:val="both"/>
              <w:rPr>
                <w:rFonts w:ascii="標楷體" w:eastAsia="標楷體" w:hAnsi="標楷體"/>
              </w:rPr>
            </w:pPr>
            <w:r w:rsidRPr="000725E0">
              <w:rPr>
                <w:rFonts w:ascii="標楷體" w:eastAsia="標楷體" w:hAnsi="標楷體" w:hint="eastAsia"/>
              </w:rPr>
              <w:t>■問題解決</w:t>
            </w:r>
          </w:p>
          <w:p w:rsidR="000725E0" w:rsidRPr="000725E0" w:rsidRDefault="000725E0" w:rsidP="000725E0">
            <w:pPr>
              <w:jc w:val="both"/>
              <w:rPr>
                <w:rFonts w:ascii="標楷體" w:eastAsia="標楷體" w:hAnsi="標楷體"/>
              </w:rPr>
            </w:pPr>
            <w:r w:rsidRPr="000725E0">
              <w:rPr>
                <w:rFonts w:ascii="標楷體" w:eastAsia="標楷體" w:hAnsi="標楷體" w:hint="eastAsia"/>
              </w:rPr>
              <w:t>■創造力</w:t>
            </w:r>
          </w:p>
          <w:p w:rsidR="000725E0" w:rsidRPr="000725E0" w:rsidRDefault="000725E0" w:rsidP="000725E0">
            <w:pPr>
              <w:jc w:val="both"/>
              <w:rPr>
                <w:rFonts w:ascii="標楷體" w:eastAsia="標楷體" w:hAnsi="標楷體"/>
              </w:rPr>
            </w:pPr>
            <w:r w:rsidRPr="000725E0">
              <w:rPr>
                <w:rFonts w:ascii="標楷體" w:eastAsia="標楷體" w:hAnsi="標楷體" w:hint="eastAsia"/>
              </w:rPr>
              <w:t>■溝通協調</w:t>
            </w:r>
          </w:p>
          <w:p w:rsidR="000725E0" w:rsidRPr="000725E0" w:rsidRDefault="000725E0" w:rsidP="000725E0">
            <w:pPr>
              <w:jc w:val="both"/>
              <w:rPr>
                <w:rFonts w:ascii="標楷體" w:eastAsia="標楷體" w:hAnsi="標楷體"/>
              </w:rPr>
            </w:pPr>
            <w:r w:rsidRPr="000725E0">
              <w:rPr>
                <w:rFonts w:ascii="標楷體" w:eastAsia="標楷體" w:hAnsi="標楷體" w:hint="eastAsia"/>
              </w:rPr>
              <w:t>■團隊合作</w:t>
            </w:r>
          </w:p>
          <w:p w:rsidR="00924699" w:rsidRPr="00757F1F" w:rsidRDefault="000725E0" w:rsidP="000725E0">
            <w:pPr>
              <w:jc w:val="both"/>
              <w:rPr>
                <w:rFonts w:ascii="標楷體" w:eastAsia="標楷體" w:hAnsi="標楷體"/>
              </w:rPr>
            </w:pPr>
            <w:r w:rsidRPr="000725E0">
              <w:rPr>
                <w:rFonts w:ascii="標楷體" w:eastAsia="標楷體" w:hAnsi="標楷體" w:hint="eastAsia"/>
              </w:rPr>
              <w:t>■獨立思辨</w:t>
            </w:r>
          </w:p>
        </w:tc>
        <w:tc>
          <w:tcPr>
            <w:tcW w:w="1417" w:type="dxa"/>
            <w:tcBorders>
              <w:top w:val="single" w:sz="18" w:space="0" w:color="auto"/>
              <w:bottom w:val="single" w:sz="18" w:space="0" w:color="auto"/>
            </w:tcBorders>
            <w:vAlign w:val="center"/>
          </w:tcPr>
          <w:p w:rsidR="000D1D1B" w:rsidRDefault="000D1D1B" w:rsidP="000D1D1B">
            <w:pPr>
              <w:jc w:val="center"/>
              <w:rPr>
                <w:rFonts w:ascii="Times New Roman" w:eastAsia="標楷體" w:hAnsi="Times New Roman"/>
                <w:kern w:val="0"/>
              </w:rPr>
            </w:pPr>
            <w:r>
              <w:rPr>
                <w:rFonts w:ascii="Times New Roman" w:eastAsia="標楷體" w:hAnsi="Times New Roman" w:hint="eastAsia"/>
                <w:kern w:val="0"/>
              </w:rPr>
              <w:t>105</w:t>
            </w:r>
            <w:r>
              <w:rPr>
                <w:rFonts w:ascii="Times New Roman" w:eastAsia="標楷體" w:hAnsi="Times New Roman" w:hint="eastAsia"/>
                <w:kern w:val="0"/>
              </w:rPr>
              <w:t>學年度下</w:t>
            </w:r>
            <w:r w:rsidRPr="000725E0">
              <w:rPr>
                <w:rFonts w:ascii="Times New Roman" w:eastAsia="標楷體" w:hAnsi="Times New Roman" w:hint="eastAsia"/>
                <w:kern w:val="0"/>
              </w:rPr>
              <w:t>學期</w:t>
            </w:r>
          </w:p>
          <w:p w:rsidR="000D1D1B" w:rsidRDefault="000D1D1B" w:rsidP="000D1D1B">
            <w:pPr>
              <w:jc w:val="center"/>
              <w:rPr>
                <w:rFonts w:ascii="Times New Roman" w:eastAsia="標楷體" w:hAnsi="Times New Roman"/>
                <w:kern w:val="0"/>
              </w:rPr>
            </w:pPr>
          </w:p>
          <w:p w:rsidR="00924699" w:rsidRDefault="000D1D1B" w:rsidP="000D1D1B">
            <w:pPr>
              <w:jc w:val="both"/>
            </w:pPr>
            <w:r>
              <w:rPr>
                <w:rFonts w:ascii="標楷體" w:eastAsia="標楷體" w:hAnsi="標楷體" w:hint="eastAsia"/>
              </w:rPr>
              <w:t>(預計開課4週，106年時間待定)</w:t>
            </w:r>
          </w:p>
        </w:tc>
      </w:tr>
      <w:tr w:rsidR="000725E0" w:rsidTr="00B13FAA">
        <w:trPr>
          <w:trHeight w:val="2781"/>
        </w:trPr>
        <w:tc>
          <w:tcPr>
            <w:tcW w:w="1063" w:type="dxa"/>
            <w:tcBorders>
              <w:top w:val="single" w:sz="18" w:space="0" w:color="auto"/>
              <w:bottom w:val="single" w:sz="18" w:space="0" w:color="auto"/>
              <w:right w:val="single" w:sz="4" w:space="0" w:color="auto"/>
            </w:tcBorders>
            <w:vAlign w:val="center"/>
          </w:tcPr>
          <w:p w:rsidR="000725E0" w:rsidRPr="00404857" w:rsidRDefault="000725E0" w:rsidP="00404857">
            <w:pPr>
              <w:autoSpaceDE w:val="0"/>
              <w:autoSpaceDN w:val="0"/>
              <w:adjustRightInd w:val="0"/>
              <w:spacing w:line="440" w:lineRule="exact"/>
              <w:rPr>
                <w:rFonts w:ascii="Arial" w:eastAsia="標楷體" w:hAnsi="Arial" w:cs="Arial"/>
                <w:kern w:val="0"/>
              </w:rPr>
            </w:pPr>
            <w:r w:rsidRPr="000725E0">
              <w:rPr>
                <w:rFonts w:ascii="Arial" w:eastAsia="標楷體" w:hAnsi="Arial" w:cs="Arial" w:hint="eastAsia"/>
                <w:kern w:val="0"/>
              </w:rPr>
              <w:t>藝術與人文</w:t>
            </w:r>
          </w:p>
        </w:tc>
        <w:tc>
          <w:tcPr>
            <w:tcW w:w="1064" w:type="dxa"/>
            <w:tcBorders>
              <w:top w:val="single" w:sz="18" w:space="0" w:color="auto"/>
              <w:left w:val="single" w:sz="4" w:space="0" w:color="auto"/>
              <w:bottom w:val="single" w:sz="18" w:space="0" w:color="auto"/>
            </w:tcBorders>
            <w:vAlign w:val="center"/>
          </w:tcPr>
          <w:p w:rsidR="000725E0" w:rsidRPr="00404857" w:rsidRDefault="000725E0" w:rsidP="009C4A88">
            <w:pPr>
              <w:autoSpaceDE w:val="0"/>
              <w:autoSpaceDN w:val="0"/>
              <w:adjustRightInd w:val="0"/>
              <w:spacing w:line="440" w:lineRule="exact"/>
              <w:jc w:val="center"/>
              <w:rPr>
                <w:rFonts w:ascii="Arial" w:eastAsia="標楷體" w:hAnsi="Arial" w:cs="Arial"/>
                <w:kern w:val="0"/>
              </w:rPr>
            </w:pPr>
            <w:r>
              <w:rPr>
                <w:rFonts w:ascii="Arial" w:eastAsia="標楷體" w:hAnsi="Arial" w:cs="Arial" w:hint="eastAsia"/>
                <w:kern w:val="0"/>
              </w:rPr>
              <w:t>語文</w:t>
            </w:r>
          </w:p>
        </w:tc>
        <w:tc>
          <w:tcPr>
            <w:tcW w:w="1134" w:type="dxa"/>
            <w:tcBorders>
              <w:top w:val="single" w:sz="18" w:space="0" w:color="auto"/>
              <w:bottom w:val="single" w:sz="18" w:space="0" w:color="auto"/>
            </w:tcBorders>
            <w:vAlign w:val="center"/>
          </w:tcPr>
          <w:p w:rsidR="000725E0" w:rsidRPr="00404857" w:rsidRDefault="000725E0" w:rsidP="009C4A88">
            <w:pPr>
              <w:autoSpaceDE w:val="0"/>
              <w:autoSpaceDN w:val="0"/>
              <w:adjustRightInd w:val="0"/>
              <w:spacing w:line="440" w:lineRule="exact"/>
              <w:jc w:val="center"/>
              <w:rPr>
                <w:rFonts w:ascii="Arial" w:eastAsia="標楷體" w:hAnsi="Arial" w:cs="Arial"/>
                <w:b/>
                <w:kern w:val="0"/>
              </w:rPr>
            </w:pPr>
            <w:r w:rsidRPr="000725E0">
              <w:rPr>
                <w:rFonts w:ascii="Arial" w:eastAsia="標楷體" w:hAnsi="Arial" w:cs="Arial" w:hint="eastAsia"/>
                <w:b/>
                <w:kern w:val="0"/>
              </w:rPr>
              <w:t>成果發表會</w:t>
            </w:r>
          </w:p>
        </w:tc>
        <w:tc>
          <w:tcPr>
            <w:tcW w:w="3402" w:type="dxa"/>
            <w:tcBorders>
              <w:top w:val="single" w:sz="18" w:space="0" w:color="auto"/>
              <w:bottom w:val="single" w:sz="18" w:space="0" w:color="auto"/>
              <w:right w:val="single" w:sz="4" w:space="0" w:color="auto"/>
            </w:tcBorders>
            <w:vAlign w:val="center"/>
          </w:tcPr>
          <w:p w:rsidR="000725E0" w:rsidRDefault="000725E0" w:rsidP="000725E0">
            <w:pPr>
              <w:pStyle w:val="a9"/>
              <w:numPr>
                <w:ilvl w:val="0"/>
                <w:numId w:val="8"/>
              </w:numPr>
              <w:ind w:leftChars="0"/>
              <w:jc w:val="both"/>
              <w:rPr>
                <w:rFonts w:ascii="標楷體" w:eastAsia="標楷體" w:hAnsi="標楷體"/>
              </w:rPr>
            </w:pPr>
            <w:r w:rsidRPr="000725E0">
              <w:rPr>
                <w:rFonts w:ascii="標楷體" w:eastAsia="標楷體" w:hAnsi="標楷體" w:hint="eastAsia"/>
              </w:rPr>
              <w:t>邁向影展發表會之路</w:t>
            </w:r>
          </w:p>
          <w:p w:rsidR="000725E0" w:rsidRPr="00757F1F" w:rsidRDefault="000725E0" w:rsidP="000725E0">
            <w:pPr>
              <w:pStyle w:val="a9"/>
              <w:numPr>
                <w:ilvl w:val="0"/>
                <w:numId w:val="8"/>
              </w:numPr>
              <w:ind w:leftChars="0"/>
              <w:jc w:val="both"/>
              <w:rPr>
                <w:rFonts w:ascii="標楷體" w:eastAsia="標楷體" w:hAnsi="標楷體"/>
              </w:rPr>
            </w:pPr>
            <w:r>
              <w:rPr>
                <w:rFonts w:ascii="標楷體" w:eastAsia="標楷體" w:hAnsi="標楷體" w:hint="eastAsia"/>
              </w:rPr>
              <w:t>成果發表會</w:t>
            </w:r>
          </w:p>
        </w:tc>
        <w:tc>
          <w:tcPr>
            <w:tcW w:w="1559" w:type="dxa"/>
            <w:tcBorders>
              <w:top w:val="single" w:sz="18" w:space="0" w:color="auto"/>
              <w:left w:val="single" w:sz="4" w:space="0" w:color="auto"/>
              <w:bottom w:val="single" w:sz="18" w:space="0" w:color="auto"/>
            </w:tcBorders>
            <w:vAlign w:val="center"/>
          </w:tcPr>
          <w:p w:rsidR="000725E0" w:rsidRPr="00757F1F" w:rsidRDefault="000725E0" w:rsidP="000725E0">
            <w:pPr>
              <w:rPr>
                <w:rFonts w:ascii="標楷體" w:eastAsia="標楷體" w:hAnsi="標楷體"/>
              </w:rPr>
            </w:pPr>
            <w:r w:rsidRPr="000725E0">
              <w:rPr>
                <w:rFonts w:ascii="標楷體" w:eastAsia="標楷體" w:hAnsi="標楷體" w:hint="eastAsia"/>
              </w:rPr>
              <w:t>■</w:t>
            </w:r>
            <w:r w:rsidRPr="00757F1F">
              <w:rPr>
                <w:rFonts w:ascii="標楷體" w:eastAsia="標楷體" w:hAnsi="標楷體" w:hint="eastAsia"/>
              </w:rPr>
              <w:t>問題解決</w:t>
            </w:r>
          </w:p>
          <w:p w:rsidR="000725E0" w:rsidRPr="00757F1F" w:rsidRDefault="000725E0" w:rsidP="000725E0">
            <w:pPr>
              <w:rPr>
                <w:rFonts w:ascii="標楷體" w:eastAsia="標楷體" w:hAnsi="標楷體"/>
              </w:rPr>
            </w:pPr>
            <w:r w:rsidRPr="00757F1F">
              <w:rPr>
                <w:rFonts w:ascii="標楷體" w:eastAsia="標楷體" w:hAnsi="標楷體" w:hint="eastAsia"/>
              </w:rPr>
              <w:t>■創造力</w:t>
            </w:r>
          </w:p>
          <w:p w:rsidR="000725E0" w:rsidRPr="00757F1F" w:rsidRDefault="000725E0" w:rsidP="000725E0">
            <w:pPr>
              <w:rPr>
                <w:rFonts w:ascii="標楷體" w:eastAsia="標楷體" w:hAnsi="標楷體"/>
              </w:rPr>
            </w:pPr>
            <w:r w:rsidRPr="00757F1F">
              <w:rPr>
                <w:rFonts w:ascii="標楷體" w:eastAsia="標楷體" w:hAnsi="標楷體" w:hint="eastAsia"/>
              </w:rPr>
              <w:t>■溝通協調</w:t>
            </w:r>
          </w:p>
          <w:p w:rsidR="000725E0" w:rsidRPr="00757F1F" w:rsidRDefault="000725E0" w:rsidP="000725E0">
            <w:pPr>
              <w:rPr>
                <w:rFonts w:ascii="標楷體" w:eastAsia="標楷體" w:hAnsi="標楷體"/>
              </w:rPr>
            </w:pPr>
            <w:r w:rsidRPr="000725E0">
              <w:rPr>
                <w:rFonts w:ascii="標楷體" w:eastAsia="標楷體" w:hAnsi="標楷體" w:hint="eastAsia"/>
              </w:rPr>
              <w:t>■</w:t>
            </w:r>
            <w:r w:rsidRPr="00757F1F">
              <w:rPr>
                <w:rFonts w:ascii="標楷體" w:eastAsia="標楷體" w:hAnsi="標楷體" w:hint="eastAsia"/>
              </w:rPr>
              <w:t>團隊合作</w:t>
            </w:r>
          </w:p>
          <w:p w:rsidR="000725E0" w:rsidRPr="00757F1F" w:rsidRDefault="000725E0" w:rsidP="000725E0">
            <w:pPr>
              <w:jc w:val="both"/>
              <w:rPr>
                <w:rFonts w:ascii="標楷體" w:eastAsia="標楷體" w:hAnsi="標楷體"/>
              </w:rPr>
            </w:pPr>
            <w:r w:rsidRPr="00757F1F">
              <w:rPr>
                <w:rFonts w:ascii="標楷體" w:eastAsia="標楷體" w:hAnsi="標楷體" w:hint="eastAsia"/>
              </w:rPr>
              <w:t>□獨立思辨</w:t>
            </w:r>
          </w:p>
        </w:tc>
        <w:tc>
          <w:tcPr>
            <w:tcW w:w="1417" w:type="dxa"/>
            <w:tcBorders>
              <w:top w:val="single" w:sz="18" w:space="0" w:color="auto"/>
              <w:bottom w:val="single" w:sz="18" w:space="0" w:color="auto"/>
            </w:tcBorders>
            <w:vAlign w:val="center"/>
          </w:tcPr>
          <w:p w:rsidR="000725E0" w:rsidRDefault="000D1D1B" w:rsidP="009C4A88">
            <w:pPr>
              <w:jc w:val="center"/>
              <w:rPr>
                <w:rFonts w:ascii="Times New Roman" w:eastAsia="標楷體" w:hAnsi="Times New Roman"/>
                <w:kern w:val="0"/>
              </w:rPr>
            </w:pPr>
            <w:r>
              <w:rPr>
                <w:rFonts w:ascii="Times New Roman" w:eastAsia="標楷體" w:hAnsi="Times New Roman" w:hint="eastAsia"/>
                <w:kern w:val="0"/>
              </w:rPr>
              <w:t>105</w:t>
            </w:r>
            <w:r>
              <w:rPr>
                <w:rFonts w:ascii="Times New Roman" w:eastAsia="標楷體" w:hAnsi="Times New Roman" w:hint="eastAsia"/>
                <w:kern w:val="0"/>
              </w:rPr>
              <w:t>學年度</w:t>
            </w:r>
            <w:r w:rsidR="000725E0">
              <w:rPr>
                <w:rFonts w:ascii="Times New Roman" w:eastAsia="標楷體" w:hAnsi="Times New Roman" w:hint="eastAsia"/>
                <w:kern w:val="0"/>
              </w:rPr>
              <w:t>下</w:t>
            </w:r>
            <w:r w:rsidR="000725E0" w:rsidRPr="000725E0">
              <w:rPr>
                <w:rFonts w:ascii="Times New Roman" w:eastAsia="標楷體" w:hAnsi="Times New Roman" w:hint="eastAsia"/>
                <w:kern w:val="0"/>
              </w:rPr>
              <w:t>學期</w:t>
            </w:r>
          </w:p>
          <w:p w:rsidR="000D1D1B" w:rsidRDefault="000D1D1B" w:rsidP="009C4A88">
            <w:pPr>
              <w:jc w:val="center"/>
              <w:rPr>
                <w:rFonts w:ascii="Times New Roman" w:eastAsia="標楷體" w:hAnsi="Times New Roman"/>
                <w:kern w:val="0"/>
              </w:rPr>
            </w:pPr>
          </w:p>
          <w:p w:rsidR="000D1D1B" w:rsidRDefault="000D1D1B" w:rsidP="000D1D1B">
            <w:pPr>
              <w:jc w:val="both"/>
              <w:rPr>
                <w:rFonts w:ascii="Times New Roman" w:eastAsia="標楷體" w:hAnsi="Times New Roman"/>
                <w:kern w:val="0"/>
              </w:rPr>
            </w:pPr>
            <w:r>
              <w:rPr>
                <w:rFonts w:ascii="標楷體" w:eastAsia="標楷體" w:hAnsi="標楷體" w:hint="eastAsia"/>
              </w:rPr>
              <w:t>(預計開課4週，106年時間待定)</w:t>
            </w:r>
          </w:p>
        </w:tc>
      </w:tr>
    </w:tbl>
    <w:p w:rsidR="000D1D1B" w:rsidRDefault="000D1D1B" w:rsidP="000D1D1B">
      <w:pPr>
        <w:snapToGrid w:val="0"/>
        <w:spacing w:line="360" w:lineRule="exact"/>
        <w:ind w:leftChars="-1" w:left="-2" w:firstLineChars="109" w:firstLine="283"/>
        <w:jc w:val="both"/>
        <w:rPr>
          <w:rFonts w:ascii="標楷體" w:eastAsia="標楷體" w:hAnsi="標楷體"/>
          <w:sz w:val="26"/>
          <w:szCs w:val="26"/>
        </w:rPr>
      </w:pPr>
      <w:r>
        <w:rPr>
          <w:rFonts w:ascii="標楷體" w:eastAsia="標楷體" w:hAnsi="標楷體" w:hint="eastAsia"/>
          <w:sz w:val="26"/>
          <w:szCs w:val="26"/>
        </w:rPr>
        <w:t>備註：</w:t>
      </w:r>
    </w:p>
    <w:p w:rsidR="000D1D1B" w:rsidRDefault="000D1D1B" w:rsidP="000D1D1B">
      <w:pPr>
        <w:snapToGrid w:val="0"/>
        <w:spacing w:line="360" w:lineRule="exact"/>
        <w:ind w:leftChars="119" w:left="567" w:hangingChars="108" w:hanging="281"/>
        <w:jc w:val="both"/>
        <w:rPr>
          <w:rFonts w:ascii="標楷體" w:eastAsia="標楷體" w:hAnsi="標楷體"/>
          <w:sz w:val="26"/>
          <w:szCs w:val="26"/>
        </w:rPr>
      </w:pPr>
      <w:r>
        <w:rPr>
          <w:rFonts w:ascii="標楷體" w:eastAsia="標楷體" w:hAnsi="標楷體" w:hint="eastAsia"/>
          <w:sz w:val="26"/>
          <w:szCs w:val="26"/>
        </w:rPr>
        <w:t>1.106</w:t>
      </w:r>
      <w:r w:rsidR="00DD2693">
        <w:rPr>
          <w:rFonts w:ascii="標楷體" w:eastAsia="標楷體" w:hAnsi="標楷體" w:hint="eastAsia"/>
          <w:sz w:val="26"/>
          <w:szCs w:val="26"/>
        </w:rPr>
        <w:t>年</w:t>
      </w:r>
      <w:r>
        <w:rPr>
          <w:rFonts w:ascii="標楷體" w:eastAsia="標楷體" w:hAnsi="標楷體" w:hint="eastAsia"/>
          <w:sz w:val="26"/>
          <w:szCs w:val="26"/>
        </w:rPr>
        <w:t>開課日期，將依</w:t>
      </w:r>
      <w:r w:rsidR="00DD2693">
        <w:rPr>
          <w:rFonts w:ascii="標楷體" w:eastAsia="標楷體" w:hAnsi="標楷體" w:hint="eastAsia"/>
          <w:sz w:val="26"/>
          <w:szCs w:val="26"/>
        </w:rPr>
        <w:t>參與學生學習進度及考量承辦學校民生</w:t>
      </w:r>
      <w:r>
        <w:rPr>
          <w:rFonts w:ascii="標楷體" w:eastAsia="標楷體" w:hAnsi="標楷體" w:hint="eastAsia"/>
          <w:sz w:val="26"/>
          <w:szCs w:val="26"/>
        </w:rPr>
        <w:t>國小相關活動日期後，週知參加學生、家長及教師。</w:t>
      </w:r>
    </w:p>
    <w:p w:rsidR="000D1D1B" w:rsidRDefault="000D1D1B" w:rsidP="000D1D1B">
      <w:pPr>
        <w:snapToGrid w:val="0"/>
        <w:spacing w:line="360" w:lineRule="exact"/>
        <w:ind w:leftChars="119" w:left="567" w:hangingChars="108" w:hanging="281"/>
        <w:jc w:val="both"/>
        <w:rPr>
          <w:rFonts w:ascii="標楷體" w:eastAsia="標楷體" w:hAnsi="標楷體"/>
          <w:sz w:val="26"/>
          <w:szCs w:val="26"/>
        </w:rPr>
      </w:pPr>
      <w:r>
        <w:rPr>
          <w:rFonts w:ascii="標楷體" w:eastAsia="標楷體" w:hAnsi="標楷體" w:hint="eastAsia"/>
          <w:sz w:val="26"/>
          <w:szCs w:val="26"/>
        </w:rPr>
        <w:t>2.105年表定上課日期若有調整，將於2週前告知參加學生、家長及教師，敬請見諒。</w:t>
      </w:r>
    </w:p>
    <w:p w:rsidR="007A16CB" w:rsidRPr="000D1D1B" w:rsidRDefault="007A16CB">
      <w:pPr>
        <w:pStyle w:val="1"/>
        <w:ind w:leftChars="0" w:left="0"/>
        <w:rPr>
          <w:rFonts w:ascii="標楷體" w:eastAsia="標楷體" w:hAnsi="標楷體"/>
          <w:b/>
          <w:sz w:val="28"/>
          <w:szCs w:val="28"/>
        </w:rPr>
      </w:pPr>
    </w:p>
    <w:p w:rsidR="00857849" w:rsidRDefault="00857849">
      <w:pPr>
        <w:pStyle w:val="1"/>
        <w:ind w:leftChars="0" w:left="0"/>
        <w:rPr>
          <w:rFonts w:ascii="標楷體" w:eastAsia="標楷體" w:hAnsi="標楷體"/>
          <w:b/>
          <w:sz w:val="28"/>
          <w:szCs w:val="28"/>
        </w:rPr>
      </w:pPr>
    </w:p>
    <w:p w:rsidR="005B4D72" w:rsidRDefault="005B4D72" w:rsidP="00274DCD">
      <w:pPr>
        <w:pStyle w:val="1"/>
        <w:spacing w:line="400" w:lineRule="exact"/>
        <w:ind w:leftChars="0" w:left="0"/>
        <w:rPr>
          <w:rFonts w:ascii="標楷體" w:eastAsia="標楷體" w:hAnsi="標楷體"/>
          <w:color w:val="FF0000"/>
        </w:rPr>
      </w:pPr>
    </w:p>
    <w:p w:rsidR="00973FC4" w:rsidRDefault="00973FC4" w:rsidP="00274DCD">
      <w:pPr>
        <w:pStyle w:val="1"/>
        <w:spacing w:line="400" w:lineRule="exact"/>
        <w:ind w:leftChars="0" w:left="0"/>
        <w:rPr>
          <w:rFonts w:ascii="標楷體" w:eastAsia="標楷體" w:hAnsi="標楷體"/>
          <w:color w:val="FF0000"/>
        </w:rPr>
      </w:pPr>
    </w:p>
    <w:p w:rsidR="00973FC4" w:rsidRDefault="00973FC4" w:rsidP="00274DCD">
      <w:pPr>
        <w:pStyle w:val="1"/>
        <w:spacing w:line="400" w:lineRule="exact"/>
        <w:ind w:leftChars="0" w:left="0"/>
        <w:rPr>
          <w:rFonts w:ascii="標楷體" w:eastAsia="標楷體" w:hAnsi="標楷體"/>
          <w:color w:val="FF0000"/>
        </w:rPr>
      </w:pPr>
    </w:p>
    <w:p w:rsidR="005B4D72" w:rsidRDefault="005B4D72"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Default="00337129" w:rsidP="00274DCD">
      <w:pPr>
        <w:pStyle w:val="1"/>
        <w:spacing w:line="400" w:lineRule="exact"/>
        <w:ind w:leftChars="0" w:left="0"/>
        <w:rPr>
          <w:rFonts w:ascii="標楷體" w:eastAsia="標楷體" w:hAnsi="標楷體"/>
          <w:color w:val="FF0000"/>
        </w:rPr>
      </w:pPr>
    </w:p>
    <w:p w:rsidR="00337129" w:rsidRPr="00612DC7" w:rsidRDefault="00337129" w:rsidP="00274DCD">
      <w:pPr>
        <w:pStyle w:val="1"/>
        <w:spacing w:line="400" w:lineRule="exact"/>
        <w:ind w:leftChars="0" w:left="0"/>
        <w:rPr>
          <w:rFonts w:ascii="標楷體" w:eastAsia="標楷體" w:hAnsi="標楷體"/>
          <w:color w:val="FF0000"/>
        </w:rPr>
      </w:pPr>
    </w:p>
    <w:p w:rsidR="005B4D72" w:rsidRPr="005B4D72" w:rsidRDefault="005B4D72" w:rsidP="00274DCD">
      <w:pPr>
        <w:pStyle w:val="1"/>
        <w:spacing w:line="400" w:lineRule="exact"/>
        <w:ind w:leftChars="0" w:left="0"/>
        <w:rPr>
          <w:rFonts w:ascii="標楷體" w:eastAsia="標楷體" w:hAnsi="標楷體"/>
          <w:color w:val="FF0000"/>
        </w:rPr>
      </w:pPr>
    </w:p>
    <w:p w:rsidR="00BD7AEA" w:rsidRPr="00E62D41" w:rsidRDefault="00351F60" w:rsidP="00BD7AEA">
      <w:pPr>
        <w:widowControl/>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6192" behindDoc="0" locked="0" layoutInCell="1" allowOverlap="1" wp14:anchorId="19DCE1B3" wp14:editId="49CB4F6B">
                <wp:simplePos x="0" y="0"/>
                <wp:positionH relativeFrom="column">
                  <wp:posOffset>45720</wp:posOffset>
                </wp:positionH>
                <wp:positionV relativeFrom="paragraph">
                  <wp:posOffset>-291465</wp:posOffset>
                </wp:positionV>
                <wp:extent cx="701040" cy="307975"/>
                <wp:effectExtent l="0" t="0" r="22860" b="1651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07975"/>
                        </a:xfrm>
                        <a:prstGeom prst="rect">
                          <a:avLst/>
                        </a:prstGeom>
                        <a:solidFill>
                          <a:srgbClr val="FFFFFF"/>
                        </a:solidFill>
                        <a:ln w="9525">
                          <a:solidFill>
                            <a:srgbClr val="000000"/>
                          </a:solidFill>
                          <a:miter lim="800000"/>
                          <a:headEnd/>
                          <a:tailEnd/>
                        </a:ln>
                      </wps:spPr>
                      <wps:txbx>
                        <w:txbxContent>
                          <w:p w:rsidR="00C70E27" w:rsidRDefault="00C70E27" w:rsidP="00BD7AEA">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pt;margin-top:-22.95pt;width:55.2pt;height:24.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">
                <v:textbox style="mso-fit-shape-to-text:t">
                  <w:txbxContent>
                    <w:p w:rsidR="00C70E27" w:rsidRDefault="00C70E27" w:rsidP="00BD7AEA">
                      <w:r>
                        <w:rPr>
                          <w:rFonts w:hint="eastAsia"/>
                        </w:rPr>
                        <w:t>附件二</w:t>
                      </w:r>
                    </w:p>
                  </w:txbxContent>
                </v:textbox>
              </v:shape>
            </w:pict>
          </mc:Fallback>
        </mc:AlternateContent>
      </w:r>
      <w:r w:rsidR="00BD7AEA" w:rsidRPr="00E62D41">
        <w:rPr>
          <w:rFonts w:ascii="標楷體" w:eastAsia="標楷體" w:hAnsi="標楷體" w:hint="eastAsia"/>
          <w:b/>
          <w:sz w:val="32"/>
          <w:szCs w:val="32"/>
        </w:rPr>
        <w:t>臺北市</w:t>
      </w:r>
      <w:r w:rsidR="00FA5B01">
        <w:rPr>
          <w:rFonts w:ascii="標楷體" w:eastAsia="標楷體" w:hAnsi="標楷體" w:hint="eastAsia"/>
          <w:b/>
          <w:sz w:val="32"/>
          <w:szCs w:val="32"/>
        </w:rPr>
        <w:t>105學年度</w:t>
      </w:r>
      <w:r w:rsidR="00337129">
        <w:rPr>
          <w:rFonts w:ascii="標楷體" w:eastAsia="標楷體" w:hAnsi="標楷體" w:hint="eastAsia"/>
          <w:b/>
          <w:sz w:val="32"/>
          <w:szCs w:val="32"/>
        </w:rPr>
        <w:t>國民小學區域</w:t>
      </w:r>
      <w:r w:rsidR="00BD7AEA">
        <w:rPr>
          <w:rFonts w:ascii="標楷體" w:eastAsia="標楷體" w:hAnsi="標楷體" w:hint="eastAsia"/>
          <w:b/>
          <w:sz w:val="32"/>
          <w:szCs w:val="32"/>
        </w:rPr>
        <w:t>衛星</w:t>
      </w:r>
      <w:r w:rsidR="00337129">
        <w:rPr>
          <w:rFonts w:ascii="標楷體" w:eastAsia="標楷體" w:hAnsi="標楷體" w:hint="eastAsia"/>
          <w:b/>
          <w:sz w:val="32"/>
          <w:szCs w:val="32"/>
        </w:rPr>
        <w:t>資優教育</w:t>
      </w:r>
    </w:p>
    <w:p w:rsidR="00BD7AEA" w:rsidRDefault="00337129" w:rsidP="00337129">
      <w:pPr>
        <w:spacing w:line="0" w:lineRule="atLeast"/>
        <w:jc w:val="center"/>
        <w:rPr>
          <w:rFonts w:eastAsia="標楷體" w:hAnsi="標楷體"/>
          <w:b/>
          <w:sz w:val="32"/>
          <w:szCs w:val="32"/>
        </w:rPr>
      </w:pPr>
      <w:r>
        <w:rPr>
          <w:rFonts w:eastAsia="標楷體" w:hAnsi="標楷體" w:hint="eastAsia"/>
          <w:b/>
          <w:bCs/>
          <w:kern w:val="0"/>
          <w:sz w:val="32"/>
          <w:szCs w:val="32"/>
        </w:rPr>
        <w:t>「用</w:t>
      </w:r>
      <w:r>
        <w:rPr>
          <w:rFonts w:eastAsia="標楷體" w:hAnsi="標楷體" w:hint="eastAsia"/>
          <w:b/>
          <w:bCs/>
          <w:kern w:val="0"/>
          <w:sz w:val="32"/>
          <w:szCs w:val="32"/>
        </w:rPr>
        <w:t>5C</w:t>
      </w:r>
      <w:r>
        <w:rPr>
          <w:rFonts w:eastAsia="標楷體" w:hAnsi="標楷體" w:hint="eastAsia"/>
          <w:b/>
          <w:bCs/>
          <w:kern w:val="0"/>
          <w:sz w:val="32"/>
          <w:szCs w:val="32"/>
        </w:rPr>
        <w:t>培育未來人才」</w:t>
      </w:r>
      <w:r w:rsidR="00BD7AEA">
        <w:rPr>
          <w:rFonts w:eastAsia="標楷體" w:hAnsi="標楷體" w:hint="eastAsia"/>
          <w:b/>
          <w:sz w:val="32"/>
          <w:szCs w:val="32"/>
        </w:rPr>
        <w:t>報名表暨</w:t>
      </w:r>
      <w:r w:rsidR="00BD7AEA" w:rsidRPr="00E62D41">
        <w:rPr>
          <w:rFonts w:eastAsia="標楷體" w:hAnsi="標楷體" w:hint="eastAsia"/>
          <w:b/>
          <w:sz w:val="32"/>
          <w:szCs w:val="32"/>
        </w:rPr>
        <w:t>個人資料</w:t>
      </w:r>
      <w:r w:rsidR="00BD7AEA">
        <w:rPr>
          <w:rFonts w:eastAsia="標楷體" w:hAnsi="標楷體" w:hint="eastAsia"/>
          <w:b/>
          <w:sz w:val="32"/>
          <w:szCs w:val="32"/>
        </w:rPr>
        <w:t>使用</w:t>
      </w:r>
      <w:r w:rsidR="00BD7AEA" w:rsidRPr="00E62D41">
        <w:rPr>
          <w:rFonts w:eastAsia="標楷體" w:hAnsi="標楷體" w:hint="eastAsia"/>
          <w:b/>
          <w:sz w:val="32"/>
          <w:szCs w:val="32"/>
        </w:rPr>
        <w:t>同意書</w:t>
      </w:r>
    </w:p>
    <w:p w:rsidR="00BD7AEA" w:rsidRPr="00345CF0" w:rsidRDefault="00BD7AEA" w:rsidP="00F93D5F">
      <w:pPr>
        <w:spacing w:beforeLines="100" w:before="326"/>
        <w:ind w:left="305" w:hangingChars="109" w:hanging="305"/>
        <w:jc w:val="both"/>
        <w:rPr>
          <w:rFonts w:ascii="標楷體" w:eastAsia="標楷體" w:hAnsi="標楷體"/>
          <w:sz w:val="28"/>
          <w:szCs w:val="28"/>
        </w:rPr>
      </w:pPr>
      <w:r w:rsidRPr="00803F4D">
        <w:rPr>
          <w:rFonts w:ascii="標楷體" w:eastAsia="標楷體" w:hAnsi="標楷體" w:hint="eastAsia"/>
          <w:sz w:val="28"/>
          <w:szCs w:val="28"/>
        </w:rPr>
        <w:t>◎欲報名者請</w:t>
      </w:r>
      <w:r w:rsidRPr="00803F4D">
        <w:rPr>
          <w:rFonts w:ascii="標楷體" w:eastAsia="標楷體" w:hAnsi="標楷體"/>
          <w:sz w:val="28"/>
          <w:szCs w:val="28"/>
        </w:rPr>
        <w:t>於</w:t>
      </w:r>
      <w:r w:rsidRPr="0095033C">
        <w:rPr>
          <w:rFonts w:ascii="標楷體" w:eastAsia="標楷體" w:hAnsi="標楷體" w:hint="eastAsia"/>
          <w:b/>
          <w:bCs/>
          <w:sz w:val="28"/>
          <w:szCs w:val="28"/>
          <w:u w:val="single"/>
        </w:rPr>
        <w:t>105年</w:t>
      </w:r>
      <w:r w:rsidR="004F1B4B">
        <w:rPr>
          <w:rFonts w:ascii="標楷體" w:eastAsia="標楷體" w:hAnsi="標楷體" w:hint="eastAsia"/>
          <w:b/>
          <w:bCs/>
          <w:sz w:val="28"/>
          <w:szCs w:val="28"/>
          <w:u w:val="single"/>
        </w:rPr>
        <w:t>6</w:t>
      </w:r>
      <w:r w:rsidRPr="0095033C">
        <w:rPr>
          <w:rFonts w:ascii="標楷體" w:eastAsia="標楷體" w:hAnsi="標楷體" w:hint="eastAsia"/>
          <w:b/>
          <w:bCs/>
          <w:sz w:val="28"/>
          <w:szCs w:val="28"/>
          <w:u w:val="single"/>
        </w:rPr>
        <w:t>月</w:t>
      </w:r>
      <w:r w:rsidR="004F1B4B">
        <w:rPr>
          <w:rFonts w:ascii="標楷體" w:eastAsia="標楷體" w:hAnsi="標楷體" w:hint="eastAsia"/>
          <w:b/>
          <w:bCs/>
          <w:sz w:val="28"/>
          <w:szCs w:val="28"/>
          <w:u w:val="single"/>
        </w:rPr>
        <w:t>30</w:t>
      </w:r>
      <w:r w:rsidRPr="0095033C">
        <w:rPr>
          <w:rFonts w:ascii="標楷體" w:eastAsia="標楷體" w:hAnsi="標楷體" w:hint="eastAsia"/>
          <w:b/>
          <w:bCs/>
          <w:sz w:val="28"/>
          <w:szCs w:val="28"/>
          <w:u w:val="single"/>
        </w:rPr>
        <w:t>日</w:t>
      </w:r>
      <w:r w:rsidRPr="00803F4D">
        <w:rPr>
          <w:rFonts w:ascii="標楷體" w:eastAsia="標楷體" w:hAnsi="標楷體"/>
          <w:sz w:val="28"/>
          <w:szCs w:val="28"/>
        </w:rPr>
        <w:t>前</w:t>
      </w:r>
      <w:r w:rsidRPr="00803F4D">
        <w:rPr>
          <w:rFonts w:ascii="標楷體" w:eastAsia="標楷體" w:hAnsi="標楷體" w:hint="eastAsia"/>
          <w:sz w:val="28"/>
          <w:szCs w:val="28"/>
        </w:rPr>
        <w:t>將</w:t>
      </w:r>
      <w:r w:rsidRPr="00803F4D">
        <w:rPr>
          <w:rFonts w:ascii="標楷體" w:eastAsia="標楷體" w:hAnsi="標楷體"/>
          <w:sz w:val="28"/>
          <w:szCs w:val="28"/>
        </w:rPr>
        <w:t>報名表</w:t>
      </w:r>
      <w:r w:rsidRPr="00803F4D">
        <w:rPr>
          <w:rFonts w:ascii="標楷體" w:eastAsia="標楷體" w:hAnsi="標楷體" w:hint="eastAsia"/>
          <w:sz w:val="28"/>
          <w:szCs w:val="28"/>
        </w:rPr>
        <w:t>送</w:t>
      </w:r>
      <w:r w:rsidR="00E5018A" w:rsidRPr="00E5018A">
        <w:rPr>
          <w:rFonts w:ascii="標楷體" w:eastAsia="標楷體" w:hAnsi="標楷體" w:hint="eastAsia"/>
          <w:b/>
          <w:sz w:val="28"/>
          <w:szCs w:val="28"/>
          <w:u w:val="single"/>
        </w:rPr>
        <w:t>就讀學校</w:t>
      </w:r>
      <w:r w:rsidRPr="00E5018A">
        <w:rPr>
          <w:rFonts w:ascii="標楷體" w:eastAsia="標楷體" w:hAnsi="標楷體" w:hint="eastAsia"/>
          <w:b/>
          <w:sz w:val="28"/>
          <w:szCs w:val="28"/>
          <w:u w:val="single"/>
        </w:rPr>
        <w:t>輔導室</w:t>
      </w:r>
    </w:p>
    <w:tbl>
      <w:tblPr>
        <w:tblW w:w="10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2410"/>
        <w:gridCol w:w="265"/>
        <w:gridCol w:w="585"/>
        <w:gridCol w:w="826"/>
        <w:gridCol w:w="308"/>
        <w:gridCol w:w="1257"/>
        <w:gridCol w:w="444"/>
        <w:gridCol w:w="1245"/>
        <w:gridCol w:w="1307"/>
      </w:tblGrid>
      <w:tr w:rsidR="00BD7AEA" w:rsidRPr="00B31B94" w:rsidTr="00FA5B01">
        <w:tc>
          <w:tcPr>
            <w:tcW w:w="1579" w:type="dxa"/>
            <w:tcBorders>
              <w:top w:val="single" w:sz="12" w:space="0" w:color="auto"/>
              <w:left w:val="single" w:sz="12"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Pr>
                <w:rFonts w:eastAsia="標楷體" w:hint="eastAsia"/>
                <w:sz w:val="28"/>
                <w:szCs w:val="28"/>
              </w:rPr>
              <w:t>學生</w:t>
            </w:r>
            <w:r w:rsidRPr="00B31B94">
              <w:rPr>
                <w:rFonts w:eastAsia="標楷體"/>
                <w:sz w:val="28"/>
                <w:szCs w:val="28"/>
              </w:rPr>
              <w:t>姓名</w:t>
            </w:r>
          </w:p>
        </w:tc>
        <w:tc>
          <w:tcPr>
            <w:tcW w:w="2410" w:type="dxa"/>
            <w:tcBorders>
              <w:top w:val="single" w:sz="12" w:space="0" w:color="auto"/>
              <w:left w:val="single" w:sz="6" w:space="0" w:color="auto"/>
              <w:bottom w:val="single" w:sz="6" w:space="0" w:color="auto"/>
              <w:right w:val="single" w:sz="6"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c>
          <w:tcPr>
            <w:tcW w:w="1984" w:type="dxa"/>
            <w:gridSpan w:val="4"/>
            <w:tcBorders>
              <w:top w:val="single" w:sz="12"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sz w:val="28"/>
                <w:szCs w:val="28"/>
              </w:rPr>
              <w:t>身分證字號</w:t>
            </w:r>
          </w:p>
        </w:tc>
        <w:tc>
          <w:tcPr>
            <w:tcW w:w="1701" w:type="dxa"/>
            <w:gridSpan w:val="2"/>
            <w:tcBorders>
              <w:top w:val="single" w:sz="12" w:space="0" w:color="auto"/>
              <w:left w:val="single" w:sz="6" w:space="0" w:color="auto"/>
              <w:bottom w:val="single" w:sz="6" w:space="0" w:color="auto"/>
              <w:right w:val="single" w:sz="6"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c>
          <w:tcPr>
            <w:tcW w:w="1245" w:type="dxa"/>
            <w:tcBorders>
              <w:top w:val="single" w:sz="12"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sz w:val="28"/>
                <w:szCs w:val="28"/>
              </w:rPr>
              <w:t>血型</w:t>
            </w:r>
          </w:p>
        </w:tc>
        <w:tc>
          <w:tcPr>
            <w:tcW w:w="1307" w:type="dxa"/>
            <w:tcBorders>
              <w:top w:val="single" w:sz="12" w:space="0" w:color="auto"/>
              <w:left w:val="single" w:sz="6" w:space="0" w:color="auto"/>
              <w:bottom w:val="single" w:sz="6" w:space="0" w:color="auto"/>
              <w:right w:val="single" w:sz="12"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r>
      <w:tr w:rsidR="00BD7AEA" w:rsidRPr="00B31B94" w:rsidTr="00FA5B01">
        <w:trPr>
          <w:trHeight w:val="479"/>
        </w:trPr>
        <w:tc>
          <w:tcPr>
            <w:tcW w:w="1579" w:type="dxa"/>
            <w:tcBorders>
              <w:top w:val="single" w:sz="6" w:space="0" w:color="auto"/>
              <w:left w:val="single" w:sz="12"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sz w:val="28"/>
                <w:szCs w:val="28"/>
              </w:rPr>
              <w:t>性</w:t>
            </w:r>
            <w:r>
              <w:rPr>
                <w:rFonts w:eastAsia="標楷體" w:hint="eastAsia"/>
                <w:sz w:val="28"/>
                <w:szCs w:val="28"/>
              </w:rPr>
              <w:t xml:space="preserve">  </w:t>
            </w:r>
            <w:r w:rsidRPr="00B31B94">
              <w:rPr>
                <w:rFonts w:eastAsia="標楷體"/>
                <w:sz w:val="28"/>
                <w:szCs w:val="28"/>
              </w:rPr>
              <w:t>別</w:t>
            </w:r>
          </w:p>
        </w:tc>
        <w:tc>
          <w:tcPr>
            <w:tcW w:w="2410" w:type="dxa"/>
            <w:tcBorders>
              <w:top w:val="single" w:sz="6"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sz w:val="28"/>
                <w:szCs w:val="28"/>
              </w:rPr>
              <w:sym w:font="Wingdings 2" w:char="F0A3"/>
            </w:r>
            <w:r w:rsidRPr="00B31B94">
              <w:rPr>
                <w:rFonts w:eastAsia="標楷體"/>
                <w:sz w:val="28"/>
                <w:szCs w:val="28"/>
              </w:rPr>
              <w:t>男</w:t>
            </w:r>
            <w:r w:rsidRPr="00B31B94">
              <w:rPr>
                <w:rFonts w:eastAsia="標楷體"/>
                <w:sz w:val="28"/>
                <w:szCs w:val="28"/>
              </w:rPr>
              <w:t xml:space="preserve"> </w:t>
            </w:r>
            <w:r>
              <w:rPr>
                <w:rFonts w:eastAsia="標楷體" w:hint="eastAsia"/>
                <w:sz w:val="28"/>
                <w:szCs w:val="28"/>
              </w:rPr>
              <w:t xml:space="preserve">  </w:t>
            </w:r>
            <w:r w:rsidRPr="00B31B94">
              <w:rPr>
                <w:rFonts w:eastAsia="標楷體"/>
                <w:sz w:val="28"/>
                <w:szCs w:val="28"/>
              </w:rPr>
              <w:t xml:space="preserve"> </w:t>
            </w:r>
            <w:r w:rsidRPr="00B31B94">
              <w:rPr>
                <w:rFonts w:eastAsia="標楷體"/>
                <w:sz w:val="28"/>
                <w:szCs w:val="28"/>
              </w:rPr>
              <w:sym w:font="Wingdings 2" w:char="F0A3"/>
            </w:r>
            <w:r w:rsidRPr="00B31B94">
              <w:rPr>
                <w:rFonts w:eastAsia="標楷體"/>
                <w:sz w:val="28"/>
                <w:szCs w:val="28"/>
              </w:rPr>
              <w:t>女</w:t>
            </w:r>
          </w:p>
        </w:tc>
        <w:tc>
          <w:tcPr>
            <w:tcW w:w="1984" w:type="dxa"/>
            <w:gridSpan w:val="4"/>
            <w:tcBorders>
              <w:top w:val="single" w:sz="6"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sz w:val="28"/>
                <w:szCs w:val="28"/>
              </w:rPr>
              <w:t>出生日期</w:t>
            </w:r>
          </w:p>
        </w:tc>
        <w:tc>
          <w:tcPr>
            <w:tcW w:w="4253" w:type="dxa"/>
            <w:gridSpan w:val="4"/>
            <w:tcBorders>
              <w:top w:val="single" w:sz="6" w:space="0" w:color="auto"/>
              <w:left w:val="single" w:sz="6" w:space="0" w:color="auto"/>
              <w:bottom w:val="single" w:sz="6" w:space="0" w:color="auto"/>
              <w:right w:val="single" w:sz="12" w:space="0" w:color="auto"/>
            </w:tcBorders>
            <w:vAlign w:val="bottom"/>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_____</w:t>
            </w:r>
            <w:r w:rsidRPr="00B31B94">
              <w:rPr>
                <w:rFonts w:eastAsia="標楷體" w:hint="eastAsia"/>
                <w:sz w:val="28"/>
                <w:szCs w:val="28"/>
              </w:rPr>
              <w:t>年</w:t>
            </w:r>
            <w:r w:rsidRPr="00B31B94">
              <w:rPr>
                <w:rFonts w:eastAsia="標楷體" w:hint="eastAsia"/>
                <w:sz w:val="28"/>
                <w:szCs w:val="28"/>
              </w:rPr>
              <w:t>______</w:t>
            </w:r>
            <w:r w:rsidRPr="00B31B94">
              <w:rPr>
                <w:rFonts w:eastAsia="標楷體" w:hint="eastAsia"/>
                <w:sz w:val="28"/>
                <w:szCs w:val="28"/>
              </w:rPr>
              <w:t>月</w:t>
            </w:r>
            <w:r>
              <w:rPr>
                <w:rFonts w:eastAsia="標楷體" w:hint="eastAsia"/>
                <w:sz w:val="28"/>
                <w:szCs w:val="28"/>
              </w:rPr>
              <w:t>_____</w:t>
            </w:r>
            <w:r w:rsidRPr="00B31B94">
              <w:rPr>
                <w:rFonts w:eastAsia="標楷體" w:hint="eastAsia"/>
                <w:sz w:val="28"/>
                <w:szCs w:val="28"/>
              </w:rPr>
              <w:t>日</w:t>
            </w:r>
          </w:p>
        </w:tc>
      </w:tr>
      <w:tr w:rsidR="00BD7AEA" w:rsidRPr="00B31B94" w:rsidTr="00FA5B01">
        <w:tc>
          <w:tcPr>
            <w:tcW w:w="1579" w:type="dxa"/>
            <w:tcBorders>
              <w:top w:val="single" w:sz="6" w:space="0" w:color="auto"/>
              <w:left w:val="single" w:sz="12"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聯絡地址</w:t>
            </w:r>
          </w:p>
        </w:tc>
        <w:tc>
          <w:tcPr>
            <w:tcW w:w="8647" w:type="dxa"/>
            <w:gridSpan w:val="9"/>
            <w:tcBorders>
              <w:top w:val="single" w:sz="6" w:space="0" w:color="auto"/>
              <w:left w:val="single" w:sz="6" w:space="0" w:color="auto"/>
              <w:bottom w:val="single" w:sz="6" w:space="0" w:color="auto"/>
              <w:right w:val="single" w:sz="12"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r>
      <w:tr w:rsidR="00BD7AEA" w:rsidRPr="00B31B94" w:rsidTr="00FA5B01">
        <w:tc>
          <w:tcPr>
            <w:tcW w:w="1579" w:type="dxa"/>
            <w:tcBorders>
              <w:top w:val="single" w:sz="6" w:space="0" w:color="auto"/>
              <w:left w:val="single" w:sz="12" w:space="0" w:color="auto"/>
              <w:bottom w:val="single" w:sz="6" w:space="0" w:color="auto"/>
              <w:right w:val="single" w:sz="6" w:space="0" w:color="auto"/>
            </w:tcBorders>
            <w:vAlign w:val="center"/>
          </w:tcPr>
          <w:p w:rsidR="00BD7AEA"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緊急</w:t>
            </w:r>
          </w:p>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聯絡人</w:t>
            </w:r>
          </w:p>
        </w:tc>
        <w:tc>
          <w:tcPr>
            <w:tcW w:w="2410" w:type="dxa"/>
            <w:tcBorders>
              <w:top w:val="single" w:sz="6" w:space="0" w:color="auto"/>
              <w:left w:val="single" w:sz="6" w:space="0" w:color="auto"/>
              <w:bottom w:val="single" w:sz="6" w:space="0" w:color="auto"/>
              <w:right w:val="single" w:sz="6"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關係</w:t>
            </w:r>
          </w:p>
        </w:tc>
        <w:tc>
          <w:tcPr>
            <w:tcW w:w="1134" w:type="dxa"/>
            <w:gridSpan w:val="2"/>
            <w:tcBorders>
              <w:top w:val="single" w:sz="6" w:space="0" w:color="auto"/>
              <w:left w:val="single" w:sz="6" w:space="0" w:color="auto"/>
              <w:bottom w:val="single" w:sz="6" w:space="0" w:color="auto"/>
              <w:right w:val="single" w:sz="6" w:space="0" w:color="auto"/>
            </w:tcBorders>
          </w:tcPr>
          <w:p w:rsidR="00BD7AEA" w:rsidRPr="00B31B94" w:rsidRDefault="00BD7AEA" w:rsidP="00F93D5F">
            <w:pPr>
              <w:spacing w:beforeLines="20" w:before="65" w:afterLines="20" w:after="65" w:line="360" w:lineRule="exact"/>
              <w:ind w:left="255" w:hanging="255"/>
              <w:rPr>
                <w:rFonts w:eastAsia="標楷體"/>
                <w:sz w:val="28"/>
                <w:szCs w:val="28"/>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ind w:left="255" w:hanging="255"/>
              <w:jc w:val="center"/>
              <w:rPr>
                <w:rFonts w:eastAsia="標楷體"/>
                <w:sz w:val="28"/>
                <w:szCs w:val="28"/>
              </w:rPr>
            </w:pPr>
            <w:r w:rsidRPr="00B31B94">
              <w:rPr>
                <w:rFonts w:eastAsia="標楷體" w:hint="eastAsia"/>
                <w:sz w:val="28"/>
                <w:szCs w:val="28"/>
              </w:rPr>
              <w:t>聯絡電話</w:t>
            </w:r>
          </w:p>
        </w:tc>
        <w:tc>
          <w:tcPr>
            <w:tcW w:w="2552" w:type="dxa"/>
            <w:gridSpan w:val="2"/>
            <w:tcBorders>
              <w:top w:val="single" w:sz="6" w:space="0" w:color="auto"/>
              <w:left w:val="single" w:sz="6" w:space="0" w:color="auto"/>
              <w:bottom w:val="single" w:sz="6" w:space="0" w:color="auto"/>
              <w:right w:val="single" w:sz="12" w:space="0" w:color="auto"/>
            </w:tcBorders>
          </w:tcPr>
          <w:p w:rsidR="00BD7AEA" w:rsidRDefault="00BD7AEA" w:rsidP="00F93D5F">
            <w:pPr>
              <w:spacing w:beforeLines="20" w:before="65" w:afterLines="20" w:after="65" w:line="360" w:lineRule="exact"/>
              <w:rPr>
                <w:rFonts w:eastAsia="標楷體"/>
                <w:sz w:val="28"/>
                <w:szCs w:val="28"/>
              </w:rPr>
            </w:pPr>
            <w:r>
              <w:rPr>
                <w:rFonts w:eastAsia="標楷體" w:hint="eastAsia"/>
                <w:sz w:val="28"/>
                <w:szCs w:val="28"/>
              </w:rPr>
              <w:t>(</w:t>
            </w:r>
            <w:r>
              <w:rPr>
                <w:rFonts w:eastAsia="標楷體"/>
                <w:sz w:val="28"/>
                <w:szCs w:val="28"/>
              </w:rPr>
              <w:t>O)</w:t>
            </w:r>
          </w:p>
          <w:p w:rsidR="00BD7AEA" w:rsidRDefault="00BD7AEA" w:rsidP="00F93D5F">
            <w:pPr>
              <w:spacing w:beforeLines="20" w:before="65" w:afterLines="20" w:after="65" w:line="360" w:lineRule="exact"/>
              <w:rPr>
                <w:rFonts w:eastAsia="標楷體"/>
                <w:sz w:val="28"/>
                <w:szCs w:val="28"/>
              </w:rPr>
            </w:pPr>
            <w:r>
              <w:rPr>
                <w:rFonts w:eastAsia="標楷體"/>
                <w:sz w:val="28"/>
                <w:szCs w:val="28"/>
              </w:rPr>
              <w:t>(H)</w:t>
            </w:r>
          </w:p>
          <w:p w:rsidR="00BD7AEA" w:rsidRPr="00B31B94" w:rsidRDefault="00BD7AEA" w:rsidP="00F93D5F">
            <w:pPr>
              <w:spacing w:beforeLines="20" w:before="65" w:afterLines="20" w:after="65" w:line="360" w:lineRule="exact"/>
              <w:rPr>
                <w:rFonts w:eastAsia="標楷體"/>
                <w:sz w:val="28"/>
                <w:szCs w:val="28"/>
              </w:rPr>
            </w:pPr>
            <w:r>
              <w:rPr>
                <w:rFonts w:eastAsia="標楷體" w:hint="eastAsia"/>
                <w:sz w:val="28"/>
                <w:szCs w:val="28"/>
              </w:rPr>
              <w:t>手機</w:t>
            </w:r>
          </w:p>
        </w:tc>
      </w:tr>
      <w:tr w:rsidR="00BD7AEA" w:rsidRPr="00B31B94" w:rsidTr="00FA5B01">
        <w:trPr>
          <w:trHeight w:val="845"/>
        </w:trPr>
        <w:tc>
          <w:tcPr>
            <w:tcW w:w="1579" w:type="dxa"/>
            <w:tcBorders>
              <w:top w:val="single" w:sz="6" w:space="0" w:color="auto"/>
              <w:left w:val="single" w:sz="12" w:space="0" w:color="auto"/>
              <w:bottom w:val="single" w:sz="6" w:space="0" w:color="auto"/>
              <w:right w:val="single" w:sz="6" w:space="0" w:color="auto"/>
            </w:tcBorders>
            <w:vAlign w:val="center"/>
          </w:tcPr>
          <w:p w:rsidR="00BD7AEA" w:rsidRPr="00B31B94" w:rsidRDefault="00BD7AEA" w:rsidP="00F93D5F">
            <w:pPr>
              <w:spacing w:beforeLines="20" w:before="65" w:afterLines="20" w:after="65" w:line="360" w:lineRule="exact"/>
              <w:jc w:val="center"/>
              <w:rPr>
                <w:rFonts w:eastAsia="標楷體"/>
                <w:sz w:val="28"/>
                <w:szCs w:val="28"/>
              </w:rPr>
            </w:pPr>
            <w:r w:rsidRPr="00B31B94">
              <w:rPr>
                <w:rFonts w:eastAsia="標楷體" w:hint="eastAsia"/>
                <w:sz w:val="28"/>
                <w:szCs w:val="28"/>
              </w:rPr>
              <w:t>就讀學校</w:t>
            </w:r>
          </w:p>
        </w:tc>
        <w:tc>
          <w:tcPr>
            <w:tcW w:w="8647" w:type="dxa"/>
            <w:gridSpan w:val="9"/>
            <w:tcBorders>
              <w:top w:val="single" w:sz="6" w:space="0" w:color="auto"/>
              <w:left w:val="single" w:sz="6" w:space="0" w:color="auto"/>
              <w:bottom w:val="single" w:sz="6" w:space="0" w:color="auto"/>
              <w:right w:val="single" w:sz="12" w:space="0" w:color="auto"/>
            </w:tcBorders>
            <w:vAlign w:val="center"/>
          </w:tcPr>
          <w:p w:rsidR="00BD7AEA" w:rsidRPr="00996177" w:rsidRDefault="00BD7AEA" w:rsidP="00F93D5F">
            <w:pPr>
              <w:spacing w:beforeLines="20" w:before="65" w:afterLines="20" w:after="65" w:line="360" w:lineRule="exact"/>
              <w:ind w:left="255" w:hanging="255"/>
              <w:jc w:val="both"/>
              <w:rPr>
                <w:rFonts w:eastAsia="標楷體"/>
                <w:sz w:val="28"/>
                <w:szCs w:val="28"/>
                <w:u w:val="single"/>
              </w:rPr>
            </w:pPr>
            <w:r w:rsidRPr="00B31B94">
              <w:rPr>
                <w:rFonts w:eastAsia="標楷體" w:hint="eastAsia"/>
                <w:sz w:val="28"/>
                <w:szCs w:val="28"/>
              </w:rPr>
              <w:t>校名：</w:t>
            </w:r>
            <w:r w:rsidRPr="00B31B94">
              <w:rPr>
                <w:rFonts w:eastAsia="標楷體" w:hint="eastAsia"/>
                <w:sz w:val="28"/>
                <w:szCs w:val="28"/>
                <w:u w:val="single"/>
              </w:rPr>
              <w:t xml:space="preserve">　　　　　　</w:t>
            </w:r>
            <w:r w:rsidRPr="00B31B94">
              <w:rPr>
                <w:rFonts w:eastAsia="標楷體"/>
                <w:sz w:val="28"/>
                <w:szCs w:val="28"/>
              </w:rPr>
              <w:t>__</w:t>
            </w:r>
            <w:r w:rsidRPr="00B31B94">
              <w:rPr>
                <w:rFonts w:eastAsia="標楷體" w:hint="eastAsia"/>
                <w:sz w:val="28"/>
                <w:szCs w:val="28"/>
                <w:u w:val="single"/>
              </w:rPr>
              <w:t xml:space="preserve">　　　　　　</w:t>
            </w:r>
            <w:r w:rsidRPr="00B31B94">
              <w:rPr>
                <w:rFonts w:eastAsia="標楷體" w:hint="eastAsia"/>
                <w:sz w:val="28"/>
                <w:szCs w:val="28"/>
                <w:u w:val="single"/>
              </w:rPr>
              <w:t xml:space="preserve"> </w:t>
            </w:r>
            <w:r w:rsidRPr="00B31B94">
              <w:rPr>
                <w:rFonts w:eastAsia="標楷體" w:hint="eastAsia"/>
                <w:sz w:val="28"/>
                <w:szCs w:val="28"/>
              </w:rPr>
              <w:t xml:space="preserve"> </w:t>
            </w:r>
            <w:r w:rsidRPr="00B31B94">
              <w:rPr>
                <w:rFonts w:eastAsia="標楷體" w:hint="eastAsia"/>
                <w:sz w:val="28"/>
                <w:szCs w:val="28"/>
              </w:rPr>
              <w:t>班</w:t>
            </w:r>
            <w:r w:rsidRPr="00B31B94">
              <w:rPr>
                <w:rFonts w:eastAsia="標楷體"/>
                <w:sz w:val="28"/>
                <w:szCs w:val="28"/>
              </w:rPr>
              <w:t>級</w:t>
            </w:r>
            <w:r w:rsidRPr="00B31B94">
              <w:rPr>
                <w:rFonts w:eastAsia="標楷體" w:hint="eastAsia"/>
                <w:sz w:val="28"/>
                <w:szCs w:val="28"/>
              </w:rPr>
              <w:t>：</w:t>
            </w:r>
            <w:r w:rsidRPr="00B31B94">
              <w:rPr>
                <w:rFonts w:eastAsia="標楷體" w:hint="eastAsia"/>
                <w:sz w:val="28"/>
                <w:szCs w:val="28"/>
                <w:u w:val="single"/>
              </w:rPr>
              <w:t xml:space="preserve">　　　</w:t>
            </w:r>
            <w:r>
              <w:rPr>
                <w:rFonts w:eastAsia="標楷體" w:hint="eastAsia"/>
                <w:sz w:val="28"/>
                <w:szCs w:val="28"/>
                <w:u w:val="single"/>
              </w:rPr>
              <w:t>年</w:t>
            </w:r>
            <w:r>
              <w:rPr>
                <w:rFonts w:eastAsia="標楷體" w:hint="eastAsia"/>
                <w:sz w:val="28"/>
                <w:szCs w:val="28"/>
                <w:u w:val="single"/>
              </w:rPr>
              <w:t xml:space="preserve">      </w:t>
            </w:r>
            <w:r>
              <w:rPr>
                <w:rFonts w:eastAsia="標楷體" w:hint="eastAsia"/>
                <w:sz w:val="28"/>
                <w:szCs w:val="28"/>
                <w:u w:val="single"/>
              </w:rPr>
              <w:t>班</w:t>
            </w:r>
          </w:p>
        </w:tc>
      </w:tr>
      <w:tr w:rsidR="00BD7AEA" w:rsidRPr="00B31B94" w:rsidTr="00FA5B01">
        <w:trPr>
          <w:trHeight w:val="802"/>
        </w:trPr>
        <w:tc>
          <w:tcPr>
            <w:tcW w:w="5665" w:type="dxa"/>
            <w:gridSpan w:val="5"/>
            <w:tcBorders>
              <w:top w:val="single" w:sz="6" w:space="0" w:color="auto"/>
              <w:left w:val="single" w:sz="12" w:space="0" w:color="auto"/>
              <w:bottom w:val="single" w:sz="6" w:space="0" w:color="auto"/>
              <w:right w:val="single" w:sz="6" w:space="0" w:color="auto"/>
            </w:tcBorders>
          </w:tcPr>
          <w:p w:rsidR="00BD7AEA" w:rsidRPr="00EB1FBB" w:rsidRDefault="00BD7AEA" w:rsidP="00F93D5F">
            <w:pPr>
              <w:spacing w:beforeLines="20" w:before="65" w:afterLines="20" w:after="65" w:line="360" w:lineRule="exact"/>
              <w:ind w:left="255" w:hanging="255"/>
              <w:rPr>
                <w:rFonts w:eastAsia="標楷體"/>
                <w:sz w:val="28"/>
                <w:szCs w:val="28"/>
              </w:rPr>
            </w:pPr>
            <w:r w:rsidRPr="00B31B94">
              <w:rPr>
                <w:rFonts w:eastAsia="標楷體"/>
                <w:sz w:val="28"/>
                <w:szCs w:val="28"/>
              </w:rPr>
              <w:t>健康狀況</w:t>
            </w:r>
            <w:r>
              <w:rPr>
                <w:rFonts w:eastAsia="標楷體" w:hint="eastAsia"/>
                <w:sz w:val="28"/>
                <w:szCs w:val="28"/>
              </w:rPr>
              <w:t>：</w:t>
            </w:r>
            <w:r w:rsidRPr="00B31B94">
              <w:rPr>
                <w:rFonts w:eastAsia="標楷體"/>
                <w:sz w:val="28"/>
                <w:szCs w:val="28"/>
              </w:rPr>
              <w:sym w:font="Wingdings 2" w:char="F0A3"/>
            </w:r>
            <w:r w:rsidRPr="00B31B94">
              <w:rPr>
                <w:rFonts w:eastAsia="標楷體"/>
                <w:sz w:val="28"/>
                <w:szCs w:val="28"/>
              </w:rPr>
              <w:t>良好</w:t>
            </w:r>
            <w:r w:rsidRPr="00B31B94">
              <w:rPr>
                <w:rFonts w:eastAsia="標楷體"/>
                <w:sz w:val="28"/>
                <w:szCs w:val="28"/>
              </w:rPr>
              <w:t xml:space="preserve"> </w:t>
            </w:r>
            <w:r w:rsidRPr="00B31B94">
              <w:rPr>
                <w:rFonts w:eastAsia="標楷體"/>
                <w:sz w:val="28"/>
                <w:szCs w:val="28"/>
              </w:rPr>
              <w:sym w:font="Wingdings 2" w:char="F0A3"/>
            </w:r>
            <w:r w:rsidRPr="00B31B94">
              <w:rPr>
                <w:rFonts w:eastAsia="標楷體"/>
                <w:sz w:val="28"/>
                <w:szCs w:val="28"/>
              </w:rPr>
              <w:t>其他：</w:t>
            </w:r>
            <w:r>
              <w:rPr>
                <w:rFonts w:eastAsia="標楷體"/>
                <w:sz w:val="28"/>
                <w:szCs w:val="28"/>
                <w:u w:val="single"/>
              </w:rPr>
              <w:t xml:space="preserve">       </w:t>
            </w:r>
            <w:r>
              <w:rPr>
                <w:rFonts w:eastAsia="標楷體" w:hint="eastAsia"/>
                <w:sz w:val="28"/>
                <w:szCs w:val="28"/>
                <w:u w:val="single"/>
              </w:rPr>
              <w:t xml:space="preserve">   </w:t>
            </w:r>
            <w:r>
              <w:rPr>
                <w:rFonts w:eastAsia="標楷體"/>
                <w:sz w:val="28"/>
                <w:szCs w:val="28"/>
                <w:u w:val="single"/>
              </w:rPr>
              <w:t xml:space="preserve">   </w:t>
            </w:r>
          </w:p>
          <w:p w:rsidR="00BD7AEA" w:rsidRPr="00B31B94" w:rsidRDefault="00BD7AEA" w:rsidP="00F93D5F">
            <w:pPr>
              <w:spacing w:beforeLines="20" w:before="65" w:afterLines="20" w:after="65" w:line="360" w:lineRule="exact"/>
              <w:ind w:left="182" w:hanging="182"/>
              <w:rPr>
                <w:rFonts w:eastAsia="標楷體"/>
                <w:sz w:val="28"/>
                <w:szCs w:val="28"/>
              </w:rPr>
            </w:pPr>
            <w:r w:rsidRPr="0002542B">
              <w:rPr>
                <w:rFonts w:eastAsia="標楷體"/>
                <w:sz w:val="20"/>
              </w:rPr>
              <w:t>(</w:t>
            </w:r>
            <w:r w:rsidRPr="00A52CA9">
              <w:rPr>
                <w:rFonts w:eastAsia="標楷體" w:hint="eastAsia"/>
                <w:sz w:val="20"/>
              </w:rPr>
              <w:t>若有特殊疾病及過敏項目，請詳細說明並請自備藥物）</w:t>
            </w:r>
          </w:p>
        </w:tc>
        <w:tc>
          <w:tcPr>
            <w:tcW w:w="4561" w:type="dxa"/>
            <w:gridSpan w:val="5"/>
            <w:tcBorders>
              <w:top w:val="single" w:sz="6" w:space="0" w:color="auto"/>
              <w:left w:val="single" w:sz="6" w:space="0" w:color="auto"/>
              <w:bottom w:val="single" w:sz="6" w:space="0" w:color="auto"/>
              <w:right w:val="single" w:sz="12" w:space="0" w:color="auto"/>
            </w:tcBorders>
          </w:tcPr>
          <w:p w:rsidR="00BD7AEA" w:rsidRDefault="00BD7AEA" w:rsidP="00F93D5F">
            <w:pPr>
              <w:spacing w:beforeLines="20" w:before="65" w:afterLines="20" w:after="65" w:line="360" w:lineRule="exact"/>
              <w:ind w:left="255" w:hanging="255"/>
              <w:rPr>
                <w:rFonts w:eastAsia="標楷體"/>
                <w:sz w:val="28"/>
                <w:szCs w:val="28"/>
              </w:rPr>
            </w:pPr>
            <w:r>
              <w:rPr>
                <w:rFonts w:eastAsia="標楷體" w:hint="eastAsia"/>
                <w:sz w:val="28"/>
                <w:szCs w:val="28"/>
              </w:rPr>
              <w:t>家長備註欄</w:t>
            </w:r>
            <w:r w:rsidRPr="009C608C">
              <w:rPr>
                <w:rFonts w:eastAsia="標楷體" w:hint="eastAsia"/>
                <w:sz w:val="20"/>
              </w:rPr>
              <w:t>(</w:t>
            </w:r>
            <w:r w:rsidRPr="009C608C">
              <w:rPr>
                <w:rFonts w:eastAsia="標楷體" w:hint="eastAsia"/>
                <w:sz w:val="20"/>
              </w:rPr>
              <w:t>有特別需求請註明</w:t>
            </w:r>
            <w:r w:rsidRPr="009C608C">
              <w:rPr>
                <w:rFonts w:eastAsia="標楷體" w:hint="eastAsia"/>
                <w:sz w:val="20"/>
              </w:rPr>
              <w:t>)</w:t>
            </w:r>
            <w:r w:rsidRPr="00B31B94">
              <w:rPr>
                <w:rFonts w:eastAsia="標楷體"/>
                <w:sz w:val="28"/>
                <w:szCs w:val="28"/>
              </w:rPr>
              <w:t>：</w:t>
            </w:r>
          </w:p>
          <w:p w:rsidR="00BD7AEA" w:rsidRPr="009C608C" w:rsidRDefault="00BD7AEA" w:rsidP="00F93D5F">
            <w:pPr>
              <w:spacing w:beforeLines="20" w:before="65" w:afterLines="20" w:after="65" w:line="360" w:lineRule="exact"/>
              <w:ind w:left="255" w:hanging="255"/>
              <w:rPr>
                <w:rFonts w:eastAsia="標楷體"/>
                <w:sz w:val="28"/>
                <w:szCs w:val="28"/>
                <w:u w:val="single"/>
              </w:rPr>
            </w:pPr>
          </w:p>
        </w:tc>
      </w:tr>
      <w:tr w:rsidR="00BD7AEA" w:rsidRPr="00B31B94" w:rsidTr="00FA5B01">
        <w:tc>
          <w:tcPr>
            <w:tcW w:w="1579" w:type="dxa"/>
            <w:tcBorders>
              <w:top w:val="single" w:sz="6" w:space="0" w:color="auto"/>
              <w:left w:val="single" w:sz="12" w:space="0" w:color="auto"/>
              <w:bottom w:val="single" w:sz="6" w:space="0" w:color="auto"/>
              <w:right w:val="single" w:sz="6" w:space="0" w:color="auto"/>
            </w:tcBorders>
            <w:vAlign w:val="center"/>
          </w:tcPr>
          <w:p w:rsidR="00BD7AEA" w:rsidRPr="00541FC1" w:rsidRDefault="00BD7AEA" w:rsidP="00FA5B01">
            <w:pPr>
              <w:spacing w:after="180" w:line="360" w:lineRule="exact"/>
              <w:ind w:left="255" w:hanging="255"/>
              <w:jc w:val="center"/>
              <w:rPr>
                <w:rFonts w:eastAsia="標楷體"/>
                <w:sz w:val="28"/>
                <w:szCs w:val="28"/>
              </w:rPr>
            </w:pPr>
            <w:r>
              <w:rPr>
                <w:rFonts w:eastAsia="標楷體" w:hint="eastAsia"/>
                <w:sz w:val="28"/>
                <w:szCs w:val="28"/>
              </w:rPr>
              <w:t>遵守事項</w:t>
            </w:r>
          </w:p>
        </w:tc>
        <w:tc>
          <w:tcPr>
            <w:tcW w:w="8647" w:type="dxa"/>
            <w:gridSpan w:val="9"/>
            <w:tcBorders>
              <w:top w:val="single" w:sz="6" w:space="0" w:color="auto"/>
              <w:left w:val="single" w:sz="6" w:space="0" w:color="auto"/>
              <w:bottom w:val="single" w:sz="6" w:space="0" w:color="auto"/>
              <w:right w:val="single" w:sz="12" w:space="0" w:color="auto"/>
            </w:tcBorders>
            <w:vAlign w:val="center"/>
          </w:tcPr>
          <w:p w:rsidR="00BD7AEA" w:rsidRPr="001B532D" w:rsidRDefault="00BD7AEA" w:rsidP="00BD7AEA">
            <w:pPr>
              <w:pStyle w:val="a9"/>
              <w:numPr>
                <w:ilvl w:val="0"/>
                <w:numId w:val="3"/>
              </w:numPr>
              <w:spacing w:line="360" w:lineRule="exact"/>
              <w:ind w:leftChars="0"/>
              <w:jc w:val="both"/>
              <w:rPr>
                <w:rFonts w:ascii="標楷體" w:eastAsia="標楷體" w:hAnsi="標楷體"/>
                <w:snapToGrid w:val="0"/>
                <w:sz w:val="28"/>
                <w:szCs w:val="28"/>
              </w:rPr>
            </w:pPr>
            <w:r w:rsidRPr="001B532D">
              <w:rPr>
                <w:rFonts w:ascii="標楷體" w:eastAsia="標楷體" w:hAnsi="標楷體" w:hint="eastAsia"/>
                <w:snapToGrid w:val="0"/>
                <w:sz w:val="28"/>
                <w:szCs w:val="28"/>
              </w:rPr>
              <w:t>依據活動時間準時到校參加活動</w:t>
            </w:r>
            <w:r>
              <w:rPr>
                <w:rFonts w:ascii="標楷體" w:eastAsia="標楷體" w:hAnsi="標楷體" w:hint="eastAsia"/>
                <w:snapToGrid w:val="0"/>
                <w:sz w:val="28"/>
                <w:szCs w:val="28"/>
              </w:rPr>
              <w:t>。</w:t>
            </w:r>
          </w:p>
          <w:p w:rsidR="00BD7AEA" w:rsidRPr="001B532D" w:rsidRDefault="00BD7AEA" w:rsidP="00BD7AEA">
            <w:pPr>
              <w:pStyle w:val="a9"/>
              <w:numPr>
                <w:ilvl w:val="0"/>
                <w:numId w:val="3"/>
              </w:numPr>
              <w:spacing w:line="360" w:lineRule="exact"/>
              <w:ind w:leftChars="0"/>
              <w:jc w:val="both"/>
              <w:rPr>
                <w:rFonts w:ascii="標楷體" w:eastAsia="標楷體" w:hAnsi="標楷體"/>
                <w:snapToGrid w:val="0"/>
                <w:sz w:val="28"/>
                <w:szCs w:val="28"/>
              </w:rPr>
            </w:pPr>
            <w:r>
              <w:rPr>
                <w:rFonts w:ascii="標楷體" w:eastAsia="標楷體" w:hAnsi="標楷體" w:hint="eastAsia"/>
                <w:sz w:val="28"/>
                <w:szCs w:val="28"/>
              </w:rPr>
              <w:t>學生確實</w:t>
            </w:r>
            <w:r>
              <w:rPr>
                <w:rFonts w:ascii="標楷體" w:eastAsia="標楷體" w:hAnsi="標楷體"/>
                <w:sz w:val="28"/>
                <w:szCs w:val="28"/>
              </w:rPr>
              <w:t>遵守團體規範，若干擾團體活動屢勸不聽</w:t>
            </w:r>
            <w:r>
              <w:rPr>
                <w:rFonts w:ascii="標楷體" w:eastAsia="標楷體" w:hAnsi="標楷體" w:hint="eastAsia"/>
                <w:sz w:val="28"/>
                <w:szCs w:val="28"/>
              </w:rPr>
              <w:t>，</w:t>
            </w:r>
            <w:r>
              <w:rPr>
                <w:rFonts w:ascii="標楷體" w:eastAsia="標楷體" w:hAnsi="標楷體"/>
                <w:sz w:val="28"/>
                <w:szCs w:val="28"/>
              </w:rPr>
              <w:t>即通知家長帶回，以維護全體學員權益，且學</w:t>
            </w:r>
            <w:r>
              <w:rPr>
                <w:rFonts w:ascii="標楷體" w:eastAsia="標楷體" w:hAnsi="標楷體" w:hint="eastAsia"/>
                <w:sz w:val="28"/>
                <w:szCs w:val="28"/>
              </w:rPr>
              <w:t>生</w:t>
            </w:r>
            <w:r w:rsidRPr="0001443F">
              <w:rPr>
                <w:rFonts w:ascii="標楷體" w:eastAsia="標楷體" w:hAnsi="標楷體"/>
                <w:sz w:val="28"/>
                <w:szCs w:val="28"/>
              </w:rPr>
              <w:t>次</w:t>
            </w:r>
            <w:r w:rsidR="00DD2693">
              <w:rPr>
                <w:rFonts w:ascii="標楷體" w:eastAsia="標楷體" w:hAnsi="標楷體" w:hint="eastAsia"/>
                <w:sz w:val="28"/>
                <w:szCs w:val="28"/>
              </w:rPr>
              <w:t>學</w:t>
            </w:r>
            <w:r w:rsidRPr="0001443F">
              <w:rPr>
                <w:rFonts w:ascii="標楷體" w:eastAsia="標楷體" w:hAnsi="標楷體"/>
                <w:sz w:val="28"/>
                <w:szCs w:val="28"/>
              </w:rPr>
              <w:t>年</w:t>
            </w:r>
            <w:r w:rsidR="00DD2693">
              <w:rPr>
                <w:rFonts w:ascii="標楷體" w:eastAsia="標楷體" w:hAnsi="標楷體" w:hint="eastAsia"/>
                <w:sz w:val="28"/>
                <w:szCs w:val="28"/>
              </w:rPr>
              <w:t>度</w:t>
            </w:r>
            <w:r w:rsidRPr="0001443F">
              <w:rPr>
                <w:rFonts w:ascii="標楷體" w:eastAsia="標楷體" w:hAnsi="標楷體"/>
                <w:sz w:val="28"/>
                <w:szCs w:val="28"/>
              </w:rPr>
              <w:t>將不得再參加</w:t>
            </w:r>
            <w:r>
              <w:rPr>
                <w:rFonts w:ascii="標楷體" w:eastAsia="標楷體" w:hAnsi="標楷體" w:hint="eastAsia"/>
                <w:sz w:val="28"/>
                <w:szCs w:val="28"/>
              </w:rPr>
              <w:t>。</w:t>
            </w:r>
          </w:p>
          <w:p w:rsidR="00BD7AEA" w:rsidRPr="00444AD9" w:rsidRDefault="00BD7AEA" w:rsidP="00BD7AEA">
            <w:pPr>
              <w:pStyle w:val="a9"/>
              <w:numPr>
                <w:ilvl w:val="0"/>
                <w:numId w:val="3"/>
              </w:numPr>
              <w:spacing w:line="360" w:lineRule="exact"/>
              <w:ind w:leftChars="0"/>
              <w:jc w:val="both"/>
              <w:rPr>
                <w:rFonts w:ascii="標楷體" w:eastAsia="標楷體" w:hAnsi="標楷體"/>
                <w:snapToGrid w:val="0"/>
              </w:rPr>
            </w:pPr>
            <w:r>
              <w:rPr>
                <w:rFonts w:ascii="標楷體" w:eastAsia="標楷體" w:hAnsi="標楷體"/>
                <w:sz w:val="28"/>
                <w:szCs w:val="28"/>
              </w:rPr>
              <w:t>家長同意確保學生全程參與本活動，</w:t>
            </w:r>
            <w:r>
              <w:rPr>
                <w:rFonts w:ascii="標楷體" w:eastAsia="標楷體" w:hAnsi="標楷體" w:hint="eastAsia"/>
                <w:sz w:val="28"/>
                <w:szCs w:val="28"/>
              </w:rPr>
              <w:t>並</w:t>
            </w:r>
            <w:r w:rsidRPr="0001443F">
              <w:rPr>
                <w:rFonts w:ascii="標楷體" w:eastAsia="標楷體" w:hAnsi="標楷體"/>
                <w:sz w:val="28"/>
                <w:szCs w:val="28"/>
              </w:rPr>
              <w:t>由家長準時接送，或由學生自行通行，往返路程安全由家長及學生負責</w:t>
            </w:r>
          </w:p>
        </w:tc>
      </w:tr>
      <w:tr w:rsidR="00BD7AEA" w:rsidRPr="00C372CA" w:rsidTr="003F2A8F">
        <w:trPr>
          <w:trHeight w:val="2387"/>
        </w:trPr>
        <w:tc>
          <w:tcPr>
            <w:tcW w:w="1579" w:type="dxa"/>
            <w:tcBorders>
              <w:top w:val="single" w:sz="6" w:space="0" w:color="auto"/>
              <w:left w:val="single" w:sz="12" w:space="0" w:color="auto"/>
              <w:bottom w:val="single" w:sz="6" w:space="0" w:color="auto"/>
              <w:right w:val="single" w:sz="6" w:space="0" w:color="auto"/>
            </w:tcBorders>
            <w:vAlign w:val="center"/>
          </w:tcPr>
          <w:p w:rsidR="00BD7AEA" w:rsidRPr="00793F2D" w:rsidRDefault="00BD7AEA" w:rsidP="00FA5B01">
            <w:pPr>
              <w:spacing w:after="180" w:line="360" w:lineRule="exact"/>
              <w:ind w:left="218" w:hanging="218"/>
              <w:jc w:val="center"/>
              <w:rPr>
                <w:rFonts w:ascii="標楷體" w:eastAsia="標楷體" w:hAnsi="標楷體" w:cs="Arial"/>
                <w:sz w:val="28"/>
                <w:szCs w:val="28"/>
              </w:rPr>
            </w:pPr>
            <w:r w:rsidRPr="00793F2D">
              <w:rPr>
                <w:rFonts w:ascii="標楷體" w:eastAsia="標楷體" w:hAnsi="標楷體" w:cs="Arial" w:hint="eastAsia"/>
                <w:sz w:val="28"/>
                <w:szCs w:val="28"/>
              </w:rPr>
              <w:t>注意事項</w:t>
            </w:r>
          </w:p>
        </w:tc>
        <w:tc>
          <w:tcPr>
            <w:tcW w:w="8647" w:type="dxa"/>
            <w:gridSpan w:val="9"/>
            <w:tcBorders>
              <w:top w:val="single" w:sz="6" w:space="0" w:color="auto"/>
              <w:left w:val="single" w:sz="6" w:space="0" w:color="auto"/>
              <w:bottom w:val="single" w:sz="6" w:space="0" w:color="auto"/>
              <w:right w:val="single" w:sz="12" w:space="0" w:color="auto"/>
            </w:tcBorders>
          </w:tcPr>
          <w:p w:rsidR="00BD7AEA" w:rsidRPr="001B532D" w:rsidRDefault="00BD7AEA" w:rsidP="00BD7AEA">
            <w:pPr>
              <w:numPr>
                <w:ilvl w:val="0"/>
                <w:numId w:val="2"/>
              </w:numPr>
              <w:tabs>
                <w:tab w:val="num" w:pos="432"/>
              </w:tabs>
              <w:spacing w:line="360" w:lineRule="exact"/>
              <w:ind w:left="431" w:hanging="357"/>
              <w:jc w:val="both"/>
              <w:rPr>
                <w:rFonts w:ascii="標楷體" w:eastAsia="標楷體" w:hAnsi="標楷體"/>
                <w:sz w:val="28"/>
                <w:szCs w:val="28"/>
              </w:rPr>
            </w:pPr>
            <w:r w:rsidRPr="001B532D">
              <w:rPr>
                <w:rFonts w:ascii="標楷體" w:eastAsia="標楷體" w:hAnsi="標楷體" w:hint="eastAsia"/>
                <w:sz w:val="28"/>
                <w:szCs w:val="28"/>
              </w:rPr>
              <w:t>如因故不克參加，請於報到前</w:t>
            </w:r>
            <w:r w:rsidRPr="001B532D">
              <w:rPr>
                <w:rFonts w:ascii="標楷體" w:eastAsia="標楷體" w:hAnsi="標楷體"/>
                <w:sz w:val="28"/>
                <w:szCs w:val="28"/>
              </w:rPr>
              <w:t>10</w:t>
            </w:r>
            <w:r w:rsidRPr="001B532D">
              <w:rPr>
                <w:rFonts w:ascii="標楷體" w:eastAsia="標楷體" w:hAnsi="標楷體" w:hint="eastAsia"/>
                <w:sz w:val="28"/>
                <w:szCs w:val="28"/>
              </w:rPr>
              <w:t>天以電話或書面通知承辦學校。</w:t>
            </w:r>
          </w:p>
          <w:p w:rsidR="00BD7AEA" w:rsidRPr="001B532D" w:rsidRDefault="00BD7AEA" w:rsidP="00BD7AEA">
            <w:pPr>
              <w:numPr>
                <w:ilvl w:val="0"/>
                <w:numId w:val="2"/>
              </w:numPr>
              <w:tabs>
                <w:tab w:val="num" w:pos="432"/>
              </w:tabs>
              <w:spacing w:line="360" w:lineRule="exact"/>
              <w:ind w:left="431" w:hanging="357"/>
              <w:jc w:val="both"/>
              <w:rPr>
                <w:rFonts w:ascii="標楷體" w:eastAsia="標楷體" w:hAnsi="標楷體"/>
                <w:color w:val="FF0000"/>
                <w:sz w:val="28"/>
                <w:szCs w:val="28"/>
              </w:rPr>
            </w:pPr>
            <w:r w:rsidRPr="001B532D">
              <w:rPr>
                <w:rFonts w:ascii="標楷體" w:eastAsia="標楷體" w:hAnsi="標楷體" w:hint="eastAsia"/>
                <w:sz w:val="28"/>
                <w:szCs w:val="28"/>
              </w:rPr>
              <w:t>參加之學員，活動期間請自行攜帶環保筷及水壺</w:t>
            </w:r>
            <w:r>
              <w:rPr>
                <w:rFonts w:ascii="標楷體" w:eastAsia="標楷體" w:hAnsi="標楷體" w:hint="eastAsia"/>
                <w:sz w:val="28"/>
                <w:szCs w:val="28"/>
              </w:rPr>
              <w:t>，並</w:t>
            </w:r>
            <w:r w:rsidRPr="001B532D">
              <w:rPr>
                <w:rFonts w:ascii="標楷體" w:eastAsia="標楷體" w:hAnsi="標楷體" w:hint="eastAsia"/>
                <w:sz w:val="28"/>
                <w:szCs w:val="28"/>
              </w:rPr>
              <w:t>攜帶個人藥物、健保卡。</w:t>
            </w:r>
          </w:p>
          <w:p w:rsidR="00BD7AEA" w:rsidRPr="001B532D" w:rsidRDefault="00BD7AEA" w:rsidP="00BD7AEA">
            <w:pPr>
              <w:numPr>
                <w:ilvl w:val="0"/>
                <w:numId w:val="2"/>
              </w:numPr>
              <w:tabs>
                <w:tab w:val="num" w:pos="432"/>
              </w:tabs>
              <w:spacing w:line="360" w:lineRule="exact"/>
              <w:ind w:left="431" w:hanging="357"/>
              <w:jc w:val="both"/>
              <w:rPr>
                <w:rFonts w:ascii="標楷體" w:eastAsia="標楷體" w:hAnsi="標楷體"/>
                <w:sz w:val="28"/>
                <w:szCs w:val="28"/>
              </w:rPr>
            </w:pPr>
            <w:r w:rsidRPr="001B532D">
              <w:rPr>
                <w:rFonts w:ascii="標楷體" w:eastAsia="標楷體" w:hAnsi="標楷體" w:hint="eastAsia"/>
                <w:sz w:val="28"/>
                <w:szCs w:val="28"/>
              </w:rPr>
              <w:t>請注意活動地點及時間，切勿遲到</w:t>
            </w:r>
            <w:r>
              <w:rPr>
                <w:rFonts w:ascii="標楷體" w:eastAsia="標楷體" w:hAnsi="標楷體" w:hint="eastAsia"/>
                <w:sz w:val="28"/>
                <w:szCs w:val="28"/>
              </w:rPr>
              <w:t>、早退，如因故需要請假，應由家長通知承辦學校辦理請假</w:t>
            </w:r>
            <w:r w:rsidRPr="001B532D">
              <w:rPr>
                <w:rFonts w:ascii="標楷體" w:eastAsia="標楷體" w:hAnsi="標楷體" w:hint="eastAsia"/>
                <w:sz w:val="28"/>
                <w:szCs w:val="28"/>
              </w:rPr>
              <w:t>。</w:t>
            </w:r>
          </w:p>
          <w:p w:rsidR="00BD7AEA" w:rsidRPr="001B532D" w:rsidRDefault="00BD7AEA" w:rsidP="00BD7AEA">
            <w:pPr>
              <w:numPr>
                <w:ilvl w:val="0"/>
                <w:numId w:val="2"/>
              </w:numPr>
              <w:tabs>
                <w:tab w:val="num" w:pos="432"/>
              </w:tabs>
              <w:spacing w:line="360" w:lineRule="exact"/>
              <w:ind w:left="431" w:hanging="357"/>
              <w:jc w:val="both"/>
              <w:rPr>
                <w:rFonts w:ascii="標楷體" w:eastAsia="標楷體" w:hAnsi="標楷體"/>
                <w:sz w:val="28"/>
                <w:szCs w:val="28"/>
              </w:rPr>
            </w:pPr>
            <w:r w:rsidRPr="001B532D">
              <w:rPr>
                <w:rFonts w:ascii="標楷體" w:eastAsia="標楷體" w:hAnsi="標楷體" w:hint="eastAsia"/>
                <w:sz w:val="28"/>
                <w:szCs w:val="28"/>
              </w:rPr>
              <w:t>如身體不適、傳染疾病（如腸病毒）或其他不適合參加團體活動者，請審慎報名參加，如有急診醫療費用請學員家長自行支付。</w:t>
            </w:r>
          </w:p>
          <w:p w:rsidR="00BD7AEA" w:rsidRPr="001B532D" w:rsidRDefault="00BD7AEA" w:rsidP="00BD7AEA">
            <w:pPr>
              <w:numPr>
                <w:ilvl w:val="0"/>
                <w:numId w:val="2"/>
              </w:numPr>
              <w:tabs>
                <w:tab w:val="num" w:pos="432"/>
              </w:tabs>
              <w:spacing w:line="360" w:lineRule="exact"/>
              <w:ind w:left="431" w:hanging="357"/>
              <w:jc w:val="both"/>
              <w:rPr>
                <w:rFonts w:ascii="標楷體" w:eastAsia="標楷體" w:hAnsi="標楷體"/>
                <w:sz w:val="28"/>
                <w:szCs w:val="28"/>
              </w:rPr>
            </w:pPr>
            <w:r w:rsidRPr="001B532D">
              <w:rPr>
                <w:rFonts w:ascii="標楷體" w:eastAsia="標楷體" w:hAnsi="標楷體" w:hint="eastAsia"/>
                <w:sz w:val="28"/>
                <w:szCs w:val="28"/>
              </w:rPr>
              <w:t>參加學員請勿攜帶貴重物品，以免遺失。</w:t>
            </w:r>
          </w:p>
          <w:p w:rsidR="00BD7AEA" w:rsidRDefault="00BD7AEA" w:rsidP="00BD7AEA">
            <w:pPr>
              <w:numPr>
                <w:ilvl w:val="0"/>
                <w:numId w:val="2"/>
              </w:numPr>
              <w:tabs>
                <w:tab w:val="num" w:pos="432"/>
              </w:tabs>
              <w:spacing w:line="360" w:lineRule="exact"/>
              <w:ind w:left="431" w:hanging="357"/>
              <w:jc w:val="both"/>
              <w:rPr>
                <w:rFonts w:eastAsia="標楷體"/>
                <w:sz w:val="26"/>
                <w:szCs w:val="26"/>
              </w:rPr>
            </w:pPr>
            <w:r w:rsidRPr="001B532D">
              <w:rPr>
                <w:rFonts w:ascii="標楷體" w:eastAsia="標楷體" w:hAnsi="標楷體" w:hint="eastAsia"/>
                <w:sz w:val="28"/>
                <w:szCs w:val="28"/>
              </w:rPr>
              <w:t>活動如遇天候或不可抗力因素無法如期辦理時，主辦單位另行通知</w:t>
            </w:r>
            <w:r w:rsidRPr="00444AD9">
              <w:rPr>
                <w:rFonts w:eastAsia="標楷體" w:hint="eastAsia"/>
                <w:sz w:val="26"/>
                <w:szCs w:val="26"/>
              </w:rPr>
              <w:t>。</w:t>
            </w:r>
          </w:p>
          <w:p w:rsidR="001E4D03" w:rsidRPr="00444AD9" w:rsidRDefault="001E4D03" w:rsidP="001E4D03">
            <w:pPr>
              <w:spacing w:line="360" w:lineRule="exact"/>
              <w:ind w:left="431"/>
              <w:jc w:val="both"/>
              <w:rPr>
                <w:rFonts w:eastAsia="標楷體"/>
                <w:sz w:val="26"/>
                <w:szCs w:val="26"/>
              </w:rPr>
            </w:pPr>
          </w:p>
        </w:tc>
      </w:tr>
      <w:tr w:rsidR="003F2A8F" w:rsidRPr="00C372CA" w:rsidTr="001E4D03">
        <w:trPr>
          <w:trHeight w:val="1259"/>
        </w:trPr>
        <w:tc>
          <w:tcPr>
            <w:tcW w:w="1579" w:type="dxa"/>
            <w:tcBorders>
              <w:top w:val="single" w:sz="6" w:space="0" w:color="auto"/>
              <w:left w:val="single" w:sz="12" w:space="0" w:color="auto"/>
              <w:bottom w:val="single" w:sz="6" w:space="0" w:color="auto"/>
              <w:right w:val="single" w:sz="6" w:space="0" w:color="auto"/>
            </w:tcBorders>
            <w:vAlign w:val="center"/>
          </w:tcPr>
          <w:p w:rsidR="001E4D03" w:rsidRDefault="001E4D03" w:rsidP="001E4D03">
            <w:pPr>
              <w:spacing w:after="180" w:line="260" w:lineRule="exact"/>
              <w:ind w:left="215" w:hanging="215"/>
              <w:jc w:val="center"/>
              <w:rPr>
                <w:rFonts w:ascii="標楷體" w:eastAsia="標楷體" w:hAnsi="標楷體" w:cs="Arial"/>
                <w:sz w:val="28"/>
                <w:szCs w:val="28"/>
              </w:rPr>
            </w:pPr>
            <w:r>
              <w:rPr>
                <w:rFonts w:ascii="標楷體" w:eastAsia="標楷體" w:hAnsi="標楷體" w:cs="Arial" w:hint="eastAsia"/>
                <w:sz w:val="28"/>
                <w:szCs w:val="28"/>
              </w:rPr>
              <w:lastRenderedPageBreak/>
              <w:t>家長</w:t>
            </w:r>
          </w:p>
          <w:p w:rsidR="003F2A8F" w:rsidRPr="00793F2D" w:rsidRDefault="001E4D03" w:rsidP="001E4D03">
            <w:pPr>
              <w:spacing w:after="180" w:line="260" w:lineRule="exact"/>
              <w:ind w:left="215" w:hanging="215"/>
              <w:jc w:val="center"/>
              <w:rPr>
                <w:rFonts w:ascii="標楷體" w:eastAsia="標楷體" w:hAnsi="標楷體" w:cs="Arial"/>
                <w:sz w:val="28"/>
                <w:szCs w:val="28"/>
              </w:rPr>
            </w:pPr>
            <w:r>
              <w:rPr>
                <w:rFonts w:ascii="標楷體" w:eastAsia="標楷體" w:hAnsi="標楷體" w:cs="Arial" w:hint="eastAsia"/>
                <w:sz w:val="28"/>
                <w:szCs w:val="28"/>
              </w:rPr>
              <w:t>同意書</w:t>
            </w:r>
          </w:p>
        </w:tc>
        <w:tc>
          <w:tcPr>
            <w:tcW w:w="8647" w:type="dxa"/>
            <w:gridSpan w:val="9"/>
            <w:tcBorders>
              <w:top w:val="single" w:sz="6" w:space="0" w:color="auto"/>
              <w:left w:val="single" w:sz="6" w:space="0" w:color="auto"/>
              <w:bottom w:val="single" w:sz="6" w:space="0" w:color="auto"/>
              <w:right w:val="single" w:sz="12" w:space="0" w:color="auto"/>
            </w:tcBorders>
          </w:tcPr>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茲同意本人子女             參加本項活動，並已詳閱遵守事項規定，在活動期間內配合督促子女遵守承辦單位之規定。</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此外，同意本人子女活動照片及影像出現在本活動相關文宣、專輯。</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此致</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 xml:space="preserve">       </w:t>
            </w:r>
            <w:r>
              <w:rPr>
                <w:rFonts w:ascii="標楷體" w:eastAsia="標楷體" w:hAnsi="標楷體" w:hint="eastAsia"/>
                <w:snapToGrid w:val="0"/>
                <w:sz w:val="28"/>
                <w:szCs w:val="28"/>
              </w:rPr>
              <w:t>臺北市松山區民生</w:t>
            </w:r>
            <w:r w:rsidRPr="001E4D03">
              <w:rPr>
                <w:rFonts w:ascii="標楷體" w:eastAsia="標楷體" w:hAnsi="標楷體" w:hint="eastAsia"/>
                <w:snapToGrid w:val="0"/>
                <w:sz w:val="28"/>
                <w:szCs w:val="28"/>
              </w:rPr>
              <w:t>國民小學</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 xml:space="preserve">                              父、母或監護人簽章</w:t>
            </w:r>
          </w:p>
          <w:p w:rsidR="001E4D03" w:rsidRDefault="001E4D03" w:rsidP="001E4D03">
            <w:pPr>
              <w:pStyle w:val="a9"/>
              <w:spacing w:line="360" w:lineRule="exact"/>
              <w:ind w:leftChars="0" w:left="360"/>
              <w:jc w:val="both"/>
              <w:rPr>
                <w:rFonts w:ascii="標楷體" w:eastAsia="標楷體" w:hAnsi="標楷體"/>
                <w:snapToGrid w:val="0"/>
                <w:sz w:val="28"/>
                <w:szCs w:val="28"/>
              </w:rPr>
            </w:pPr>
            <w:r w:rsidRPr="001E4D03">
              <w:rPr>
                <w:rFonts w:ascii="標楷體" w:eastAsia="標楷體" w:hAnsi="標楷體" w:hint="eastAsia"/>
                <w:snapToGrid w:val="0"/>
                <w:sz w:val="28"/>
                <w:szCs w:val="28"/>
              </w:rPr>
              <w:t xml:space="preserve">                              </w:t>
            </w:r>
          </w:p>
          <w:p w:rsidR="001E4D03" w:rsidRPr="001E4D03" w:rsidRDefault="001E4D03" w:rsidP="001E4D03">
            <w:pPr>
              <w:pStyle w:val="a9"/>
              <w:spacing w:line="360" w:lineRule="exact"/>
              <w:ind w:leftChars="0" w:left="360" w:firstLineChars="1496" w:firstLine="4189"/>
              <w:jc w:val="both"/>
              <w:rPr>
                <w:rFonts w:ascii="標楷體" w:eastAsia="標楷體" w:hAnsi="標楷體"/>
                <w:snapToGrid w:val="0"/>
                <w:sz w:val="28"/>
                <w:szCs w:val="28"/>
              </w:rPr>
            </w:pPr>
            <w:r w:rsidRPr="001E4D03">
              <w:rPr>
                <w:rFonts w:ascii="標楷體" w:eastAsia="標楷體" w:hAnsi="標楷體" w:hint="eastAsia"/>
                <w:noProof/>
                <w:sz w:val="28"/>
                <w:szCs w:val="28"/>
              </w:rPr>
              <mc:AlternateContent>
                <mc:Choice Requires="wps">
                  <w:drawing>
                    <wp:anchor distT="0" distB="0" distL="114300" distR="114300" simplePos="0" relativeHeight="251662336" behindDoc="0" locked="0" layoutInCell="1" allowOverlap="1" wp14:anchorId="686AEAD7" wp14:editId="68C03549">
                      <wp:simplePos x="0" y="0"/>
                      <wp:positionH relativeFrom="column">
                        <wp:posOffset>2926817</wp:posOffset>
                      </wp:positionH>
                      <wp:positionV relativeFrom="paragraph">
                        <wp:posOffset>213411</wp:posOffset>
                      </wp:positionV>
                      <wp:extent cx="1675180" cy="7315"/>
                      <wp:effectExtent l="0" t="0" r="20320" b="31115"/>
                      <wp:wrapNone/>
                      <wp:docPr id="1" name="直線接點 1"/>
                      <wp:cNvGraphicFramePr/>
                      <a:graphic xmlns:a="http://schemas.openxmlformats.org/drawingml/2006/main">
                        <a:graphicData uri="http://schemas.microsoft.com/office/word/2010/wordprocessingShape">
                          <wps:wsp>
                            <wps:cNvCnPr/>
                            <wps:spPr>
                              <a:xfrm flipV="1">
                                <a:off x="0" y="0"/>
                                <a:ext cx="1675180"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30.45pt,16.8pt" to="362.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" strokecolor="#4579b8 [3044]"/>
                  </w:pict>
                </mc:Fallback>
              </mc:AlternateContent>
            </w:r>
            <w:r w:rsidRPr="001E4D03">
              <w:rPr>
                <w:rFonts w:ascii="標楷體" w:eastAsia="標楷體" w:hAnsi="標楷體" w:hint="eastAsia"/>
                <w:snapToGrid w:val="0"/>
                <w:sz w:val="28"/>
                <w:szCs w:val="28"/>
              </w:rPr>
              <w:t xml:space="preserve">父                         </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u w:val="single"/>
              </w:rPr>
            </w:pPr>
            <w:r w:rsidRPr="001E4D03">
              <w:rPr>
                <w:rFonts w:ascii="標楷體" w:eastAsia="標楷體" w:hAnsi="標楷體" w:hint="eastAsia"/>
                <w:snapToGrid w:val="0"/>
                <w:sz w:val="28"/>
                <w:szCs w:val="28"/>
              </w:rPr>
              <w:t xml:space="preserve">                                 </w:t>
            </w:r>
            <w:r w:rsidRPr="001E4D03">
              <w:rPr>
                <w:rFonts w:ascii="標楷體" w:eastAsia="標楷體" w:hAnsi="標楷體" w:hint="eastAsia"/>
                <w:snapToGrid w:val="0"/>
                <w:sz w:val="28"/>
                <w:szCs w:val="28"/>
                <w:u w:val="single"/>
              </w:rPr>
              <w:t xml:space="preserve">                     </w:t>
            </w:r>
          </w:p>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r>
              <w:rPr>
                <w:rFonts w:ascii="標楷體" w:eastAsia="標楷體" w:hAnsi="標楷體" w:hint="eastAsia"/>
                <w:noProof/>
                <w:sz w:val="28"/>
                <w:szCs w:val="28"/>
              </w:rPr>
              <mc:AlternateContent>
                <mc:Choice Requires="wps">
                  <w:drawing>
                    <wp:anchor distT="0" distB="0" distL="114300" distR="114300" simplePos="0" relativeHeight="251663360" behindDoc="0" locked="0" layoutInCell="1" allowOverlap="1" wp14:anchorId="30C9230A" wp14:editId="2F51F13A">
                      <wp:simplePos x="0" y="0"/>
                      <wp:positionH relativeFrom="column">
                        <wp:posOffset>2926817</wp:posOffset>
                      </wp:positionH>
                      <wp:positionV relativeFrom="paragraph">
                        <wp:posOffset>209753</wp:posOffset>
                      </wp:positionV>
                      <wp:extent cx="1675130" cy="0"/>
                      <wp:effectExtent l="0" t="0" r="20320" b="19050"/>
                      <wp:wrapNone/>
                      <wp:docPr id="2" name="直線接點 2"/>
                      <wp:cNvGraphicFramePr/>
                      <a:graphic xmlns:a="http://schemas.openxmlformats.org/drawingml/2006/main">
                        <a:graphicData uri="http://schemas.microsoft.com/office/word/2010/wordprocessingShape">
                          <wps:wsp>
                            <wps:cNvCnPr/>
                            <wps:spPr>
                              <a:xfrm>
                                <a:off x="0" y="0"/>
                                <a:ext cx="1675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0.45pt,16.5pt" to="362.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" strokecolor="#4579b8 [3044]"/>
                  </w:pict>
                </mc:Fallback>
              </mc:AlternateContent>
            </w:r>
            <w:r w:rsidRPr="001E4D03">
              <w:rPr>
                <w:rFonts w:ascii="標楷體" w:eastAsia="標楷體" w:hAnsi="標楷體" w:hint="eastAsia"/>
                <w:snapToGrid w:val="0"/>
                <w:sz w:val="28"/>
                <w:szCs w:val="28"/>
              </w:rPr>
              <w:t xml:space="preserve">                              母</w:t>
            </w:r>
          </w:p>
          <w:p w:rsidR="001E4D03" w:rsidRDefault="001E4D03" w:rsidP="001E4D03">
            <w:pPr>
              <w:pStyle w:val="a9"/>
              <w:spacing w:line="360" w:lineRule="exact"/>
              <w:ind w:leftChars="0" w:left="360"/>
              <w:jc w:val="both"/>
              <w:rPr>
                <w:rFonts w:ascii="標楷體" w:eastAsia="標楷體" w:hAnsi="標楷體"/>
                <w:snapToGrid w:val="0"/>
                <w:u w:val="single"/>
              </w:rPr>
            </w:pPr>
            <w:r w:rsidRPr="001E4D03">
              <w:rPr>
                <w:rFonts w:ascii="標楷體" w:eastAsia="標楷體" w:hAnsi="標楷體" w:hint="eastAsia"/>
                <w:snapToGrid w:val="0"/>
                <w:sz w:val="28"/>
                <w:szCs w:val="28"/>
              </w:rPr>
              <w:t xml:space="preserve">                                 </w:t>
            </w:r>
            <w:r>
              <w:rPr>
                <w:rFonts w:ascii="標楷體" w:eastAsia="標楷體" w:hAnsi="標楷體" w:hint="eastAsia"/>
                <w:snapToGrid w:val="0"/>
                <w:u w:val="single"/>
              </w:rPr>
              <w:t xml:space="preserve">                      </w:t>
            </w:r>
          </w:p>
          <w:p w:rsidR="003F2A8F" w:rsidRPr="001E4D03" w:rsidRDefault="003F2A8F" w:rsidP="003F2A8F">
            <w:pPr>
              <w:spacing w:line="360" w:lineRule="exact"/>
              <w:ind w:left="431"/>
              <w:jc w:val="both"/>
              <w:rPr>
                <w:rFonts w:ascii="標楷體" w:eastAsia="標楷體" w:hAnsi="標楷體"/>
                <w:sz w:val="28"/>
                <w:szCs w:val="28"/>
              </w:rPr>
            </w:pPr>
          </w:p>
        </w:tc>
      </w:tr>
      <w:tr w:rsidR="001E4D03" w:rsidRPr="00C372CA" w:rsidTr="001E4D03">
        <w:trPr>
          <w:trHeight w:val="391"/>
        </w:trPr>
        <w:tc>
          <w:tcPr>
            <w:tcW w:w="1579" w:type="dxa"/>
            <w:vMerge w:val="restart"/>
            <w:tcBorders>
              <w:top w:val="single" w:sz="6" w:space="0" w:color="auto"/>
              <w:left w:val="single" w:sz="12" w:space="0" w:color="auto"/>
              <w:right w:val="single" w:sz="6" w:space="0" w:color="auto"/>
            </w:tcBorders>
            <w:vAlign w:val="center"/>
          </w:tcPr>
          <w:p w:rsidR="001E4D03" w:rsidRDefault="001E4D03" w:rsidP="001E4D03">
            <w:pPr>
              <w:spacing w:after="180" w:line="260" w:lineRule="exact"/>
              <w:ind w:left="215" w:hanging="215"/>
              <w:jc w:val="center"/>
              <w:rPr>
                <w:rFonts w:ascii="標楷體" w:eastAsia="標楷體" w:hAnsi="標楷體" w:cs="Arial"/>
                <w:sz w:val="28"/>
                <w:szCs w:val="28"/>
              </w:rPr>
            </w:pPr>
            <w:r>
              <w:rPr>
                <w:rFonts w:ascii="標楷體" w:eastAsia="標楷體" w:hAnsi="標楷體" w:cs="Arial" w:hint="eastAsia"/>
                <w:sz w:val="28"/>
                <w:szCs w:val="28"/>
              </w:rPr>
              <w:t>核章欄</w:t>
            </w:r>
          </w:p>
        </w:tc>
        <w:tc>
          <w:tcPr>
            <w:tcW w:w="2675" w:type="dxa"/>
            <w:gridSpan w:val="2"/>
            <w:tcBorders>
              <w:top w:val="single" w:sz="6" w:space="0" w:color="auto"/>
              <w:left w:val="single" w:sz="6" w:space="0" w:color="auto"/>
              <w:bottom w:val="single" w:sz="4" w:space="0" w:color="auto"/>
              <w:right w:val="single" w:sz="4" w:space="0" w:color="auto"/>
            </w:tcBorders>
          </w:tcPr>
          <w:p w:rsidR="001E4D03" w:rsidRPr="001E4D03" w:rsidRDefault="001E4D03" w:rsidP="001E4D03">
            <w:pPr>
              <w:pStyle w:val="a9"/>
              <w:spacing w:line="360" w:lineRule="exact"/>
              <w:ind w:leftChars="0" w:left="360"/>
              <w:jc w:val="center"/>
              <w:rPr>
                <w:rFonts w:ascii="標楷體" w:eastAsia="標楷體" w:hAnsi="標楷體"/>
                <w:snapToGrid w:val="0"/>
                <w:sz w:val="28"/>
                <w:szCs w:val="28"/>
              </w:rPr>
            </w:pPr>
            <w:r>
              <w:rPr>
                <w:rFonts w:ascii="標楷體" w:eastAsia="標楷體" w:hAnsi="標楷體" w:hint="eastAsia"/>
                <w:snapToGrid w:val="0"/>
                <w:sz w:val="28"/>
                <w:szCs w:val="28"/>
              </w:rPr>
              <w:t>特教組長</w:t>
            </w:r>
          </w:p>
        </w:tc>
        <w:tc>
          <w:tcPr>
            <w:tcW w:w="2976" w:type="dxa"/>
            <w:gridSpan w:val="4"/>
            <w:tcBorders>
              <w:top w:val="single" w:sz="6" w:space="0" w:color="auto"/>
              <w:left w:val="single" w:sz="4" w:space="0" w:color="auto"/>
              <w:bottom w:val="single" w:sz="4" w:space="0" w:color="auto"/>
              <w:right w:val="single" w:sz="4" w:space="0" w:color="auto"/>
            </w:tcBorders>
          </w:tcPr>
          <w:p w:rsidR="001E4D03" w:rsidRPr="001E4D03" w:rsidRDefault="001E4D03" w:rsidP="001E4D03">
            <w:pPr>
              <w:pStyle w:val="a9"/>
              <w:spacing w:line="360" w:lineRule="exact"/>
              <w:ind w:leftChars="0" w:left="360"/>
              <w:jc w:val="center"/>
              <w:rPr>
                <w:rFonts w:ascii="標楷體" w:eastAsia="標楷體" w:hAnsi="標楷體"/>
                <w:snapToGrid w:val="0"/>
                <w:sz w:val="28"/>
                <w:szCs w:val="28"/>
              </w:rPr>
            </w:pPr>
            <w:r>
              <w:rPr>
                <w:rFonts w:ascii="標楷體" w:eastAsia="標楷體" w:hAnsi="標楷體" w:hint="eastAsia"/>
                <w:snapToGrid w:val="0"/>
                <w:sz w:val="28"/>
                <w:szCs w:val="28"/>
              </w:rPr>
              <w:t>輔導主任</w:t>
            </w:r>
          </w:p>
        </w:tc>
        <w:tc>
          <w:tcPr>
            <w:tcW w:w="2996" w:type="dxa"/>
            <w:gridSpan w:val="3"/>
            <w:tcBorders>
              <w:top w:val="single" w:sz="6" w:space="0" w:color="auto"/>
              <w:left w:val="single" w:sz="4" w:space="0" w:color="auto"/>
              <w:bottom w:val="single" w:sz="4" w:space="0" w:color="auto"/>
              <w:right w:val="single" w:sz="12" w:space="0" w:color="auto"/>
            </w:tcBorders>
          </w:tcPr>
          <w:p w:rsidR="001E4D03" w:rsidRPr="001E4D03" w:rsidRDefault="001E4D03" w:rsidP="001E4D03">
            <w:pPr>
              <w:pStyle w:val="a9"/>
              <w:spacing w:line="360" w:lineRule="exact"/>
              <w:ind w:leftChars="0" w:left="360"/>
              <w:jc w:val="center"/>
              <w:rPr>
                <w:rFonts w:ascii="標楷體" w:eastAsia="標楷體" w:hAnsi="標楷體"/>
                <w:snapToGrid w:val="0"/>
                <w:sz w:val="28"/>
                <w:szCs w:val="28"/>
              </w:rPr>
            </w:pPr>
            <w:r>
              <w:rPr>
                <w:rFonts w:ascii="標楷體" w:eastAsia="標楷體" w:hAnsi="標楷體" w:hint="eastAsia"/>
                <w:snapToGrid w:val="0"/>
                <w:sz w:val="28"/>
                <w:szCs w:val="28"/>
              </w:rPr>
              <w:t>校長</w:t>
            </w:r>
          </w:p>
        </w:tc>
      </w:tr>
      <w:tr w:rsidR="001E4D03" w:rsidRPr="00C372CA" w:rsidTr="001E4D03">
        <w:trPr>
          <w:trHeight w:val="864"/>
        </w:trPr>
        <w:tc>
          <w:tcPr>
            <w:tcW w:w="1579" w:type="dxa"/>
            <w:vMerge/>
            <w:tcBorders>
              <w:left w:val="single" w:sz="12" w:space="0" w:color="auto"/>
              <w:bottom w:val="single" w:sz="12" w:space="0" w:color="auto"/>
              <w:right w:val="single" w:sz="6" w:space="0" w:color="auto"/>
            </w:tcBorders>
            <w:vAlign w:val="center"/>
          </w:tcPr>
          <w:p w:rsidR="001E4D03" w:rsidRDefault="001E4D03" w:rsidP="001E4D03">
            <w:pPr>
              <w:spacing w:after="180" w:line="260" w:lineRule="exact"/>
              <w:ind w:left="215" w:hanging="215"/>
              <w:jc w:val="center"/>
              <w:rPr>
                <w:rFonts w:ascii="標楷體" w:eastAsia="標楷體" w:hAnsi="標楷體" w:cs="Arial"/>
                <w:sz w:val="28"/>
                <w:szCs w:val="28"/>
              </w:rPr>
            </w:pPr>
          </w:p>
        </w:tc>
        <w:tc>
          <w:tcPr>
            <w:tcW w:w="2675" w:type="dxa"/>
            <w:gridSpan w:val="2"/>
            <w:tcBorders>
              <w:top w:val="single" w:sz="4" w:space="0" w:color="auto"/>
              <w:left w:val="single" w:sz="6" w:space="0" w:color="auto"/>
              <w:bottom w:val="single" w:sz="12" w:space="0" w:color="auto"/>
              <w:right w:val="single" w:sz="4" w:space="0" w:color="auto"/>
            </w:tcBorders>
          </w:tcPr>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p>
        </w:tc>
        <w:tc>
          <w:tcPr>
            <w:tcW w:w="2976" w:type="dxa"/>
            <w:gridSpan w:val="4"/>
            <w:tcBorders>
              <w:top w:val="single" w:sz="4" w:space="0" w:color="auto"/>
              <w:left w:val="single" w:sz="4" w:space="0" w:color="auto"/>
              <w:bottom w:val="single" w:sz="12" w:space="0" w:color="auto"/>
              <w:right w:val="single" w:sz="4" w:space="0" w:color="auto"/>
            </w:tcBorders>
          </w:tcPr>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p>
        </w:tc>
        <w:tc>
          <w:tcPr>
            <w:tcW w:w="2996" w:type="dxa"/>
            <w:gridSpan w:val="3"/>
            <w:tcBorders>
              <w:top w:val="single" w:sz="4" w:space="0" w:color="auto"/>
              <w:left w:val="single" w:sz="4" w:space="0" w:color="auto"/>
              <w:bottom w:val="single" w:sz="12" w:space="0" w:color="auto"/>
              <w:right w:val="single" w:sz="12" w:space="0" w:color="auto"/>
            </w:tcBorders>
          </w:tcPr>
          <w:p w:rsidR="001E4D03" w:rsidRPr="001E4D03" w:rsidRDefault="001E4D03" w:rsidP="001E4D03">
            <w:pPr>
              <w:pStyle w:val="a9"/>
              <w:spacing w:line="360" w:lineRule="exact"/>
              <w:ind w:leftChars="0" w:left="360"/>
              <w:jc w:val="both"/>
              <w:rPr>
                <w:rFonts w:ascii="標楷體" w:eastAsia="標楷體" w:hAnsi="標楷體"/>
                <w:snapToGrid w:val="0"/>
                <w:sz w:val="28"/>
                <w:szCs w:val="28"/>
              </w:rPr>
            </w:pPr>
          </w:p>
        </w:tc>
      </w:tr>
    </w:tbl>
    <w:p w:rsidR="00DD2693" w:rsidRDefault="00BD7AEA" w:rsidP="00BD7AEA">
      <w:pPr>
        <w:widowControl/>
        <w:jc w:val="center"/>
        <w:rPr>
          <w:rFonts w:ascii="標楷體" w:eastAsia="標楷體" w:hAnsi="標楷體"/>
          <w:b/>
          <w:sz w:val="36"/>
          <w:szCs w:val="36"/>
        </w:rPr>
      </w:pPr>
      <w:r>
        <w:rPr>
          <w:rFonts w:ascii="標楷體" w:eastAsia="標楷體" w:hAnsi="標楷體"/>
          <w:b/>
          <w:sz w:val="36"/>
          <w:szCs w:val="36"/>
        </w:rPr>
        <w:br w:type="page"/>
      </w:r>
      <w:r w:rsidR="00351F60">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4F9B255C" wp14:editId="0DF515B0">
                <wp:simplePos x="0" y="0"/>
                <wp:positionH relativeFrom="column">
                  <wp:posOffset>38100</wp:posOffset>
                </wp:positionH>
                <wp:positionV relativeFrom="paragraph">
                  <wp:posOffset>-291465</wp:posOffset>
                </wp:positionV>
                <wp:extent cx="701040" cy="307975"/>
                <wp:effectExtent l="0" t="0" r="22860" b="1651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07975"/>
                        </a:xfrm>
                        <a:prstGeom prst="rect">
                          <a:avLst/>
                        </a:prstGeom>
                        <a:solidFill>
                          <a:srgbClr val="FFFFFF"/>
                        </a:solidFill>
                        <a:ln w="9525">
                          <a:solidFill>
                            <a:srgbClr val="000000"/>
                          </a:solidFill>
                          <a:miter lim="800000"/>
                          <a:headEnd/>
                          <a:tailEnd/>
                        </a:ln>
                      </wps:spPr>
                      <wps:txbx>
                        <w:txbxContent>
                          <w:p w:rsidR="00C70E27" w:rsidRDefault="00C70E27" w:rsidP="00BD7AEA">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pt;margin-top:-22.95pt;width:55.2pt;height:24.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">
                <v:textbox style="mso-fit-shape-to-text:t">
                  <w:txbxContent>
                    <w:p w:rsidR="00C70E27" w:rsidRDefault="00C70E27" w:rsidP="00BD7AEA">
                      <w:r>
                        <w:rPr>
                          <w:rFonts w:hint="eastAsia"/>
                        </w:rPr>
                        <w:t>附件</w:t>
                      </w:r>
                      <w:proofErr w:type="gramStart"/>
                      <w:r>
                        <w:rPr>
                          <w:rFonts w:hint="eastAsia"/>
                        </w:rPr>
                        <w:t>三</w:t>
                      </w:r>
                      <w:proofErr w:type="gramEnd"/>
                    </w:p>
                  </w:txbxContent>
                </v:textbox>
              </v:shape>
            </w:pict>
          </mc:Fallback>
        </mc:AlternateContent>
      </w:r>
      <w:r w:rsidRPr="009F3B9A">
        <w:rPr>
          <w:rFonts w:ascii="標楷體" w:eastAsia="標楷體" w:hAnsi="標楷體" w:hint="eastAsia"/>
          <w:b/>
          <w:sz w:val="36"/>
          <w:szCs w:val="36"/>
        </w:rPr>
        <w:t>臺北市105</w:t>
      </w:r>
      <w:r w:rsidR="00FA5B01">
        <w:rPr>
          <w:rFonts w:ascii="標楷體" w:eastAsia="標楷體" w:hAnsi="標楷體" w:hint="eastAsia"/>
          <w:b/>
          <w:sz w:val="36"/>
          <w:szCs w:val="36"/>
        </w:rPr>
        <w:t>學</w:t>
      </w:r>
      <w:r w:rsidRPr="009F3B9A">
        <w:rPr>
          <w:rFonts w:ascii="標楷體" w:eastAsia="標楷體" w:hAnsi="標楷體" w:hint="eastAsia"/>
          <w:b/>
          <w:sz w:val="36"/>
          <w:szCs w:val="36"/>
        </w:rPr>
        <w:t>年度</w:t>
      </w:r>
      <w:r w:rsidR="00DD2693">
        <w:rPr>
          <w:rFonts w:ascii="標楷體" w:eastAsia="標楷體" w:hAnsi="標楷體" w:hint="eastAsia"/>
          <w:b/>
          <w:sz w:val="36"/>
          <w:szCs w:val="36"/>
        </w:rPr>
        <w:t>國民小學區域</w:t>
      </w:r>
      <w:r>
        <w:rPr>
          <w:rFonts w:ascii="標楷體" w:eastAsia="標楷體" w:hAnsi="標楷體" w:hint="eastAsia"/>
          <w:b/>
          <w:sz w:val="36"/>
          <w:szCs w:val="36"/>
        </w:rPr>
        <w:t>衛星</w:t>
      </w:r>
      <w:r w:rsidR="00DD2693">
        <w:rPr>
          <w:rFonts w:ascii="標楷體" w:eastAsia="標楷體" w:hAnsi="標楷體" w:hint="eastAsia"/>
          <w:b/>
          <w:sz w:val="36"/>
          <w:szCs w:val="36"/>
        </w:rPr>
        <w:t>資優教育</w:t>
      </w:r>
      <w:r>
        <w:rPr>
          <w:rFonts w:ascii="標楷體" w:eastAsia="標楷體" w:hAnsi="標楷體" w:hint="eastAsia"/>
          <w:b/>
          <w:sz w:val="36"/>
          <w:szCs w:val="36"/>
        </w:rPr>
        <w:t>計畫</w:t>
      </w:r>
    </w:p>
    <w:p w:rsidR="00BD7AEA" w:rsidRPr="009F3B9A" w:rsidRDefault="00DD2693" w:rsidP="00BD7AEA">
      <w:pPr>
        <w:widowControl/>
        <w:jc w:val="center"/>
        <w:rPr>
          <w:rFonts w:ascii="標楷體" w:eastAsia="標楷體" w:hAnsi="標楷體"/>
          <w:b/>
          <w:color w:val="000000"/>
          <w:sz w:val="36"/>
          <w:szCs w:val="36"/>
        </w:rPr>
      </w:pPr>
      <w:r>
        <w:rPr>
          <w:rFonts w:ascii="標楷體" w:eastAsia="標楷體" w:hAnsi="標楷體" w:hint="eastAsia"/>
          <w:b/>
          <w:sz w:val="36"/>
          <w:szCs w:val="36"/>
        </w:rPr>
        <w:t>用5C培育未來人才</w:t>
      </w:r>
      <w:r w:rsidR="00BD7AEA">
        <w:rPr>
          <w:rFonts w:ascii="標楷體" w:eastAsia="標楷體" w:hAnsi="標楷體" w:hint="eastAsia"/>
          <w:b/>
          <w:color w:val="000000"/>
          <w:sz w:val="36"/>
          <w:szCs w:val="36"/>
        </w:rPr>
        <w:t>錄取通知</w:t>
      </w:r>
      <w:r w:rsidR="00BD7AEA" w:rsidRPr="009F3B9A">
        <w:rPr>
          <w:rFonts w:ascii="標楷體" w:eastAsia="標楷體" w:hAnsi="標楷體" w:hint="eastAsia"/>
          <w:b/>
          <w:color w:val="000000"/>
          <w:sz w:val="36"/>
          <w:szCs w:val="36"/>
        </w:rPr>
        <w:t>書</w:t>
      </w:r>
    </w:p>
    <w:p w:rsidR="00BD7AEA" w:rsidRPr="00DD2693" w:rsidRDefault="00BD7AEA" w:rsidP="00BD7AEA"/>
    <w:p w:rsidR="00BD7AEA" w:rsidRPr="00AC0093" w:rsidRDefault="00BD7AEA" w:rsidP="00F93D5F">
      <w:pPr>
        <w:snapToGrid w:val="0"/>
        <w:spacing w:beforeLines="50" w:before="163" w:line="360" w:lineRule="auto"/>
        <w:rPr>
          <w:rFonts w:ascii="標楷體" w:eastAsia="標楷體" w:hAnsi="標楷體"/>
          <w:b/>
          <w:color w:val="000000"/>
          <w:sz w:val="28"/>
          <w:szCs w:val="28"/>
        </w:rPr>
      </w:pPr>
      <w:r w:rsidRPr="00D9508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現就讀</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學校</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年</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班，經錄取參加臺北市</w:t>
      </w:r>
      <w:r w:rsidR="00FA5B01">
        <w:rPr>
          <w:rFonts w:ascii="標楷體" w:eastAsia="標楷體" w:hAnsi="標楷體" w:hint="eastAsia"/>
          <w:sz w:val="28"/>
          <w:szCs w:val="28"/>
        </w:rPr>
        <w:t>105學年度</w:t>
      </w:r>
      <w:r>
        <w:rPr>
          <w:rFonts w:ascii="標楷體" w:eastAsia="標楷體" w:hAnsi="標楷體" w:hint="eastAsia"/>
          <w:sz w:val="28"/>
          <w:szCs w:val="28"/>
        </w:rPr>
        <w:t>衛星計畫，請家長填寫「</w:t>
      </w:r>
      <w:r w:rsidR="00E5018A">
        <w:rPr>
          <w:rFonts w:ascii="標楷體" w:eastAsia="標楷體" w:hAnsi="標楷體" w:hint="eastAsia"/>
          <w:b/>
          <w:color w:val="000000"/>
          <w:sz w:val="28"/>
          <w:szCs w:val="28"/>
        </w:rPr>
        <w:t>自行往返同意</w:t>
      </w:r>
      <w:r w:rsidRPr="00031180">
        <w:rPr>
          <w:rFonts w:ascii="標楷體" w:eastAsia="標楷體" w:hAnsi="標楷體" w:hint="eastAsia"/>
          <w:b/>
          <w:color w:val="000000"/>
          <w:sz w:val="28"/>
          <w:szCs w:val="28"/>
        </w:rPr>
        <w:t>書</w:t>
      </w:r>
      <w:r>
        <w:rPr>
          <w:rFonts w:ascii="標楷體" w:eastAsia="標楷體" w:hAnsi="標楷體" w:hint="eastAsia"/>
          <w:sz w:val="28"/>
          <w:szCs w:val="28"/>
        </w:rPr>
        <w:t>」，</w:t>
      </w:r>
      <w:r w:rsidRPr="00AC0093">
        <w:rPr>
          <w:rFonts w:ascii="標楷體" w:eastAsia="標楷體" w:hAnsi="標楷體" w:hint="eastAsia"/>
          <w:b/>
          <w:sz w:val="28"/>
          <w:szCs w:val="28"/>
        </w:rPr>
        <w:t>並於105年  月   日前繳回學校</w:t>
      </w:r>
      <w:r>
        <w:rPr>
          <w:rFonts w:ascii="標楷體" w:eastAsia="標楷體" w:hAnsi="標楷體" w:hint="eastAsia"/>
          <w:b/>
          <w:sz w:val="28"/>
          <w:szCs w:val="28"/>
        </w:rPr>
        <w:t>輔導室</w:t>
      </w:r>
      <w:r w:rsidRPr="00AC0093">
        <w:rPr>
          <w:rFonts w:ascii="標楷體" w:eastAsia="標楷體" w:hAnsi="標楷體" w:hint="eastAsia"/>
          <w:b/>
          <w:sz w:val="28"/>
          <w:szCs w:val="28"/>
        </w:rPr>
        <w:t xml:space="preserve">   老師收。逾期未繳視同放棄。</w:t>
      </w:r>
    </w:p>
    <w:p w:rsidR="00BD7AEA" w:rsidRPr="00031180" w:rsidRDefault="00BD7AEA" w:rsidP="00BD7AEA">
      <w:pPr>
        <w:snapToGrid w:val="0"/>
        <w:spacing w:line="360" w:lineRule="auto"/>
        <w:rPr>
          <w:rFonts w:ascii="標楷體" w:eastAsia="標楷體" w:hAnsi="標楷體"/>
          <w:sz w:val="28"/>
          <w:szCs w:val="28"/>
        </w:rPr>
      </w:pPr>
      <w:r>
        <w:rPr>
          <w:rFonts w:ascii="標楷體" w:eastAsia="標楷體" w:hAnsi="標楷體" w:hint="eastAsia"/>
          <w:sz w:val="28"/>
          <w:szCs w:val="28"/>
        </w:rPr>
        <w:t>活動注意事項：</w:t>
      </w:r>
    </w:p>
    <w:p w:rsidR="00BD7AEA" w:rsidRPr="00D95085" w:rsidRDefault="00BD7AEA" w:rsidP="00BD7AEA">
      <w:pPr>
        <w:pStyle w:val="a9"/>
        <w:numPr>
          <w:ilvl w:val="0"/>
          <w:numId w:val="4"/>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 xml:space="preserve">活動期間，請勿攜帶過多之金錢與貴重用品（如：MP3、高單價手機物品等）。 </w:t>
      </w:r>
    </w:p>
    <w:p w:rsidR="00BD7AEA" w:rsidRPr="00D95085" w:rsidRDefault="00BD7AEA" w:rsidP="00BD7AEA">
      <w:pPr>
        <w:pStyle w:val="a9"/>
        <w:numPr>
          <w:ilvl w:val="0"/>
          <w:numId w:val="4"/>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 xml:space="preserve">請學員自備少數的零用錢及電話卡，並請隨身攜帶妥善保管。 </w:t>
      </w:r>
    </w:p>
    <w:p w:rsidR="00BD7AEA" w:rsidRDefault="00BD7AEA" w:rsidP="00BD7AEA">
      <w:pPr>
        <w:pStyle w:val="a9"/>
        <w:numPr>
          <w:ilvl w:val="0"/>
          <w:numId w:val="4"/>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教室設空調，怕太冷者請自備輕薄外套。</w:t>
      </w:r>
    </w:p>
    <w:p w:rsidR="00BD7AEA" w:rsidRDefault="00BD7AEA" w:rsidP="00BD7AEA">
      <w:pPr>
        <w:pStyle w:val="a9"/>
        <w:numPr>
          <w:ilvl w:val="0"/>
          <w:numId w:val="4"/>
        </w:numPr>
        <w:snapToGrid w:val="0"/>
        <w:spacing w:line="360" w:lineRule="auto"/>
        <w:ind w:leftChars="0" w:left="482" w:hanging="482"/>
        <w:rPr>
          <w:rFonts w:ascii="標楷體" w:eastAsia="標楷體" w:hAnsi="標楷體"/>
          <w:sz w:val="28"/>
          <w:szCs w:val="28"/>
        </w:rPr>
      </w:pPr>
      <w:r w:rsidRPr="00AC0093">
        <w:rPr>
          <w:rFonts w:ascii="標楷體" w:eastAsia="標楷體" w:hAnsi="標楷體" w:hint="eastAsia"/>
          <w:sz w:val="28"/>
          <w:szCs w:val="28"/>
        </w:rPr>
        <w:t>為響應環保、關懷地球，</w:t>
      </w:r>
      <w:r>
        <w:rPr>
          <w:rFonts w:ascii="標楷體" w:eastAsia="標楷體" w:hAnsi="標楷體" w:hint="eastAsia"/>
          <w:sz w:val="28"/>
          <w:szCs w:val="28"/>
        </w:rPr>
        <w:t>活動場地</w:t>
      </w:r>
      <w:r w:rsidRPr="00AC0093">
        <w:rPr>
          <w:rFonts w:ascii="標楷體" w:eastAsia="標楷體" w:hAnsi="標楷體" w:hint="eastAsia"/>
          <w:sz w:val="28"/>
          <w:szCs w:val="28"/>
        </w:rPr>
        <w:t>不供應紙杯、杯水，</w:t>
      </w:r>
      <w:r w:rsidRPr="001B532D">
        <w:rPr>
          <w:rFonts w:ascii="標楷體" w:eastAsia="標楷體" w:hAnsi="標楷體" w:hint="eastAsia"/>
          <w:sz w:val="28"/>
          <w:szCs w:val="28"/>
        </w:rPr>
        <w:t>請自行攜帶環保筷及水壺</w:t>
      </w:r>
      <w:r>
        <w:rPr>
          <w:rFonts w:ascii="標楷體" w:eastAsia="標楷體" w:hAnsi="標楷體" w:hint="eastAsia"/>
          <w:sz w:val="28"/>
          <w:szCs w:val="28"/>
        </w:rPr>
        <w:t>，並</w:t>
      </w:r>
      <w:r w:rsidRPr="001B532D">
        <w:rPr>
          <w:rFonts w:ascii="標楷體" w:eastAsia="標楷體" w:hAnsi="標楷體" w:hint="eastAsia"/>
          <w:sz w:val="28"/>
          <w:szCs w:val="28"/>
        </w:rPr>
        <w:t>攜帶個人藥物、健保卡</w:t>
      </w:r>
      <w:r>
        <w:rPr>
          <w:rFonts w:ascii="標楷體" w:eastAsia="標楷體" w:hAnsi="標楷體" w:hint="eastAsia"/>
          <w:sz w:val="28"/>
          <w:szCs w:val="28"/>
        </w:rPr>
        <w:t>。</w:t>
      </w:r>
    </w:p>
    <w:p w:rsidR="00BD7AEA" w:rsidRPr="00235C63" w:rsidRDefault="00BD7AEA" w:rsidP="00BD7AEA">
      <w:pPr>
        <w:pStyle w:val="a9"/>
        <w:numPr>
          <w:ilvl w:val="0"/>
          <w:numId w:val="4"/>
        </w:numPr>
        <w:snapToGrid w:val="0"/>
        <w:spacing w:line="360" w:lineRule="auto"/>
        <w:ind w:leftChars="0" w:left="482" w:hanging="482"/>
        <w:jc w:val="both"/>
        <w:rPr>
          <w:rFonts w:ascii="標楷體" w:eastAsia="標楷體" w:hAnsi="標楷體"/>
          <w:snapToGrid w:val="0"/>
          <w:sz w:val="28"/>
          <w:szCs w:val="28"/>
        </w:rPr>
      </w:pPr>
      <w:r>
        <w:rPr>
          <w:rFonts w:ascii="標楷體" w:eastAsia="標楷體" w:hAnsi="標楷體" w:hint="eastAsia"/>
          <w:sz w:val="28"/>
          <w:szCs w:val="28"/>
        </w:rPr>
        <w:t>學生確實</w:t>
      </w:r>
      <w:r>
        <w:rPr>
          <w:rFonts w:ascii="標楷體" w:eastAsia="標楷體" w:hAnsi="標楷體"/>
          <w:sz w:val="28"/>
          <w:szCs w:val="28"/>
        </w:rPr>
        <w:t>遵守團體規範，若干擾團體活動屢勸不聽</w:t>
      </w:r>
      <w:r>
        <w:rPr>
          <w:rFonts w:ascii="標楷體" w:eastAsia="標楷體" w:hAnsi="標楷體" w:hint="eastAsia"/>
          <w:sz w:val="28"/>
          <w:szCs w:val="28"/>
        </w:rPr>
        <w:t>，</w:t>
      </w:r>
      <w:r>
        <w:rPr>
          <w:rFonts w:ascii="標楷體" w:eastAsia="標楷體" w:hAnsi="標楷體"/>
          <w:sz w:val="28"/>
          <w:szCs w:val="28"/>
        </w:rPr>
        <w:t>即通知家長帶回，以維護全體學員權益，且學</w:t>
      </w:r>
      <w:r>
        <w:rPr>
          <w:rFonts w:ascii="標楷體" w:eastAsia="標楷體" w:hAnsi="標楷體" w:hint="eastAsia"/>
          <w:sz w:val="28"/>
          <w:szCs w:val="28"/>
        </w:rPr>
        <w:t>生</w:t>
      </w:r>
      <w:r w:rsidRPr="0001443F">
        <w:rPr>
          <w:rFonts w:ascii="標楷體" w:eastAsia="標楷體" w:hAnsi="標楷體"/>
          <w:sz w:val="28"/>
          <w:szCs w:val="28"/>
        </w:rPr>
        <w:t>次年將不得再參加</w:t>
      </w:r>
      <w:r>
        <w:rPr>
          <w:rFonts w:ascii="標楷體" w:eastAsia="標楷體" w:hAnsi="標楷體" w:hint="eastAsia"/>
          <w:sz w:val="28"/>
          <w:szCs w:val="28"/>
        </w:rPr>
        <w:t>。</w:t>
      </w:r>
    </w:p>
    <w:p w:rsidR="00BD7AEA" w:rsidRPr="00235C63" w:rsidRDefault="00BD7AEA" w:rsidP="00BD7AEA">
      <w:pPr>
        <w:pStyle w:val="a9"/>
        <w:numPr>
          <w:ilvl w:val="0"/>
          <w:numId w:val="4"/>
        </w:numPr>
        <w:snapToGrid w:val="0"/>
        <w:spacing w:line="360" w:lineRule="auto"/>
        <w:ind w:leftChars="0" w:left="482" w:hanging="482"/>
        <w:rPr>
          <w:rFonts w:ascii="標楷體" w:eastAsia="標楷體" w:hAnsi="標楷體"/>
          <w:b/>
          <w:sz w:val="28"/>
          <w:szCs w:val="28"/>
        </w:rPr>
      </w:pPr>
      <w:r w:rsidRPr="00235C63">
        <w:rPr>
          <w:rFonts w:ascii="標楷體" w:eastAsia="標楷體" w:hAnsi="標楷體"/>
          <w:b/>
          <w:sz w:val="28"/>
          <w:szCs w:val="28"/>
        </w:rPr>
        <w:t>報到當天注意事項：</w:t>
      </w:r>
    </w:p>
    <w:p w:rsidR="00BD7AEA" w:rsidRPr="00D95085" w:rsidRDefault="00BD7AEA" w:rsidP="00BD7AEA">
      <w:pPr>
        <w:pStyle w:val="a9"/>
        <w:numPr>
          <w:ilvl w:val="0"/>
          <w:numId w:val="5"/>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報到時間：民國 10</w:t>
      </w:r>
      <w:r>
        <w:rPr>
          <w:rFonts w:ascii="標楷體" w:eastAsia="標楷體" w:hAnsi="標楷體" w:hint="eastAsia"/>
          <w:sz w:val="28"/>
          <w:szCs w:val="28"/>
        </w:rPr>
        <w:t>5</w:t>
      </w:r>
      <w:r w:rsidRPr="00D95085">
        <w:rPr>
          <w:rFonts w:ascii="標楷體" w:eastAsia="標楷體" w:hAnsi="標楷體"/>
          <w:sz w:val="28"/>
          <w:szCs w:val="28"/>
        </w:rPr>
        <w:t xml:space="preserve"> 年 </w:t>
      </w:r>
      <w:r>
        <w:rPr>
          <w:rFonts w:ascii="標楷體" w:eastAsia="標楷體" w:hAnsi="標楷體" w:hint="eastAsia"/>
          <w:sz w:val="28"/>
          <w:szCs w:val="28"/>
        </w:rPr>
        <w:t xml:space="preserve">  </w:t>
      </w:r>
      <w:r w:rsidRPr="00D95085">
        <w:rPr>
          <w:rFonts w:ascii="標楷體" w:eastAsia="標楷體" w:hAnsi="標楷體"/>
          <w:sz w:val="28"/>
          <w:szCs w:val="28"/>
        </w:rPr>
        <w:t xml:space="preserve"> 月</w:t>
      </w:r>
      <w:r>
        <w:rPr>
          <w:rFonts w:ascii="標楷體" w:eastAsia="標楷體" w:hAnsi="標楷體" w:hint="eastAsia"/>
          <w:sz w:val="28"/>
          <w:szCs w:val="28"/>
        </w:rPr>
        <w:t xml:space="preserve">  </w:t>
      </w:r>
      <w:r w:rsidRPr="00D95085">
        <w:rPr>
          <w:rFonts w:ascii="標楷體" w:eastAsia="標楷體" w:hAnsi="標楷體"/>
          <w:sz w:val="28"/>
          <w:szCs w:val="28"/>
        </w:rPr>
        <w:t xml:space="preserve"> 日 </w:t>
      </w:r>
      <w:r>
        <w:rPr>
          <w:rFonts w:ascii="標楷體" w:eastAsia="標楷體" w:hAnsi="標楷體" w:hint="eastAsia"/>
          <w:sz w:val="28"/>
          <w:szCs w:val="28"/>
        </w:rPr>
        <w:t>上</w:t>
      </w:r>
      <w:r w:rsidRPr="00D95085">
        <w:rPr>
          <w:rFonts w:ascii="標楷體" w:eastAsia="標楷體" w:hAnsi="標楷體"/>
          <w:sz w:val="28"/>
          <w:szCs w:val="28"/>
        </w:rPr>
        <w:t xml:space="preserve">午 </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p>
    <w:p w:rsidR="00BD7AEA" w:rsidRDefault="00BD7AEA" w:rsidP="00BD7AEA">
      <w:pPr>
        <w:pStyle w:val="a9"/>
        <w:numPr>
          <w:ilvl w:val="0"/>
          <w:numId w:val="5"/>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報到地點：</w:t>
      </w:r>
      <w:r>
        <w:rPr>
          <w:rFonts w:ascii="標楷體" w:eastAsia="標楷體" w:hAnsi="標楷體" w:hint="eastAsia"/>
          <w:sz w:val="28"/>
          <w:szCs w:val="28"/>
        </w:rPr>
        <w:t>臺北市     學校      教室</w:t>
      </w:r>
    </w:p>
    <w:p w:rsidR="00BD7AEA" w:rsidRPr="00D95085" w:rsidRDefault="00BD7AEA" w:rsidP="00BD7AEA">
      <w:pPr>
        <w:pStyle w:val="a9"/>
        <w:snapToGrid w:val="0"/>
        <w:spacing w:line="360" w:lineRule="auto"/>
        <w:ind w:leftChars="0" w:left="960"/>
        <w:rPr>
          <w:rFonts w:ascii="標楷體" w:eastAsia="標楷體" w:hAnsi="標楷體"/>
          <w:sz w:val="28"/>
          <w:szCs w:val="28"/>
        </w:rPr>
      </w:pPr>
      <w:r>
        <w:rPr>
          <w:rFonts w:ascii="標楷體" w:eastAsia="標楷體" w:hAnsi="標楷體" w:hint="eastAsia"/>
          <w:sz w:val="28"/>
          <w:szCs w:val="28"/>
        </w:rPr>
        <w:t>臺北市   區   路   段    巷   號</w:t>
      </w:r>
      <w:r w:rsidRPr="00D95085">
        <w:rPr>
          <w:rFonts w:ascii="標楷體" w:eastAsia="標楷體" w:hAnsi="標楷體"/>
          <w:sz w:val="28"/>
          <w:szCs w:val="28"/>
        </w:rPr>
        <w:t>。</w:t>
      </w:r>
    </w:p>
    <w:p w:rsidR="00BD7AEA" w:rsidRPr="00D95085" w:rsidRDefault="00BD7AEA" w:rsidP="00BD7AEA">
      <w:pPr>
        <w:pStyle w:val="a9"/>
        <w:numPr>
          <w:ilvl w:val="0"/>
          <w:numId w:val="5"/>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交通工具：</w:t>
      </w:r>
    </w:p>
    <w:p w:rsidR="00BD7AEA" w:rsidRDefault="00BD7AEA" w:rsidP="00BD7AEA">
      <w:pPr>
        <w:spacing w:line="360" w:lineRule="auto"/>
        <w:ind w:leftChars="1550" w:left="3720"/>
        <w:jc w:val="both"/>
        <w:rPr>
          <w:rFonts w:ascii="標楷體" w:eastAsia="標楷體" w:hAnsi="標楷體"/>
          <w:sz w:val="36"/>
          <w:szCs w:val="36"/>
        </w:rPr>
      </w:pPr>
    </w:p>
    <w:p w:rsidR="00BD7AEA" w:rsidRDefault="00BD7AEA" w:rsidP="00BD7AEA">
      <w:pPr>
        <w:spacing w:line="360" w:lineRule="auto"/>
        <w:ind w:leftChars="1550" w:left="3720"/>
        <w:jc w:val="both"/>
        <w:rPr>
          <w:rFonts w:ascii="標楷體" w:eastAsia="標楷體" w:hAnsi="標楷體"/>
          <w:sz w:val="32"/>
          <w:szCs w:val="32"/>
        </w:rPr>
      </w:pPr>
      <w:r w:rsidRPr="00AC6ACF">
        <w:rPr>
          <w:rFonts w:ascii="標楷體" w:eastAsia="標楷體" w:hAnsi="標楷體" w:hint="eastAsia"/>
          <w:sz w:val="36"/>
          <w:szCs w:val="36"/>
        </w:rPr>
        <w:t xml:space="preserve">    </w:t>
      </w:r>
      <w:r>
        <w:rPr>
          <w:rFonts w:ascii="標楷體" w:eastAsia="標楷體" w:hAnsi="標楷體" w:hint="eastAsia"/>
          <w:sz w:val="32"/>
          <w:szCs w:val="32"/>
        </w:rPr>
        <w:t xml:space="preserve"> </w:t>
      </w:r>
    </w:p>
    <w:p w:rsidR="00BD7AEA" w:rsidRPr="00EF2E16" w:rsidRDefault="00BD7AEA" w:rsidP="00BD7AEA">
      <w:pPr>
        <w:spacing w:line="600" w:lineRule="auto"/>
        <w:jc w:val="distribute"/>
        <w:rPr>
          <w:sz w:val="36"/>
          <w:szCs w:val="36"/>
        </w:rPr>
      </w:pPr>
      <w:r w:rsidRPr="00AC6ACF">
        <w:rPr>
          <w:rFonts w:ascii="標楷體" w:eastAsia="標楷體" w:hAnsi="標楷體" w:hint="eastAsia"/>
          <w:sz w:val="36"/>
          <w:szCs w:val="36"/>
        </w:rPr>
        <w:t>中   華   民   國  105  年      月      日</w:t>
      </w:r>
      <w:r>
        <w:rPr>
          <w:rFonts w:ascii="標楷體" w:eastAsia="標楷體" w:hAnsi="標楷體"/>
          <w:b/>
          <w:sz w:val="36"/>
          <w:szCs w:val="36"/>
        </w:rPr>
        <w:br w:type="page"/>
      </w:r>
    </w:p>
    <w:p w:rsidR="009B2210" w:rsidRDefault="00351F60" w:rsidP="00BD7AEA">
      <w:pPr>
        <w:widowControl/>
        <w:jc w:val="center"/>
        <w:rPr>
          <w:rFonts w:ascii="標楷體" w:eastAsia="標楷體" w:hAnsi="標楷體"/>
          <w:b/>
          <w:sz w:val="36"/>
          <w:szCs w:val="36"/>
        </w:rPr>
      </w:pPr>
      <w:r>
        <w:rPr>
          <w:rFonts w:ascii="標楷體" w:eastAsia="標楷體" w:hAnsi="標楷體"/>
          <w:b/>
          <w:noProof/>
          <w:sz w:val="32"/>
          <w:szCs w:val="32"/>
        </w:rPr>
        <w:lastRenderedPageBreak/>
        <mc:AlternateContent>
          <mc:Choice Requires="wps">
            <w:drawing>
              <wp:anchor distT="0" distB="0" distL="114300" distR="114300" simplePos="0" relativeHeight="251658240" behindDoc="0" locked="0" layoutInCell="1" allowOverlap="1" wp14:anchorId="349FA0C1" wp14:editId="6AE6ED98">
                <wp:simplePos x="0" y="0"/>
                <wp:positionH relativeFrom="column">
                  <wp:posOffset>45720</wp:posOffset>
                </wp:positionH>
                <wp:positionV relativeFrom="paragraph">
                  <wp:posOffset>-299085</wp:posOffset>
                </wp:positionV>
                <wp:extent cx="701040" cy="307975"/>
                <wp:effectExtent l="0" t="0" r="22860" b="1651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07975"/>
                        </a:xfrm>
                        <a:prstGeom prst="rect">
                          <a:avLst/>
                        </a:prstGeom>
                        <a:solidFill>
                          <a:srgbClr val="FFFFFF"/>
                        </a:solidFill>
                        <a:ln w="9525">
                          <a:solidFill>
                            <a:srgbClr val="000000"/>
                          </a:solidFill>
                          <a:miter lim="800000"/>
                          <a:headEnd/>
                          <a:tailEnd/>
                        </a:ln>
                      </wps:spPr>
                      <wps:txbx>
                        <w:txbxContent>
                          <w:p w:rsidR="00C70E27" w:rsidRDefault="00C70E27" w:rsidP="00BD7AEA">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6pt;margin-top:-23.55pt;width:55.2pt;height:24.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">
                <v:textbox style="mso-fit-shape-to-text:t">
                  <w:txbxContent>
                    <w:p w:rsidR="00C70E27" w:rsidRDefault="00C70E27" w:rsidP="00BD7AEA">
                      <w:r>
                        <w:rPr>
                          <w:rFonts w:hint="eastAsia"/>
                        </w:rPr>
                        <w:t>附件四</w:t>
                      </w:r>
                    </w:p>
                  </w:txbxContent>
                </v:textbox>
              </v:shape>
            </w:pict>
          </mc:Fallback>
        </mc:AlternateContent>
      </w:r>
      <w:r w:rsidR="009B2210" w:rsidRPr="00E62D41">
        <w:rPr>
          <w:rFonts w:ascii="標楷體" w:eastAsia="標楷體" w:hAnsi="標楷體" w:hint="eastAsia"/>
          <w:b/>
          <w:sz w:val="32"/>
          <w:szCs w:val="32"/>
        </w:rPr>
        <w:t>臺北市</w:t>
      </w:r>
      <w:r w:rsidR="009B2210">
        <w:rPr>
          <w:rFonts w:ascii="標楷體" w:eastAsia="標楷體" w:hAnsi="標楷體" w:hint="eastAsia"/>
          <w:b/>
          <w:sz w:val="32"/>
          <w:szCs w:val="32"/>
        </w:rPr>
        <w:t>105</w:t>
      </w:r>
      <w:r w:rsidR="001E4D03">
        <w:rPr>
          <w:rFonts w:ascii="標楷體" w:eastAsia="標楷體" w:hAnsi="標楷體" w:hint="eastAsia"/>
          <w:b/>
          <w:sz w:val="32"/>
          <w:szCs w:val="32"/>
        </w:rPr>
        <w:t>學年度國民小學區域衛星資賦優異教育方案</w:t>
      </w:r>
    </w:p>
    <w:p w:rsidR="00BD7AEA" w:rsidRPr="009B2210" w:rsidRDefault="009B2210" w:rsidP="00BD7AEA">
      <w:pPr>
        <w:widowControl/>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Pr="009B2210">
        <w:rPr>
          <w:rFonts w:ascii="標楷體" w:eastAsia="標楷體" w:hAnsi="標楷體" w:hint="eastAsia"/>
          <w:b/>
          <w:color w:val="000000"/>
          <w:sz w:val="32"/>
          <w:szCs w:val="32"/>
        </w:rPr>
        <w:t>用5C培育未來人才</w:t>
      </w:r>
      <w:r>
        <w:rPr>
          <w:rFonts w:ascii="標楷體" w:eastAsia="標楷體" w:hAnsi="標楷體" w:hint="eastAsia"/>
          <w:b/>
          <w:color w:val="000000"/>
          <w:sz w:val="32"/>
          <w:szCs w:val="32"/>
        </w:rPr>
        <w:t>」</w:t>
      </w:r>
      <w:r w:rsidR="00595558" w:rsidRPr="009B2210">
        <w:rPr>
          <w:rFonts w:ascii="標楷體" w:eastAsia="標楷體" w:hAnsi="標楷體" w:hint="eastAsia"/>
          <w:b/>
          <w:color w:val="000000"/>
          <w:sz w:val="32"/>
          <w:szCs w:val="32"/>
        </w:rPr>
        <w:t>自行往返</w:t>
      </w:r>
      <w:r w:rsidR="00485E79" w:rsidRPr="009B2210">
        <w:rPr>
          <w:rFonts w:ascii="標楷體" w:eastAsia="標楷體" w:hAnsi="標楷體" w:hint="eastAsia"/>
          <w:b/>
          <w:color w:val="000000"/>
          <w:sz w:val="32"/>
          <w:szCs w:val="32"/>
        </w:rPr>
        <w:t>同意書</w:t>
      </w:r>
    </w:p>
    <w:p w:rsidR="00BD7AEA" w:rsidRPr="00595558" w:rsidRDefault="00BD7AEA" w:rsidP="00BD7AEA"/>
    <w:p w:rsidR="00BD7AEA" w:rsidRDefault="00BD7AEA" w:rsidP="00BD7AEA"/>
    <w:p w:rsidR="00BD7AEA" w:rsidRDefault="00BD7AEA" w:rsidP="00BD7AEA">
      <w:pPr>
        <w:spacing w:line="360" w:lineRule="auto"/>
        <w:rPr>
          <w:rFonts w:ascii="標楷體" w:eastAsia="標楷體" w:hAnsi="標楷體"/>
          <w:sz w:val="36"/>
          <w:szCs w:val="36"/>
        </w:rPr>
      </w:pPr>
      <w:r w:rsidRPr="0088229D">
        <w:rPr>
          <w:rFonts w:ascii="標楷體" w:eastAsia="標楷體" w:hAnsi="標楷體" w:hint="eastAsia"/>
          <w:sz w:val="36"/>
          <w:szCs w:val="36"/>
        </w:rPr>
        <w:t>立書人</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(需為監護人本人) 同意</w:t>
      </w:r>
      <w:r>
        <w:rPr>
          <w:rFonts w:ascii="標楷體" w:eastAsia="標楷體" w:hAnsi="標楷體" w:hint="eastAsia"/>
          <w:sz w:val="36"/>
          <w:szCs w:val="36"/>
        </w:rPr>
        <w:t>子弟</w:t>
      </w:r>
    </w:p>
    <w:p w:rsidR="00BD7AEA" w:rsidRPr="0088229D" w:rsidRDefault="00BD7AEA" w:rsidP="00BD7AEA">
      <w:pPr>
        <w:spacing w:line="360" w:lineRule="auto"/>
        <w:rPr>
          <w:rFonts w:ascii="標楷體" w:eastAsia="標楷體" w:hAnsi="標楷體"/>
          <w:sz w:val="36"/>
          <w:szCs w:val="36"/>
        </w:rPr>
      </w:pP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Pr>
          <w:rFonts w:ascii="標楷體" w:eastAsia="標楷體" w:hAnsi="標楷體" w:hint="eastAsia"/>
          <w:sz w:val="36"/>
          <w:szCs w:val="36"/>
        </w:rPr>
        <w:t>現就讀</w:t>
      </w:r>
      <w:r w:rsidRPr="00AC6ACF">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學校</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年</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班</w:t>
      </w:r>
      <w:r>
        <w:rPr>
          <w:rFonts w:ascii="標楷體" w:eastAsia="標楷體" w:hAnsi="標楷體" w:hint="eastAsia"/>
          <w:sz w:val="36"/>
          <w:szCs w:val="36"/>
        </w:rPr>
        <w:t>，經錄取參加</w:t>
      </w:r>
      <w:r w:rsidRPr="00AC6ACF">
        <w:rPr>
          <w:rFonts w:ascii="標楷體" w:eastAsia="標楷體" w:hAnsi="標楷體" w:hint="eastAsia"/>
          <w:sz w:val="36"/>
          <w:szCs w:val="36"/>
        </w:rPr>
        <w:t>臺北市</w:t>
      </w:r>
      <w:r w:rsidR="00FA5B01">
        <w:rPr>
          <w:rFonts w:ascii="標楷體" w:eastAsia="標楷體" w:hAnsi="標楷體" w:hint="eastAsia"/>
          <w:sz w:val="36"/>
          <w:szCs w:val="36"/>
        </w:rPr>
        <w:t>105學年度</w:t>
      </w:r>
      <w:r w:rsidR="00DD2693">
        <w:rPr>
          <w:rFonts w:ascii="標楷體" w:eastAsia="標楷體" w:hAnsi="標楷體" w:hint="eastAsia"/>
          <w:sz w:val="36"/>
          <w:szCs w:val="36"/>
        </w:rPr>
        <w:t>區域</w:t>
      </w:r>
      <w:r>
        <w:rPr>
          <w:rFonts w:ascii="標楷體" w:eastAsia="標楷體" w:hAnsi="標楷體" w:hint="eastAsia"/>
          <w:sz w:val="36"/>
          <w:szCs w:val="36"/>
        </w:rPr>
        <w:t>衛星</w:t>
      </w:r>
      <w:r w:rsidR="009B2210">
        <w:rPr>
          <w:rFonts w:ascii="標楷體" w:eastAsia="標楷體" w:hAnsi="標楷體" w:hint="eastAsia"/>
          <w:sz w:val="36"/>
          <w:szCs w:val="36"/>
        </w:rPr>
        <w:t>資賦優異</w:t>
      </w:r>
      <w:r w:rsidR="00DD2693">
        <w:rPr>
          <w:rFonts w:ascii="標楷體" w:eastAsia="標楷體" w:hAnsi="標楷體" w:hint="eastAsia"/>
          <w:sz w:val="36"/>
          <w:szCs w:val="36"/>
        </w:rPr>
        <w:t>教育</w:t>
      </w:r>
      <w:r w:rsidR="009B2210">
        <w:rPr>
          <w:rFonts w:ascii="標楷體" w:eastAsia="標楷體" w:hAnsi="標楷體" w:hint="eastAsia"/>
          <w:sz w:val="36"/>
          <w:szCs w:val="36"/>
        </w:rPr>
        <w:t>方案</w:t>
      </w:r>
      <w:r w:rsidR="00DD2693">
        <w:rPr>
          <w:rFonts w:ascii="標楷體" w:eastAsia="標楷體" w:hAnsi="標楷體" w:hint="eastAsia"/>
          <w:sz w:val="36"/>
          <w:szCs w:val="36"/>
        </w:rPr>
        <w:t>-用5C培育未來人才</w:t>
      </w:r>
      <w:r w:rsidRPr="00AC6ACF">
        <w:rPr>
          <w:rFonts w:ascii="標楷體" w:eastAsia="標楷體" w:hAnsi="標楷體" w:hint="eastAsia"/>
          <w:sz w:val="36"/>
          <w:szCs w:val="36"/>
        </w:rPr>
        <w:t>，</w:t>
      </w:r>
      <w:r w:rsidR="009B2210">
        <w:rPr>
          <w:rFonts w:ascii="標楷體" w:eastAsia="標楷體" w:hAnsi="標楷體" w:hint="eastAsia"/>
          <w:sz w:val="36"/>
          <w:szCs w:val="36"/>
        </w:rPr>
        <w:t>並由學生自行前往活動地點，活動結束後自行返家</w:t>
      </w:r>
      <w:r w:rsidR="00DA726D">
        <w:rPr>
          <w:rFonts w:ascii="標楷體" w:eastAsia="標楷體" w:hAnsi="標楷體" w:hint="eastAsia"/>
          <w:sz w:val="36"/>
          <w:szCs w:val="36"/>
        </w:rPr>
        <w:t>。若學生於往返途中</w:t>
      </w:r>
      <w:r w:rsidRPr="0088229D">
        <w:rPr>
          <w:rFonts w:ascii="標楷體" w:eastAsia="標楷體" w:hAnsi="標楷體" w:hint="eastAsia"/>
          <w:sz w:val="36"/>
          <w:szCs w:val="36"/>
        </w:rPr>
        <w:t>發生任何事件，概由本人自行處理負責。此致</w:t>
      </w:r>
    </w:p>
    <w:p w:rsidR="00BD7AEA" w:rsidRDefault="00BD7AEA" w:rsidP="00BD7AEA">
      <w:pPr>
        <w:spacing w:line="600" w:lineRule="auto"/>
        <w:jc w:val="both"/>
        <w:rPr>
          <w:rFonts w:ascii="標楷體" w:eastAsia="標楷體" w:hAnsi="標楷體" w:cs="TT73Fo00"/>
          <w:kern w:val="0"/>
          <w:sz w:val="36"/>
          <w:szCs w:val="36"/>
        </w:rPr>
      </w:pPr>
      <w:r>
        <w:rPr>
          <w:rFonts w:ascii="標楷體" w:eastAsia="標楷體" w:hAnsi="標楷體" w:hint="eastAsia"/>
          <w:sz w:val="36"/>
          <w:szCs w:val="36"/>
        </w:rPr>
        <w:t xml:space="preserve"> </w:t>
      </w:r>
      <w:r w:rsidRPr="00AC6ACF">
        <w:rPr>
          <w:rFonts w:ascii="標楷體" w:eastAsia="標楷體" w:hAnsi="標楷體" w:hint="eastAsia"/>
          <w:sz w:val="36"/>
          <w:szCs w:val="36"/>
        </w:rPr>
        <w:t>臺北市</w:t>
      </w:r>
      <w:r w:rsidR="007C5A56">
        <w:rPr>
          <w:rFonts w:ascii="標楷體" w:eastAsia="標楷體" w:hAnsi="標楷體" w:hint="eastAsia"/>
          <w:sz w:val="36"/>
          <w:szCs w:val="36"/>
        </w:rPr>
        <w:t>松山區</w:t>
      </w:r>
      <w:r w:rsidR="007C5A56">
        <w:rPr>
          <w:rFonts w:ascii="標楷體" w:eastAsia="標楷體" w:hAnsi="標楷體" w:cs="TT73Fo00" w:hint="eastAsia"/>
          <w:kern w:val="0"/>
          <w:sz w:val="36"/>
          <w:szCs w:val="36"/>
        </w:rPr>
        <w:t>民生國小</w:t>
      </w:r>
    </w:p>
    <w:p w:rsidR="00BD7AEA" w:rsidRPr="00AC6ACF" w:rsidRDefault="00BD7AEA" w:rsidP="00BD7AEA">
      <w:pPr>
        <w:spacing w:line="360" w:lineRule="auto"/>
        <w:ind w:leftChars="1550" w:left="3720"/>
        <w:rPr>
          <w:rFonts w:ascii="標楷體" w:eastAsia="標楷體" w:hAnsi="標楷體"/>
          <w:sz w:val="36"/>
          <w:szCs w:val="36"/>
        </w:rPr>
      </w:pPr>
      <w:r w:rsidRPr="00AC6ACF">
        <w:rPr>
          <w:rFonts w:ascii="標楷體" w:eastAsia="標楷體" w:hAnsi="標楷體" w:hint="eastAsia"/>
          <w:sz w:val="36"/>
          <w:szCs w:val="36"/>
        </w:rPr>
        <w:t>立書人(監護人)：</w:t>
      </w:r>
    </w:p>
    <w:p w:rsidR="00BD7AEA" w:rsidRDefault="00BD7AEA" w:rsidP="00BD7AEA">
      <w:pPr>
        <w:spacing w:line="360" w:lineRule="auto"/>
        <w:ind w:leftChars="1550" w:left="3720"/>
        <w:jc w:val="both"/>
        <w:rPr>
          <w:rFonts w:ascii="標楷體" w:eastAsia="標楷體" w:hAnsi="標楷體"/>
          <w:sz w:val="36"/>
          <w:szCs w:val="36"/>
        </w:rPr>
      </w:pPr>
      <w:r w:rsidRPr="00AC6ACF">
        <w:rPr>
          <w:rFonts w:ascii="標楷體" w:eastAsia="標楷體" w:hAnsi="標楷體" w:hint="eastAsia"/>
          <w:sz w:val="36"/>
          <w:szCs w:val="36"/>
        </w:rPr>
        <w:t>聯絡電話：</w:t>
      </w:r>
    </w:p>
    <w:p w:rsidR="00BD7AEA" w:rsidRDefault="00BD7AEA" w:rsidP="00BD7AEA">
      <w:pPr>
        <w:spacing w:line="360" w:lineRule="auto"/>
        <w:ind w:leftChars="1550" w:left="3720"/>
        <w:jc w:val="both"/>
        <w:rPr>
          <w:rFonts w:ascii="標楷體" w:eastAsia="標楷體" w:hAnsi="標楷體"/>
          <w:sz w:val="36"/>
          <w:szCs w:val="36"/>
        </w:rPr>
      </w:pPr>
    </w:p>
    <w:p w:rsidR="00BD7AEA" w:rsidRDefault="00BD7AEA" w:rsidP="00BD7AEA">
      <w:pPr>
        <w:spacing w:line="360" w:lineRule="auto"/>
        <w:ind w:leftChars="1550" w:left="3720"/>
        <w:jc w:val="both"/>
        <w:rPr>
          <w:rFonts w:ascii="標楷體" w:eastAsia="標楷體" w:hAnsi="標楷體"/>
          <w:sz w:val="36"/>
          <w:szCs w:val="36"/>
        </w:rPr>
      </w:pPr>
    </w:p>
    <w:p w:rsidR="00BD7AEA" w:rsidRDefault="00BD7AEA" w:rsidP="00BD7AEA">
      <w:pPr>
        <w:spacing w:line="360" w:lineRule="auto"/>
        <w:ind w:leftChars="1550" w:left="3720"/>
        <w:jc w:val="both"/>
        <w:rPr>
          <w:rFonts w:ascii="標楷體" w:eastAsia="標楷體" w:hAnsi="標楷體"/>
          <w:sz w:val="32"/>
          <w:szCs w:val="32"/>
        </w:rPr>
      </w:pPr>
      <w:r w:rsidRPr="00AC6ACF">
        <w:rPr>
          <w:rFonts w:ascii="標楷體" w:eastAsia="標楷體" w:hAnsi="標楷體" w:hint="eastAsia"/>
          <w:sz w:val="36"/>
          <w:szCs w:val="36"/>
        </w:rPr>
        <w:t xml:space="preserve">    </w:t>
      </w:r>
      <w:r>
        <w:rPr>
          <w:rFonts w:ascii="標楷體" w:eastAsia="標楷體" w:hAnsi="標楷體" w:hint="eastAsia"/>
          <w:sz w:val="32"/>
          <w:szCs w:val="32"/>
        </w:rPr>
        <w:t xml:space="preserve"> </w:t>
      </w:r>
    </w:p>
    <w:p w:rsidR="00DD2693" w:rsidRDefault="00DD2693" w:rsidP="00BD7AEA">
      <w:pPr>
        <w:spacing w:line="360" w:lineRule="auto"/>
        <w:ind w:leftChars="1550" w:left="3720"/>
        <w:jc w:val="both"/>
        <w:rPr>
          <w:rFonts w:ascii="標楷體" w:eastAsia="標楷體" w:hAnsi="標楷體"/>
          <w:sz w:val="32"/>
          <w:szCs w:val="32"/>
        </w:rPr>
      </w:pPr>
    </w:p>
    <w:p w:rsidR="00DD2693" w:rsidRDefault="00DD2693" w:rsidP="00BD7AEA">
      <w:pPr>
        <w:spacing w:line="360" w:lineRule="auto"/>
        <w:ind w:leftChars="1550" w:left="3720"/>
        <w:jc w:val="both"/>
        <w:rPr>
          <w:rFonts w:ascii="標楷體" w:eastAsia="標楷體" w:hAnsi="標楷體"/>
          <w:sz w:val="32"/>
          <w:szCs w:val="32"/>
        </w:rPr>
      </w:pPr>
    </w:p>
    <w:p w:rsidR="002556AB" w:rsidRDefault="00BD7AEA" w:rsidP="00612DC7">
      <w:pPr>
        <w:spacing w:line="600" w:lineRule="auto"/>
        <w:jc w:val="distribute"/>
        <w:rPr>
          <w:rFonts w:ascii="Times New Roman" w:eastAsia="標楷體" w:hAnsi="Times New Roman"/>
        </w:rPr>
      </w:pPr>
      <w:r w:rsidRPr="00AC6ACF">
        <w:rPr>
          <w:rFonts w:ascii="標楷體" w:eastAsia="標楷體" w:hAnsi="標楷體" w:hint="eastAsia"/>
          <w:sz w:val="36"/>
          <w:szCs w:val="36"/>
        </w:rPr>
        <w:t>中   華   民   國  105  年      月      日</w:t>
      </w:r>
      <w:r w:rsidR="00612DC7">
        <w:rPr>
          <w:rFonts w:ascii="Times New Roman" w:eastAsia="標楷體" w:hAnsi="Times New Roman"/>
        </w:rPr>
        <w:t xml:space="preserve"> </w:t>
      </w:r>
    </w:p>
    <w:p w:rsidR="002556AB" w:rsidRDefault="002556AB">
      <w:pPr>
        <w:pStyle w:val="1"/>
        <w:ind w:leftChars="0" w:left="0"/>
        <w:jc w:val="both"/>
        <w:rPr>
          <w:rFonts w:ascii="Times New Roman" w:eastAsia="標楷體" w:hAnsi="Times New Roman"/>
        </w:rPr>
      </w:pPr>
    </w:p>
    <w:sectPr w:rsidR="002556AB" w:rsidSect="00B60F78">
      <w:footerReference w:type="default" r:id="rId11"/>
      <w:pgSz w:w="11907" w:h="16839"/>
      <w:pgMar w:top="1135" w:right="1077" w:bottom="1135" w:left="1134"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19" w:rsidRDefault="00E83C19" w:rsidP="001C4CB1">
      <w:r>
        <w:separator/>
      </w:r>
    </w:p>
  </w:endnote>
  <w:endnote w:type="continuationSeparator" w:id="0">
    <w:p w:rsidR="00E83C19" w:rsidRDefault="00E83C19" w:rsidP="001C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73F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27" w:rsidRDefault="00C70E27">
    <w:pPr>
      <w:pStyle w:val="a5"/>
      <w:jc w:val="center"/>
    </w:pPr>
    <w:r>
      <w:fldChar w:fldCharType="begin"/>
    </w:r>
    <w:r>
      <w:instrText xml:space="preserve"> PAGE   \* MERGEFORMAT </w:instrText>
    </w:r>
    <w:r>
      <w:fldChar w:fldCharType="separate"/>
    </w:r>
    <w:r w:rsidR="00DF2589" w:rsidRPr="00DF2589">
      <w:rPr>
        <w:noProof/>
        <w:lang w:val="zh-TW"/>
      </w:rPr>
      <w:t>1</w:t>
    </w:r>
    <w:r>
      <w:rPr>
        <w:lang w:val="zh-TW"/>
      </w:rPr>
      <w:fldChar w:fldCharType="end"/>
    </w:r>
  </w:p>
  <w:p w:rsidR="00C70E27" w:rsidRDefault="00C70E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19" w:rsidRDefault="00E83C19" w:rsidP="001C4CB1">
      <w:r>
        <w:separator/>
      </w:r>
    </w:p>
  </w:footnote>
  <w:footnote w:type="continuationSeparator" w:id="0">
    <w:p w:rsidR="00E83C19" w:rsidRDefault="00E83C19" w:rsidP="001C4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AA8"/>
    <w:multiLevelType w:val="hybridMultilevel"/>
    <w:tmpl w:val="C2A491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19195A"/>
    <w:multiLevelType w:val="hybridMultilevel"/>
    <w:tmpl w:val="10A2922E"/>
    <w:lvl w:ilvl="0" w:tplc="D92019D2">
      <w:start w:val="1"/>
      <w:numFmt w:val="taiwaneseCountingThousand"/>
      <w:suff w:val="space"/>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FD6FFC"/>
    <w:multiLevelType w:val="hybridMultilevel"/>
    <w:tmpl w:val="B78059BE"/>
    <w:lvl w:ilvl="0" w:tplc="EE0A7D20">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6FC2484"/>
    <w:multiLevelType w:val="hybridMultilevel"/>
    <w:tmpl w:val="FC142F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33C243A"/>
    <w:multiLevelType w:val="hybridMultilevel"/>
    <w:tmpl w:val="0B400A18"/>
    <w:lvl w:ilvl="0" w:tplc="D27EDE0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4B46C45"/>
    <w:multiLevelType w:val="hybridMultilevel"/>
    <w:tmpl w:val="3F32D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75F4F87"/>
    <w:multiLevelType w:val="hybridMultilevel"/>
    <w:tmpl w:val="311A0630"/>
    <w:lvl w:ilvl="0" w:tplc="8AB00D80">
      <w:start w:val="1"/>
      <w:numFmt w:val="decimal"/>
      <w:suff w:val="space"/>
      <w:lvlText w:val="%1."/>
      <w:lvlJc w:val="left"/>
      <w:pPr>
        <w:ind w:left="480" w:hanging="480"/>
      </w:pPr>
      <w:rPr>
        <w:rFonts w:hint="default"/>
        <w:color w:val="auto"/>
      </w:rPr>
    </w:lvl>
    <w:lvl w:ilvl="1" w:tplc="43404922" w:tentative="1">
      <w:start w:val="1"/>
      <w:numFmt w:val="decimal"/>
      <w:lvlText w:val="%2."/>
      <w:lvlJc w:val="left"/>
      <w:pPr>
        <w:tabs>
          <w:tab w:val="num" w:pos="1440"/>
        </w:tabs>
        <w:ind w:left="1440" w:hanging="360"/>
      </w:pPr>
    </w:lvl>
    <w:lvl w:ilvl="2" w:tplc="E99CC248" w:tentative="1">
      <w:start w:val="1"/>
      <w:numFmt w:val="decimal"/>
      <w:lvlText w:val="%3."/>
      <w:lvlJc w:val="left"/>
      <w:pPr>
        <w:tabs>
          <w:tab w:val="num" w:pos="2160"/>
        </w:tabs>
        <w:ind w:left="2160" w:hanging="360"/>
      </w:pPr>
    </w:lvl>
    <w:lvl w:ilvl="3" w:tplc="E6C0DD26" w:tentative="1">
      <w:start w:val="1"/>
      <w:numFmt w:val="decimal"/>
      <w:lvlText w:val="%4."/>
      <w:lvlJc w:val="left"/>
      <w:pPr>
        <w:tabs>
          <w:tab w:val="num" w:pos="2880"/>
        </w:tabs>
        <w:ind w:left="2880" w:hanging="360"/>
      </w:pPr>
    </w:lvl>
    <w:lvl w:ilvl="4" w:tplc="97DC4B06" w:tentative="1">
      <w:start w:val="1"/>
      <w:numFmt w:val="decimal"/>
      <w:lvlText w:val="%5."/>
      <w:lvlJc w:val="left"/>
      <w:pPr>
        <w:tabs>
          <w:tab w:val="num" w:pos="3600"/>
        </w:tabs>
        <w:ind w:left="3600" w:hanging="360"/>
      </w:pPr>
    </w:lvl>
    <w:lvl w:ilvl="5" w:tplc="A516D288" w:tentative="1">
      <w:start w:val="1"/>
      <w:numFmt w:val="decimal"/>
      <w:lvlText w:val="%6."/>
      <w:lvlJc w:val="left"/>
      <w:pPr>
        <w:tabs>
          <w:tab w:val="num" w:pos="4320"/>
        </w:tabs>
        <w:ind w:left="4320" w:hanging="360"/>
      </w:pPr>
    </w:lvl>
    <w:lvl w:ilvl="6" w:tplc="36E6A66A" w:tentative="1">
      <w:start w:val="1"/>
      <w:numFmt w:val="decimal"/>
      <w:lvlText w:val="%7."/>
      <w:lvlJc w:val="left"/>
      <w:pPr>
        <w:tabs>
          <w:tab w:val="num" w:pos="5040"/>
        </w:tabs>
        <w:ind w:left="5040" w:hanging="360"/>
      </w:pPr>
    </w:lvl>
    <w:lvl w:ilvl="7" w:tplc="CBAADE3E" w:tentative="1">
      <w:start w:val="1"/>
      <w:numFmt w:val="decimal"/>
      <w:lvlText w:val="%8."/>
      <w:lvlJc w:val="left"/>
      <w:pPr>
        <w:tabs>
          <w:tab w:val="num" w:pos="5760"/>
        </w:tabs>
        <w:ind w:left="5760" w:hanging="360"/>
      </w:pPr>
    </w:lvl>
    <w:lvl w:ilvl="8" w:tplc="720491E6" w:tentative="1">
      <w:start w:val="1"/>
      <w:numFmt w:val="decimal"/>
      <w:lvlText w:val="%9."/>
      <w:lvlJc w:val="left"/>
      <w:pPr>
        <w:tabs>
          <w:tab w:val="num" w:pos="6480"/>
        </w:tabs>
        <w:ind w:left="6480" w:hanging="360"/>
      </w:pPr>
    </w:lvl>
  </w:abstractNum>
  <w:abstractNum w:abstractNumId="7">
    <w:nsid w:val="4B536AA2"/>
    <w:multiLevelType w:val="hybridMultilevel"/>
    <w:tmpl w:val="D8329786"/>
    <w:lvl w:ilvl="0" w:tplc="9376BBAC">
      <w:start w:val="1"/>
      <w:numFmt w:val="decimal"/>
      <w:suff w:val="space"/>
      <w:lvlText w:val="%1."/>
      <w:lvlJc w:val="left"/>
      <w:pPr>
        <w:ind w:left="360" w:hanging="36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B32D96"/>
    <w:multiLevelType w:val="hybridMultilevel"/>
    <w:tmpl w:val="42BA41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687EA63"/>
    <w:multiLevelType w:val="multilevel"/>
    <w:tmpl w:val="5687EA63"/>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9"/>
  </w:num>
  <w:num w:numId="2">
    <w:abstractNumId w:val="6"/>
  </w:num>
  <w:num w:numId="3">
    <w:abstractNumId w:val="7"/>
  </w:num>
  <w:num w:numId="4">
    <w:abstractNumId w:val="1"/>
  </w:num>
  <w:num w:numId="5">
    <w:abstractNumId w:val="2"/>
  </w:num>
  <w:num w:numId="6">
    <w:abstractNumId w:val="3"/>
  </w:num>
  <w:num w:numId="7">
    <w:abstractNumId w:val="0"/>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0"/>
  <w:drawingGridHorizontalSpacing w:val="120"/>
  <w:drawingGridVerticalSpacing w:val="120"/>
  <w:displayHorizontalDrawingGridEvery w:val="0"/>
  <w:displayVerticalDrawingGridEvery w:val="3"/>
  <w:doNotShadeFormData/>
  <w:characterSpacingControl w:val="compressPunctuation"/>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B1"/>
    <w:rsid w:val="000008BB"/>
    <w:rsid w:val="0000299A"/>
    <w:rsid w:val="00002C07"/>
    <w:rsid w:val="00010509"/>
    <w:rsid w:val="000274FE"/>
    <w:rsid w:val="00033E09"/>
    <w:rsid w:val="00067EE8"/>
    <w:rsid w:val="000725E0"/>
    <w:rsid w:val="00075F22"/>
    <w:rsid w:val="0008667E"/>
    <w:rsid w:val="000A5208"/>
    <w:rsid w:val="000D037F"/>
    <w:rsid w:val="000D1D1B"/>
    <w:rsid w:val="000D5419"/>
    <w:rsid w:val="000E0DCF"/>
    <w:rsid w:val="000F5C95"/>
    <w:rsid w:val="000F6B14"/>
    <w:rsid w:val="00114BC8"/>
    <w:rsid w:val="00120033"/>
    <w:rsid w:val="001304FF"/>
    <w:rsid w:val="00136AF2"/>
    <w:rsid w:val="00145EEC"/>
    <w:rsid w:val="00153413"/>
    <w:rsid w:val="00164B5D"/>
    <w:rsid w:val="001672B9"/>
    <w:rsid w:val="0017085E"/>
    <w:rsid w:val="0017409B"/>
    <w:rsid w:val="001978AD"/>
    <w:rsid w:val="001C4CB1"/>
    <w:rsid w:val="001C67D2"/>
    <w:rsid w:val="001E4D03"/>
    <w:rsid w:val="001E6CF9"/>
    <w:rsid w:val="001E7F45"/>
    <w:rsid w:val="001F3627"/>
    <w:rsid w:val="001F4682"/>
    <w:rsid w:val="00251C77"/>
    <w:rsid w:val="0025561C"/>
    <w:rsid w:val="002556AB"/>
    <w:rsid w:val="00257809"/>
    <w:rsid w:val="00274DCD"/>
    <w:rsid w:val="00292CB8"/>
    <w:rsid w:val="002A484C"/>
    <w:rsid w:val="002B24EB"/>
    <w:rsid w:val="002B4FDE"/>
    <w:rsid w:val="002B58C7"/>
    <w:rsid w:val="002C6637"/>
    <w:rsid w:val="002D6EE0"/>
    <w:rsid w:val="002F37C5"/>
    <w:rsid w:val="00306C59"/>
    <w:rsid w:val="00337129"/>
    <w:rsid w:val="00351F60"/>
    <w:rsid w:val="00380EC8"/>
    <w:rsid w:val="003D1264"/>
    <w:rsid w:val="003D4DE4"/>
    <w:rsid w:val="003E7CAF"/>
    <w:rsid w:val="003F2A8F"/>
    <w:rsid w:val="003F4C84"/>
    <w:rsid w:val="00404857"/>
    <w:rsid w:val="00407AE2"/>
    <w:rsid w:val="00420182"/>
    <w:rsid w:val="00450085"/>
    <w:rsid w:val="00450D87"/>
    <w:rsid w:val="0045396E"/>
    <w:rsid w:val="00477A14"/>
    <w:rsid w:val="00485E79"/>
    <w:rsid w:val="004A7379"/>
    <w:rsid w:val="004A7CA3"/>
    <w:rsid w:val="004B404C"/>
    <w:rsid w:val="004C14D1"/>
    <w:rsid w:val="004F1B4B"/>
    <w:rsid w:val="0050236B"/>
    <w:rsid w:val="00540083"/>
    <w:rsid w:val="00561312"/>
    <w:rsid w:val="00562330"/>
    <w:rsid w:val="00562D73"/>
    <w:rsid w:val="00587029"/>
    <w:rsid w:val="00594EA3"/>
    <w:rsid w:val="00595558"/>
    <w:rsid w:val="005A05DB"/>
    <w:rsid w:val="005B4D72"/>
    <w:rsid w:val="005C6064"/>
    <w:rsid w:val="005D1868"/>
    <w:rsid w:val="005D2C85"/>
    <w:rsid w:val="005E2D21"/>
    <w:rsid w:val="005E44C4"/>
    <w:rsid w:val="005E4BE3"/>
    <w:rsid w:val="005F2D5F"/>
    <w:rsid w:val="00612DC7"/>
    <w:rsid w:val="00624B80"/>
    <w:rsid w:val="0063526D"/>
    <w:rsid w:val="006363D2"/>
    <w:rsid w:val="006656FF"/>
    <w:rsid w:val="00670B03"/>
    <w:rsid w:val="00676B28"/>
    <w:rsid w:val="006848D9"/>
    <w:rsid w:val="006C569A"/>
    <w:rsid w:val="006E489C"/>
    <w:rsid w:val="00707C38"/>
    <w:rsid w:val="00713397"/>
    <w:rsid w:val="007137E7"/>
    <w:rsid w:val="00744D13"/>
    <w:rsid w:val="0074574E"/>
    <w:rsid w:val="007808C9"/>
    <w:rsid w:val="007A16CB"/>
    <w:rsid w:val="007A5ECE"/>
    <w:rsid w:val="007C4DD4"/>
    <w:rsid w:val="007C5A56"/>
    <w:rsid w:val="00833257"/>
    <w:rsid w:val="008338B3"/>
    <w:rsid w:val="00836ACD"/>
    <w:rsid w:val="00857849"/>
    <w:rsid w:val="008706C2"/>
    <w:rsid w:val="008A1B85"/>
    <w:rsid w:val="008A6D6A"/>
    <w:rsid w:val="008B1F01"/>
    <w:rsid w:val="008C3A43"/>
    <w:rsid w:val="008D17CD"/>
    <w:rsid w:val="008E63AF"/>
    <w:rsid w:val="009013B3"/>
    <w:rsid w:val="00907BCE"/>
    <w:rsid w:val="0091082A"/>
    <w:rsid w:val="00911AA3"/>
    <w:rsid w:val="0091736F"/>
    <w:rsid w:val="00920394"/>
    <w:rsid w:val="00924699"/>
    <w:rsid w:val="009453BE"/>
    <w:rsid w:val="0095033C"/>
    <w:rsid w:val="0095773D"/>
    <w:rsid w:val="00965DF3"/>
    <w:rsid w:val="009679A6"/>
    <w:rsid w:val="00973FC4"/>
    <w:rsid w:val="0099275E"/>
    <w:rsid w:val="0099483E"/>
    <w:rsid w:val="009A36F9"/>
    <w:rsid w:val="009A4CEC"/>
    <w:rsid w:val="009A6024"/>
    <w:rsid w:val="009A720A"/>
    <w:rsid w:val="009B2210"/>
    <w:rsid w:val="009C3D01"/>
    <w:rsid w:val="009C4A88"/>
    <w:rsid w:val="009F735B"/>
    <w:rsid w:val="00A077E1"/>
    <w:rsid w:val="00A07B9F"/>
    <w:rsid w:val="00A51DB6"/>
    <w:rsid w:val="00A54A9D"/>
    <w:rsid w:val="00A612CF"/>
    <w:rsid w:val="00A63B65"/>
    <w:rsid w:val="00A640E8"/>
    <w:rsid w:val="00A76DFB"/>
    <w:rsid w:val="00A956A6"/>
    <w:rsid w:val="00AB3F51"/>
    <w:rsid w:val="00AB6248"/>
    <w:rsid w:val="00AB7530"/>
    <w:rsid w:val="00AB753C"/>
    <w:rsid w:val="00AB7BD1"/>
    <w:rsid w:val="00AE0ACB"/>
    <w:rsid w:val="00AE6726"/>
    <w:rsid w:val="00B03584"/>
    <w:rsid w:val="00B13FAA"/>
    <w:rsid w:val="00B60F78"/>
    <w:rsid w:val="00B64E6C"/>
    <w:rsid w:val="00B94ACE"/>
    <w:rsid w:val="00BD7AEA"/>
    <w:rsid w:val="00BE0C0E"/>
    <w:rsid w:val="00BE1E68"/>
    <w:rsid w:val="00BF53D1"/>
    <w:rsid w:val="00C205F2"/>
    <w:rsid w:val="00C205F4"/>
    <w:rsid w:val="00C344D0"/>
    <w:rsid w:val="00C56382"/>
    <w:rsid w:val="00C70E27"/>
    <w:rsid w:val="00C73B73"/>
    <w:rsid w:val="00C76C00"/>
    <w:rsid w:val="00C8475E"/>
    <w:rsid w:val="00C86F5A"/>
    <w:rsid w:val="00CB51C2"/>
    <w:rsid w:val="00CC1570"/>
    <w:rsid w:val="00CE36E3"/>
    <w:rsid w:val="00D02FB6"/>
    <w:rsid w:val="00D263CA"/>
    <w:rsid w:val="00D26B3C"/>
    <w:rsid w:val="00D7053D"/>
    <w:rsid w:val="00D73ABF"/>
    <w:rsid w:val="00D77ABA"/>
    <w:rsid w:val="00DA2258"/>
    <w:rsid w:val="00DA726D"/>
    <w:rsid w:val="00DB39AC"/>
    <w:rsid w:val="00DC19AB"/>
    <w:rsid w:val="00DC5121"/>
    <w:rsid w:val="00DD0260"/>
    <w:rsid w:val="00DD2693"/>
    <w:rsid w:val="00DD788C"/>
    <w:rsid w:val="00DF2589"/>
    <w:rsid w:val="00E030B4"/>
    <w:rsid w:val="00E15CAC"/>
    <w:rsid w:val="00E41244"/>
    <w:rsid w:val="00E462A9"/>
    <w:rsid w:val="00E5018A"/>
    <w:rsid w:val="00E51778"/>
    <w:rsid w:val="00E66BE6"/>
    <w:rsid w:val="00E83C19"/>
    <w:rsid w:val="00E8739A"/>
    <w:rsid w:val="00E96F9C"/>
    <w:rsid w:val="00EA204C"/>
    <w:rsid w:val="00ED0574"/>
    <w:rsid w:val="00ED0697"/>
    <w:rsid w:val="00ED510A"/>
    <w:rsid w:val="00EE0329"/>
    <w:rsid w:val="00F04C1A"/>
    <w:rsid w:val="00F22E3C"/>
    <w:rsid w:val="00F339DB"/>
    <w:rsid w:val="00F42103"/>
    <w:rsid w:val="00F819A1"/>
    <w:rsid w:val="00F854F3"/>
    <w:rsid w:val="00F8628D"/>
    <w:rsid w:val="00F9143E"/>
    <w:rsid w:val="00F91874"/>
    <w:rsid w:val="00F93D5F"/>
    <w:rsid w:val="00F94BB5"/>
    <w:rsid w:val="00FA5B01"/>
    <w:rsid w:val="00FB3F06"/>
    <w:rsid w:val="00FC2C18"/>
    <w:rsid w:val="00FD22CE"/>
    <w:rsid w:val="00FD7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4CB1"/>
    <w:pPr>
      <w:widowControl w:val="0"/>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4CB1"/>
    <w:pPr>
      <w:tabs>
        <w:tab w:val="center" w:pos="4153"/>
        <w:tab w:val="right" w:pos="8306"/>
      </w:tabs>
      <w:snapToGrid w:val="0"/>
    </w:pPr>
    <w:rPr>
      <w:rFonts w:ascii="Times New Roman" w:eastAsia="SimSun" w:hAnsi="Times New Roman"/>
      <w:kern w:val="0"/>
      <w:sz w:val="20"/>
      <w:szCs w:val="20"/>
    </w:rPr>
  </w:style>
  <w:style w:type="paragraph" w:styleId="a5">
    <w:name w:val="footer"/>
    <w:basedOn w:val="a"/>
    <w:link w:val="a6"/>
    <w:rsid w:val="001C4CB1"/>
    <w:pPr>
      <w:tabs>
        <w:tab w:val="center" w:pos="4153"/>
        <w:tab w:val="right" w:pos="8306"/>
      </w:tabs>
      <w:snapToGrid w:val="0"/>
    </w:pPr>
    <w:rPr>
      <w:rFonts w:ascii="Times New Roman" w:eastAsia="SimSun" w:hAnsi="Times New Roman"/>
      <w:kern w:val="0"/>
      <w:sz w:val="20"/>
      <w:szCs w:val="20"/>
    </w:rPr>
  </w:style>
  <w:style w:type="character" w:styleId="a7">
    <w:name w:val="Hyperlink"/>
    <w:rsid w:val="001C4CB1"/>
    <w:rPr>
      <w:u w:val="single"/>
    </w:rPr>
  </w:style>
  <w:style w:type="paragraph" w:customStyle="1" w:styleId="CharChar">
    <w:name w:val="批注框文本 Char Char"/>
    <w:basedOn w:val="a"/>
    <w:link w:val="a8"/>
    <w:rsid w:val="001C4CB1"/>
    <w:rPr>
      <w:rFonts w:ascii="Cambria" w:hAnsi="Cambria"/>
      <w:sz w:val="18"/>
      <w:szCs w:val="18"/>
    </w:rPr>
  </w:style>
  <w:style w:type="paragraph" w:customStyle="1" w:styleId="Default">
    <w:name w:val="Default"/>
    <w:rsid w:val="001C4CB1"/>
    <w:pPr>
      <w:widowControl w:val="0"/>
      <w:autoSpaceDE w:val="0"/>
      <w:autoSpaceDN w:val="0"/>
      <w:adjustRightInd w:val="0"/>
    </w:pPr>
    <w:rPr>
      <w:rFonts w:ascii="標楷體" w:eastAsia="標楷體" w:cs="標楷體"/>
      <w:sz w:val="24"/>
      <w:szCs w:val="24"/>
      <w:lang w:eastAsia="zh-CN"/>
    </w:rPr>
  </w:style>
  <w:style w:type="paragraph" w:customStyle="1" w:styleId="CM11">
    <w:name w:val="CM11"/>
    <w:basedOn w:val="Default"/>
    <w:next w:val="Default"/>
    <w:rsid w:val="001C4CB1"/>
    <w:rPr>
      <w:rFonts w:cs="Times New Roman"/>
    </w:rPr>
  </w:style>
  <w:style w:type="paragraph" w:customStyle="1" w:styleId="CM1">
    <w:name w:val="CM1"/>
    <w:basedOn w:val="Default"/>
    <w:next w:val="Default"/>
    <w:rsid w:val="001C4CB1"/>
    <w:pPr>
      <w:spacing w:line="313" w:lineRule="atLeast"/>
    </w:pPr>
    <w:rPr>
      <w:rFonts w:cs="Times New Roman"/>
    </w:rPr>
  </w:style>
  <w:style w:type="paragraph" w:customStyle="1" w:styleId="CM12">
    <w:name w:val="CM12"/>
    <w:basedOn w:val="Default"/>
    <w:next w:val="Default"/>
    <w:rsid w:val="001C4CB1"/>
    <w:rPr>
      <w:rFonts w:cs="Times New Roman"/>
    </w:rPr>
  </w:style>
  <w:style w:type="paragraph" w:customStyle="1" w:styleId="CM3">
    <w:name w:val="CM3"/>
    <w:basedOn w:val="Default"/>
    <w:next w:val="Default"/>
    <w:rsid w:val="001C4CB1"/>
    <w:pPr>
      <w:spacing w:line="313" w:lineRule="atLeast"/>
    </w:pPr>
    <w:rPr>
      <w:rFonts w:cs="Times New Roman"/>
    </w:rPr>
  </w:style>
  <w:style w:type="paragraph" w:customStyle="1" w:styleId="CM4">
    <w:name w:val="CM4"/>
    <w:basedOn w:val="Default"/>
    <w:next w:val="Default"/>
    <w:rsid w:val="001C4CB1"/>
    <w:pPr>
      <w:spacing w:line="313" w:lineRule="atLeast"/>
    </w:pPr>
    <w:rPr>
      <w:rFonts w:cs="Times New Roman"/>
    </w:rPr>
  </w:style>
  <w:style w:type="paragraph" w:customStyle="1" w:styleId="CM6">
    <w:name w:val="CM6"/>
    <w:basedOn w:val="Default"/>
    <w:next w:val="Default"/>
    <w:rsid w:val="001C4CB1"/>
    <w:pPr>
      <w:spacing w:line="313" w:lineRule="atLeast"/>
    </w:pPr>
    <w:rPr>
      <w:rFonts w:cs="Times New Roman"/>
    </w:rPr>
  </w:style>
  <w:style w:type="paragraph" w:customStyle="1" w:styleId="1">
    <w:name w:val="清單段落1"/>
    <w:basedOn w:val="a"/>
    <w:rsid w:val="001C4CB1"/>
    <w:pPr>
      <w:ind w:leftChars="200" w:left="480"/>
    </w:pPr>
  </w:style>
  <w:style w:type="paragraph" w:customStyle="1" w:styleId="HTML1">
    <w:name w:val="HTML 預設格式1"/>
    <w:basedOn w:val="a"/>
    <w:link w:val="HTML"/>
    <w:rsid w:val="001C4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a4">
    <w:name w:val="頁首 字元"/>
    <w:link w:val="a3"/>
    <w:semiHidden/>
    <w:rsid w:val="001C4CB1"/>
    <w:rPr>
      <w:sz w:val="20"/>
      <w:szCs w:val="20"/>
    </w:rPr>
  </w:style>
  <w:style w:type="character" w:customStyle="1" w:styleId="a6">
    <w:name w:val="頁尾 字元"/>
    <w:link w:val="a5"/>
    <w:semiHidden/>
    <w:rsid w:val="001C4CB1"/>
    <w:rPr>
      <w:sz w:val="20"/>
      <w:szCs w:val="20"/>
    </w:rPr>
  </w:style>
  <w:style w:type="character" w:customStyle="1" w:styleId="a8">
    <w:name w:val="註解方塊文字 字元"/>
    <w:link w:val="CharChar"/>
    <w:semiHidden/>
    <w:rsid w:val="001C4CB1"/>
    <w:rPr>
      <w:rFonts w:ascii="Cambria" w:eastAsia="新細明體" w:hAnsi="Cambria" w:cs="Times New Roman"/>
      <w:kern w:val="2"/>
      <w:sz w:val="18"/>
      <w:szCs w:val="18"/>
    </w:rPr>
  </w:style>
  <w:style w:type="character" w:customStyle="1" w:styleId="HTML">
    <w:name w:val="HTML 預設格式 字元"/>
    <w:link w:val="HTML1"/>
    <w:semiHidden/>
    <w:rsid w:val="001C4CB1"/>
    <w:rPr>
      <w:rFonts w:ascii="細明體" w:eastAsia="細明體" w:hAnsi="細明體" w:cs="細明體"/>
      <w:sz w:val="24"/>
      <w:szCs w:val="24"/>
    </w:rPr>
  </w:style>
  <w:style w:type="paragraph" w:styleId="a9">
    <w:name w:val="List Paragraph"/>
    <w:basedOn w:val="a"/>
    <w:uiPriority w:val="34"/>
    <w:qFormat/>
    <w:rsid w:val="00BD7AEA"/>
    <w:pPr>
      <w:ind w:leftChars="200" w:left="480"/>
    </w:pPr>
    <w:rPr>
      <w:rFonts w:ascii="Times New Roman" w:hAnsi="Times New Roman"/>
      <w:szCs w:val="20"/>
    </w:rPr>
  </w:style>
  <w:style w:type="paragraph" w:styleId="aa">
    <w:name w:val="Balloon Text"/>
    <w:basedOn w:val="a"/>
    <w:link w:val="10"/>
    <w:uiPriority w:val="99"/>
    <w:semiHidden/>
    <w:unhideWhenUsed/>
    <w:rsid w:val="00D263CA"/>
    <w:rPr>
      <w:rFonts w:asciiTheme="majorHAnsi" w:eastAsiaTheme="majorEastAsia" w:hAnsiTheme="majorHAnsi" w:cstheme="majorBidi"/>
      <w:sz w:val="18"/>
      <w:szCs w:val="18"/>
    </w:rPr>
  </w:style>
  <w:style w:type="character" w:customStyle="1" w:styleId="10">
    <w:name w:val="註解方塊文字 字元1"/>
    <w:basedOn w:val="a0"/>
    <w:link w:val="aa"/>
    <w:uiPriority w:val="99"/>
    <w:semiHidden/>
    <w:rsid w:val="00D263C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4CB1"/>
    <w:pPr>
      <w:widowControl w:val="0"/>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4CB1"/>
    <w:pPr>
      <w:tabs>
        <w:tab w:val="center" w:pos="4153"/>
        <w:tab w:val="right" w:pos="8306"/>
      </w:tabs>
      <w:snapToGrid w:val="0"/>
    </w:pPr>
    <w:rPr>
      <w:rFonts w:ascii="Times New Roman" w:eastAsia="SimSun" w:hAnsi="Times New Roman"/>
      <w:kern w:val="0"/>
      <w:sz w:val="20"/>
      <w:szCs w:val="20"/>
    </w:rPr>
  </w:style>
  <w:style w:type="paragraph" w:styleId="a5">
    <w:name w:val="footer"/>
    <w:basedOn w:val="a"/>
    <w:link w:val="a6"/>
    <w:rsid w:val="001C4CB1"/>
    <w:pPr>
      <w:tabs>
        <w:tab w:val="center" w:pos="4153"/>
        <w:tab w:val="right" w:pos="8306"/>
      </w:tabs>
      <w:snapToGrid w:val="0"/>
    </w:pPr>
    <w:rPr>
      <w:rFonts w:ascii="Times New Roman" w:eastAsia="SimSun" w:hAnsi="Times New Roman"/>
      <w:kern w:val="0"/>
      <w:sz w:val="20"/>
      <w:szCs w:val="20"/>
    </w:rPr>
  </w:style>
  <w:style w:type="character" w:styleId="a7">
    <w:name w:val="Hyperlink"/>
    <w:rsid w:val="001C4CB1"/>
    <w:rPr>
      <w:u w:val="single"/>
    </w:rPr>
  </w:style>
  <w:style w:type="paragraph" w:customStyle="1" w:styleId="CharChar">
    <w:name w:val="批注框文本 Char Char"/>
    <w:basedOn w:val="a"/>
    <w:link w:val="a8"/>
    <w:rsid w:val="001C4CB1"/>
    <w:rPr>
      <w:rFonts w:ascii="Cambria" w:hAnsi="Cambria"/>
      <w:sz w:val="18"/>
      <w:szCs w:val="18"/>
    </w:rPr>
  </w:style>
  <w:style w:type="paragraph" w:customStyle="1" w:styleId="Default">
    <w:name w:val="Default"/>
    <w:rsid w:val="001C4CB1"/>
    <w:pPr>
      <w:widowControl w:val="0"/>
      <w:autoSpaceDE w:val="0"/>
      <w:autoSpaceDN w:val="0"/>
      <w:adjustRightInd w:val="0"/>
    </w:pPr>
    <w:rPr>
      <w:rFonts w:ascii="標楷體" w:eastAsia="標楷體" w:cs="標楷體"/>
      <w:sz w:val="24"/>
      <w:szCs w:val="24"/>
      <w:lang w:eastAsia="zh-CN"/>
    </w:rPr>
  </w:style>
  <w:style w:type="paragraph" w:customStyle="1" w:styleId="CM11">
    <w:name w:val="CM11"/>
    <w:basedOn w:val="Default"/>
    <w:next w:val="Default"/>
    <w:rsid w:val="001C4CB1"/>
    <w:rPr>
      <w:rFonts w:cs="Times New Roman"/>
    </w:rPr>
  </w:style>
  <w:style w:type="paragraph" w:customStyle="1" w:styleId="CM1">
    <w:name w:val="CM1"/>
    <w:basedOn w:val="Default"/>
    <w:next w:val="Default"/>
    <w:rsid w:val="001C4CB1"/>
    <w:pPr>
      <w:spacing w:line="313" w:lineRule="atLeast"/>
    </w:pPr>
    <w:rPr>
      <w:rFonts w:cs="Times New Roman"/>
    </w:rPr>
  </w:style>
  <w:style w:type="paragraph" w:customStyle="1" w:styleId="CM12">
    <w:name w:val="CM12"/>
    <w:basedOn w:val="Default"/>
    <w:next w:val="Default"/>
    <w:rsid w:val="001C4CB1"/>
    <w:rPr>
      <w:rFonts w:cs="Times New Roman"/>
    </w:rPr>
  </w:style>
  <w:style w:type="paragraph" w:customStyle="1" w:styleId="CM3">
    <w:name w:val="CM3"/>
    <w:basedOn w:val="Default"/>
    <w:next w:val="Default"/>
    <w:rsid w:val="001C4CB1"/>
    <w:pPr>
      <w:spacing w:line="313" w:lineRule="atLeast"/>
    </w:pPr>
    <w:rPr>
      <w:rFonts w:cs="Times New Roman"/>
    </w:rPr>
  </w:style>
  <w:style w:type="paragraph" w:customStyle="1" w:styleId="CM4">
    <w:name w:val="CM4"/>
    <w:basedOn w:val="Default"/>
    <w:next w:val="Default"/>
    <w:rsid w:val="001C4CB1"/>
    <w:pPr>
      <w:spacing w:line="313" w:lineRule="atLeast"/>
    </w:pPr>
    <w:rPr>
      <w:rFonts w:cs="Times New Roman"/>
    </w:rPr>
  </w:style>
  <w:style w:type="paragraph" w:customStyle="1" w:styleId="CM6">
    <w:name w:val="CM6"/>
    <w:basedOn w:val="Default"/>
    <w:next w:val="Default"/>
    <w:rsid w:val="001C4CB1"/>
    <w:pPr>
      <w:spacing w:line="313" w:lineRule="atLeast"/>
    </w:pPr>
    <w:rPr>
      <w:rFonts w:cs="Times New Roman"/>
    </w:rPr>
  </w:style>
  <w:style w:type="paragraph" w:customStyle="1" w:styleId="1">
    <w:name w:val="清單段落1"/>
    <w:basedOn w:val="a"/>
    <w:rsid w:val="001C4CB1"/>
    <w:pPr>
      <w:ind w:leftChars="200" w:left="480"/>
    </w:pPr>
  </w:style>
  <w:style w:type="paragraph" w:customStyle="1" w:styleId="HTML1">
    <w:name w:val="HTML 預設格式1"/>
    <w:basedOn w:val="a"/>
    <w:link w:val="HTML"/>
    <w:rsid w:val="001C4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a4">
    <w:name w:val="頁首 字元"/>
    <w:link w:val="a3"/>
    <w:semiHidden/>
    <w:rsid w:val="001C4CB1"/>
    <w:rPr>
      <w:sz w:val="20"/>
      <w:szCs w:val="20"/>
    </w:rPr>
  </w:style>
  <w:style w:type="character" w:customStyle="1" w:styleId="a6">
    <w:name w:val="頁尾 字元"/>
    <w:link w:val="a5"/>
    <w:semiHidden/>
    <w:rsid w:val="001C4CB1"/>
    <w:rPr>
      <w:sz w:val="20"/>
      <w:szCs w:val="20"/>
    </w:rPr>
  </w:style>
  <w:style w:type="character" w:customStyle="1" w:styleId="a8">
    <w:name w:val="註解方塊文字 字元"/>
    <w:link w:val="CharChar"/>
    <w:semiHidden/>
    <w:rsid w:val="001C4CB1"/>
    <w:rPr>
      <w:rFonts w:ascii="Cambria" w:eastAsia="新細明體" w:hAnsi="Cambria" w:cs="Times New Roman"/>
      <w:kern w:val="2"/>
      <w:sz w:val="18"/>
      <w:szCs w:val="18"/>
    </w:rPr>
  </w:style>
  <w:style w:type="character" w:customStyle="1" w:styleId="HTML">
    <w:name w:val="HTML 預設格式 字元"/>
    <w:link w:val="HTML1"/>
    <w:semiHidden/>
    <w:rsid w:val="001C4CB1"/>
    <w:rPr>
      <w:rFonts w:ascii="細明體" w:eastAsia="細明體" w:hAnsi="細明體" w:cs="細明體"/>
      <w:sz w:val="24"/>
      <w:szCs w:val="24"/>
    </w:rPr>
  </w:style>
  <w:style w:type="paragraph" w:styleId="a9">
    <w:name w:val="List Paragraph"/>
    <w:basedOn w:val="a"/>
    <w:uiPriority w:val="34"/>
    <w:qFormat/>
    <w:rsid w:val="00BD7AEA"/>
    <w:pPr>
      <w:ind w:leftChars="200" w:left="480"/>
    </w:pPr>
    <w:rPr>
      <w:rFonts w:ascii="Times New Roman" w:hAnsi="Times New Roman"/>
      <w:szCs w:val="20"/>
    </w:rPr>
  </w:style>
  <w:style w:type="paragraph" w:styleId="aa">
    <w:name w:val="Balloon Text"/>
    <w:basedOn w:val="a"/>
    <w:link w:val="10"/>
    <w:uiPriority w:val="99"/>
    <w:semiHidden/>
    <w:unhideWhenUsed/>
    <w:rsid w:val="00D263CA"/>
    <w:rPr>
      <w:rFonts w:asciiTheme="majorHAnsi" w:eastAsiaTheme="majorEastAsia" w:hAnsiTheme="majorHAnsi" w:cstheme="majorBidi"/>
      <w:sz w:val="18"/>
      <w:szCs w:val="18"/>
    </w:rPr>
  </w:style>
  <w:style w:type="character" w:customStyle="1" w:styleId="10">
    <w:name w:val="註解方塊文字 字元1"/>
    <w:basedOn w:val="a0"/>
    <w:link w:val="aa"/>
    <w:uiPriority w:val="99"/>
    <w:semiHidden/>
    <w:rsid w:val="00D263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511">
      <w:bodyDiv w:val="1"/>
      <w:marLeft w:val="0"/>
      <w:marRight w:val="0"/>
      <w:marTop w:val="0"/>
      <w:marBottom w:val="0"/>
      <w:divBdr>
        <w:top w:val="none" w:sz="0" w:space="0" w:color="auto"/>
        <w:left w:val="none" w:sz="0" w:space="0" w:color="auto"/>
        <w:bottom w:val="none" w:sz="0" w:space="0" w:color="auto"/>
        <w:right w:val="none" w:sz="0" w:space="0" w:color="auto"/>
      </w:divBdr>
    </w:div>
    <w:div w:id="396172186">
      <w:bodyDiv w:val="1"/>
      <w:marLeft w:val="0"/>
      <w:marRight w:val="0"/>
      <w:marTop w:val="0"/>
      <w:marBottom w:val="0"/>
      <w:divBdr>
        <w:top w:val="none" w:sz="0" w:space="0" w:color="auto"/>
        <w:left w:val="none" w:sz="0" w:space="0" w:color="auto"/>
        <w:bottom w:val="none" w:sz="0" w:space="0" w:color="auto"/>
        <w:right w:val="none" w:sz="0" w:space="0" w:color="auto"/>
      </w:divBdr>
    </w:div>
    <w:div w:id="764767946">
      <w:bodyDiv w:val="1"/>
      <w:marLeft w:val="0"/>
      <w:marRight w:val="0"/>
      <w:marTop w:val="0"/>
      <w:marBottom w:val="0"/>
      <w:divBdr>
        <w:top w:val="none" w:sz="0" w:space="0" w:color="auto"/>
        <w:left w:val="none" w:sz="0" w:space="0" w:color="auto"/>
        <w:bottom w:val="none" w:sz="0" w:space="0" w:color="auto"/>
        <w:right w:val="none" w:sz="0" w:space="0" w:color="auto"/>
      </w:divBdr>
    </w:div>
    <w:div w:id="1000424612">
      <w:bodyDiv w:val="1"/>
      <w:marLeft w:val="0"/>
      <w:marRight w:val="0"/>
      <w:marTop w:val="0"/>
      <w:marBottom w:val="0"/>
      <w:divBdr>
        <w:top w:val="none" w:sz="0" w:space="0" w:color="auto"/>
        <w:left w:val="none" w:sz="0" w:space="0" w:color="auto"/>
        <w:bottom w:val="none" w:sz="0" w:space="0" w:color="auto"/>
        <w:right w:val="none" w:sz="0" w:space="0" w:color="auto"/>
      </w:divBdr>
    </w:div>
    <w:div w:id="1287002073">
      <w:bodyDiv w:val="1"/>
      <w:marLeft w:val="0"/>
      <w:marRight w:val="0"/>
      <w:marTop w:val="0"/>
      <w:marBottom w:val="0"/>
      <w:divBdr>
        <w:top w:val="none" w:sz="0" w:space="0" w:color="auto"/>
        <w:left w:val="none" w:sz="0" w:space="0" w:color="auto"/>
        <w:bottom w:val="none" w:sz="0" w:space="0" w:color="auto"/>
        <w:right w:val="none" w:sz="0" w:space="0" w:color="auto"/>
      </w:divBdr>
    </w:div>
    <w:div w:id="1384282484">
      <w:bodyDiv w:val="1"/>
      <w:marLeft w:val="0"/>
      <w:marRight w:val="0"/>
      <w:marTop w:val="0"/>
      <w:marBottom w:val="0"/>
      <w:divBdr>
        <w:top w:val="none" w:sz="0" w:space="0" w:color="auto"/>
        <w:left w:val="none" w:sz="0" w:space="0" w:color="auto"/>
        <w:bottom w:val="none" w:sz="0" w:space="0" w:color="auto"/>
        <w:right w:val="none" w:sz="0" w:space="0" w:color="auto"/>
      </w:divBdr>
    </w:div>
    <w:div w:id="1791242376">
      <w:bodyDiv w:val="1"/>
      <w:marLeft w:val="0"/>
      <w:marRight w:val="0"/>
      <w:marTop w:val="0"/>
      <w:marBottom w:val="0"/>
      <w:divBdr>
        <w:top w:val="none" w:sz="0" w:space="0" w:color="auto"/>
        <w:left w:val="none" w:sz="0" w:space="0" w:color="auto"/>
        <w:bottom w:val="none" w:sz="0" w:space="0" w:color="auto"/>
        <w:right w:val="none" w:sz="0" w:space="0" w:color="auto"/>
      </w:divBdr>
    </w:div>
    <w:div w:id="1991323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BA5E9-024D-4F06-AEFE-97A9B459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661</Words>
  <Characters>3770</Characters>
  <Application>Microsoft Office Word</Application>
  <DocSecurity>0</DocSecurity>
  <Lines>31</Lines>
  <Paragraphs>8</Paragraphs>
  <ScaleCrop>false</ScaleCrop>
  <Company>Toshiba</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徐臺屏的 iPad</dc:title>
  <dc:creator>和平高中</dc:creator>
  <cp:lastModifiedBy>謝佩璇</cp:lastModifiedBy>
  <cp:revision>2</cp:revision>
  <cp:lastPrinted>2016-06-23T04:08:00Z</cp:lastPrinted>
  <dcterms:created xsi:type="dcterms:W3CDTF">2016-06-23T08:06:00Z</dcterms:created>
  <dcterms:modified xsi:type="dcterms:W3CDTF">2016-06-23T08:06:00Z</dcterms:modified>
</cp:coreProperties>
</file>