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B53C" w14:textId="77777777" w:rsidR="00D15392" w:rsidRPr="00D15392" w:rsidRDefault="00D15392" w:rsidP="00D15392">
      <w:pPr>
        <w:widowControl/>
        <w:shd w:val="clear" w:color="auto" w:fill="FFFFFF"/>
        <w:spacing w:before="100" w:beforeAutospacing="1" w:after="100" w:afterAutospacing="1"/>
        <w:outlineLvl w:val="2"/>
        <w:rPr>
          <w:rFonts w:ascii="微軟正黑體" w:eastAsia="微軟正黑體" w:hAnsi="微軟正黑體" w:cs="新細明體"/>
          <w:b/>
          <w:bCs/>
          <w:color w:val="343434"/>
          <w:kern w:val="0"/>
          <w:sz w:val="41"/>
          <w:szCs w:val="41"/>
        </w:rPr>
      </w:pPr>
      <w:r w:rsidRPr="00D15392">
        <w:rPr>
          <w:rFonts w:ascii="微軟正黑體" w:eastAsia="微軟正黑體" w:hAnsi="微軟正黑體" w:cs="新細明體" w:hint="eastAsia"/>
          <w:b/>
          <w:bCs/>
          <w:color w:val="343434"/>
          <w:kern w:val="0"/>
          <w:sz w:val="41"/>
          <w:szCs w:val="41"/>
        </w:rPr>
        <w:t>2025寒假閱讀節</w:t>
      </w:r>
      <w:proofErr w:type="gramStart"/>
      <w:r w:rsidRPr="00D15392">
        <w:rPr>
          <w:rFonts w:ascii="微軟正黑體" w:eastAsia="微軟正黑體" w:hAnsi="微軟正黑體" w:cs="新細明體" w:hint="eastAsia"/>
          <w:b/>
          <w:bCs/>
          <w:color w:val="343434"/>
          <w:kern w:val="0"/>
          <w:sz w:val="41"/>
          <w:szCs w:val="41"/>
        </w:rPr>
        <w:t>—</w:t>
      </w:r>
      <w:proofErr w:type="gramEnd"/>
      <w:r w:rsidRPr="00D15392">
        <w:rPr>
          <w:rFonts w:ascii="微軟正黑體" w:eastAsia="微軟正黑體" w:hAnsi="微軟正黑體" w:cs="新細明體" w:hint="eastAsia"/>
          <w:b/>
          <w:bCs/>
          <w:color w:val="343434"/>
          <w:kern w:val="0"/>
          <w:sz w:val="41"/>
          <w:szCs w:val="41"/>
        </w:rPr>
        <w:t>ciao開閱讀任「義」門</w:t>
      </w:r>
    </w:p>
    <w:p w14:paraId="18AAA24E" w14:textId="579DF8E0" w:rsidR="00D15392" w:rsidRPr="00D15392" w:rsidRDefault="00D15392" w:rsidP="00D15392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</w:pPr>
      <w:r w:rsidRPr="00D15392">
        <w:rPr>
          <w:rFonts w:ascii="微軟正黑體" w:eastAsia="微軟正黑體" w:hAnsi="微軟正黑體" w:cs="新細明體"/>
          <w:noProof/>
          <w:color w:val="343434"/>
          <w:kern w:val="0"/>
          <w:sz w:val="27"/>
          <w:szCs w:val="27"/>
        </w:rPr>
        <w:drawing>
          <wp:inline distT="0" distB="0" distL="0" distR="0" wp14:anchorId="4AD726D6" wp14:editId="34BA44F6">
            <wp:extent cx="9784080" cy="1345311"/>
            <wp:effectExtent l="0" t="0" r="0" b="7620"/>
            <wp:docPr id="1" name="圖片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9772" cy="136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14634" w14:textId="77777777" w:rsidR="00D15392" w:rsidRPr="00D15392" w:rsidRDefault="00D15392" w:rsidP="00D15392">
      <w:pPr>
        <w:widowControl/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</w:pPr>
      <w:r w:rsidRPr="00D15392">
        <w:rPr>
          <w:rFonts w:ascii="微軟正黑體" w:eastAsia="微軟正黑體" w:hAnsi="微軟正黑體" w:cs="新細明體" w:hint="eastAsia"/>
          <w:b/>
          <w:bCs/>
          <w:color w:val="343434"/>
          <w:kern w:val="0"/>
          <w:sz w:val="30"/>
          <w:szCs w:val="30"/>
        </w:rPr>
        <w:t>一、活動介紹</w:t>
      </w:r>
    </w:p>
    <w:p w14:paraId="488F17C0" w14:textId="77777777" w:rsidR="00D15392" w:rsidRPr="00D15392" w:rsidRDefault="00D15392" w:rsidP="00D15392">
      <w:pPr>
        <w:widowControl/>
        <w:ind w:left="300"/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</w:pPr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一年一度的寒假閱讀節來</w:t>
      </w:r>
      <w:proofErr w:type="gramStart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囉</w:t>
      </w:r>
      <w:proofErr w:type="gramEnd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！本館自1月21日至2月10日以「ciao開閱讀</w:t>
      </w:r>
      <w:proofErr w:type="gramStart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任義門</w:t>
      </w:r>
      <w:proofErr w:type="gramEnd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」為主題推出系列活動，邀請大小朋友一起向即將到來的</w:t>
      </w:r>
      <w:proofErr w:type="gramStart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假期說聲</w:t>
      </w:r>
      <w:proofErr w:type="gramEnd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 xml:space="preserve"> 「Ciao」（義大利語中你好的打招呼用語）!</w:t>
      </w:r>
    </w:p>
    <w:p w14:paraId="348EF8F1" w14:textId="77777777" w:rsidR="00D15392" w:rsidRPr="00D15392" w:rsidRDefault="00D15392" w:rsidP="00D15392">
      <w:pPr>
        <w:widowControl/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</w:pPr>
    </w:p>
    <w:p w14:paraId="6BF1075F" w14:textId="77777777" w:rsidR="00D15392" w:rsidRPr="00D15392" w:rsidRDefault="00D15392" w:rsidP="00D15392">
      <w:pPr>
        <w:widowControl/>
        <w:ind w:left="300"/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</w:pPr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我們為兒童讀者設計了寒假閱讀學習護照</w:t>
      </w:r>
      <w:proofErr w:type="gramStart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及線上填</w:t>
      </w:r>
      <w:proofErr w:type="gramEnd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答活動，讓小朋友們藉由完成閱讀學習護照的過程，不但增進閱讀力，也能培養資訊檢索能力，提升自身的資訊素養。除了閱讀護照，我們還舉辦了小小館員體驗營、手作體驗「義大利與科學：誰發明了電話與發電機」、「文藝復興巨匠達文西手稿-四通道液壓挖掘機」、「義大利童話《木偶奇遇記》 -繪本故事分享與手作」與林老師說故事「跟著</w:t>
      </w:r>
      <w:proofErr w:type="gramStart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繪本遊義大利</w:t>
      </w:r>
      <w:proofErr w:type="gramEnd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」等精彩活動，小朋友們千萬不要錯過！ </w:t>
      </w:r>
    </w:p>
    <w:p w14:paraId="18B4AED7" w14:textId="77777777" w:rsidR="00D15392" w:rsidRPr="00D15392" w:rsidRDefault="00D15392" w:rsidP="00D15392">
      <w:pPr>
        <w:widowControl/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</w:pPr>
    </w:p>
    <w:p w14:paraId="66A43429" w14:textId="77777777" w:rsidR="00D15392" w:rsidRPr="00D15392" w:rsidRDefault="00D15392" w:rsidP="00D15392">
      <w:pPr>
        <w:widowControl/>
        <w:ind w:left="300"/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</w:pPr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lastRenderedPageBreak/>
        <w:t>不只兒童活動，寒假閱讀節也針對青少年讀者推出一系列主題活動，包含書展、講座、電影欣賞等，還沒看過《海上鋼琴師》、《聽見天堂》與《寂寞拍賣師》等經典好片嗎？歡迎莘莘學子們在難得閒適的寒假</w:t>
      </w:r>
      <w:proofErr w:type="gramStart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期間，</w:t>
      </w:r>
      <w:proofErr w:type="gramEnd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將手中的教科書放下</w:t>
      </w:r>
      <w:proofErr w:type="gramStart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片刻，</w:t>
      </w:r>
      <w:proofErr w:type="gramEnd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來圖書館走走，參與精彩可期的優質活動，更加認識位於南歐的美麗國家</w:t>
      </w:r>
      <w:proofErr w:type="gramStart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—</w:t>
      </w:r>
      <w:proofErr w:type="gramEnd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義大利。</w:t>
      </w:r>
    </w:p>
    <w:p w14:paraId="447202BA" w14:textId="77777777" w:rsidR="00D15392" w:rsidRPr="00D15392" w:rsidRDefault="00D15392" w:rsidP="00D15392">
      <w:pPr>
        <w:widowControl/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</w:pPr>
    </w:p>
    <w:p w14:paraId="64DF80BF" w14:textId="77777777" w:rsidR="00D15392" w:rsidRPr="00D15392" w:rsidRDefault="00D15392" w:rsidP="00D15392">
      <w:pPr>
        <w:widowControl/>
        <w:ind w:left="300"/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</w:pPr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自1月15日起，民眾可至本館總館、分館及民眾閱覽室領取寒假閱讀節學習護照，並自1月21日起至總館、分館及民眾閱覽室進行認證，或連線至本館</w:t>
      </w:r>
      <w:hyperlink r:id="rId7" w:tgtFrame="_blank" w:tooltip="前往線上寒假閱讀節頁面[另開新視窗]" w:history="1">
        <w:proofErr w:type="gramStart"/>
        <w:r w:rsidRPr="00D15392">
          <w:rPr>
            <w:rFonts w:ascii="微軟正黑體" w:eastAsia="微軟正黑體" w:hAnsi="微軟正黑體" w:cs="新細明體" w:hint="eastAsia"/>
            <w:color w:val="067DB8"/>
            <w:kern w:val="0"/>
            <w:sz w:val="27"/>
            <w:szCs w:val="27"/>
            <w:u w:val="single"/>
          </w:rPr>
          <w:t>線上寒假</w:t>
        </w:r>
        <w:proofErr w:type="gramEnd"/>
        <w:r w:rsidRPr="00D15392">
          <w:rPr>
            <w:rFonts w:ascii="微軟正黑體" w:eastAsia="微軟正黑體" w:hAnsi="微軟正黑體" w:cs="新細明體" w:hint="eastAsia"/>
            <w:color w:val="067DB8"/>
            <w:kern w:val="0"/>
            <w:sz w:val="27"/>
            <w:szCs w:val="27"/>
            <w:u w:val="single"/>
          </w:rPr>
          <w:t>閱讀節</w:t>
        </w:r>
      </w:hyperlink>
      <w:proofErr w:type="gramStart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進行線上填</w:t>
      </w:r>
      <w:proofErr w:type="gramEnd"/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答，於活動期間出示閱讀學習認證郵件至總館、分館及民眾閱覽室進行認證，即可獲得閱讀證書1張和精美小禮物1份（限18歲以下學生領取，數量有限，換完為止）。</w:t>
      </w:r>
    </w:p>
    <w:p w14:paraId="6D5AFDCB" w14:textId="77777777" w:rsidR="00D15392" w:rsidRPr="00D15392" w:rsidRDefault="00D15392" w:rsidP="00D15392">
      <w:pPr>
        <w:widowControl/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</w:pPr>
    </w:p>
    <w:p w14:paraId="56C74FDA" w14:textId="77777777" w:rsidR="00D15392" w:rsidRPr="00D15392" w:rsidRDefault="00D15392" w:rsidP="00D15392">
      <w:pPr>
        <w:widowControl/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</w:pPr>
      <w:r w:rsidRPr="00D15392">
        <w:rPr>
          <w:rFonts w:ascii="微軟正黑體" w:eastAsia="微軟正黑體" w:hAnsi="微軟正黑體" w:cs="新細明體" w:hint="eastAsia"/>
          <w:b/>
          <w:bCs/>
          <w:color w:val="343434"/>
          <w:kern w:val="0"/>
          <w:sz w:val="30"/>
          <w:szCs w:val="30"/>
        </w:rPr>
        <w:t>二、相關連結</w:t>
      </w:r>
    </w:p>
    <w:p w14:paraId="374F48D2" w14:textId="77777777" w:rsidR="00D15392" w:rsidRPr="00D15392" w:rsidRDefault="00D15392" w:rsidP="00D15392">
      <w:pPr>
        <w:widowControl/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</w:pPr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1.臺北市立圖書館</w:t>
      </w:r>
      <w:hyperlink r:id="rId8" w:tgtFrame="_blank" w:tooltip="前往線上寒假閱讀節頁面[另開新視窗]" w:history="1">
        <w:proofErr w:type="gramStart"/>
        <w:r w:rsidRPr="00D15392">
          <w:rPr>
            <w:rFonts w:ascii="微軟正黑體" w:eastAsia="微軟正黑體" w:hAnsi="微軟正黑體" w:cs="新細明體" w:hint="eastAsia"/>
            <w:color w:val="067DB8"/>
            <w:kern w:val="0"/>
            <w:sz w:val="27"/>
            <w:szCs w:val="27"/>
            <w:u w:val="single"/>
          </w:rPr>
          <w:t>線上寒假</w:t>
        </w:r>
        <w:proofErr w:type="gramEnd"/>
        <w:r w:rsidRPr="00D15392">
          <w:rPr>
            <w:rFonts w:ascii="微軟正黑體" w:eastAsia="微軟正黑體" w:hAnsi="微軟正黑體" w:cs="新細明體" w:hint="eastAsia"/>
            <w:color w:val="067DB8"/>
            <w:kern w:val="0"/>
            <w:sz w:val="27"/>
            <w:szCs w:val="27"/>
            <w:u w:val="single"/>
          </w:rPr>
          <w:t>閱讀節</w:t>
        </w:r>
      </w:hyperlink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填答活動（活動於1/21開始）</w:t>
      </w:r>
    </w:p>
    <w:p w14:paraId="77A965F8" w14:textId="77777777" w:rsidR="00D15392" w:rsidRPr="00D15392" w:rsidRDefault="00D15392" w:rsidP="00D15392">
      <w:pPr>
        <w:widowControl/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</w:pPr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2.主題書展推薦書單【</w:t>
      </w:r>
      <w:hyperlink r:id="rId9" w:tgtFrame="_blank" w:tooltip="閱覽主題書展書單.pdf[另開新視窗]" w:history="1">
        <w:r w:rsidRPr="00D15392">
          <w:rPr>
            <w:rFonts w:ascii="微軟正黑體" w:eastAsia="微軟正黑體" w:hAnsi="微軟正黑體" w:cs="新細明體" w:hint="eastAsia"/>
            <w:color w:val="067DB8"/>
            <w:kern w:val="0"/>
            <w:sz w:val="27"/>
            <w:szCs w:val="27"/>
            <w:u w:val="single"/>
          </w:rPr>
          <w:t>PDF</w:t>
        </w:r>
      </w:hyperlink>
      <w:r w:rsidRPr="00D15392"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  <w:t>】</w:t>
      </w:r>
    </w:p>
    <w:p w14:paraId="38B9D873" w14:textId="012C7FAD" w:rsidR="00D15392" w:rsidRDefault="00D15392" w:rsidP="00D15392">
      <w:pPr>
        <w:widowControl/>
        <w:rPr>
          <w:rFonts w:ascii="微軟正黑體" w:eastAsia="微軟正黑體" w:hAnsi="微軟正黑體" w:cs="新細明體"/>
          <w:color w:val="343434"/>
          <w:kern w:val="0"/>
          <w:sz w:val="27"/>
          <w:szCs w:val="27"/>
        </w:rPr>
      </w:pPr>
    </w:p>
    <w:p w14:paraId="232AB7A3" w14:textId="38D3AD00" w:rsidR="003A6704" w:rsidRDefault="003A6704" w:rsidP="00D15392">
      <w:pPr>
        <w:widowControl/>
        <w:rPr>
          <w:rFonts w:ascii="微軟正黑體" w:eastAsia="微軟正黑體" w:hAnsi="微軟正黑體" w:cs="新細明體"/>
          <w:color w:val="343434"/>
          <w:kern w:val="0"/>
          <w:sz w:val="27"/>
          <w:szCs w:val="27"/>
        </w:rPr>
      </w:pPr>
    </w:p>
    <w:p w14:paraId="2BA0B49A" w14:textId="77777777" w:rsidR="003A6704" w:rsidRPr="00D15392" w:rsidRDefault="003A6704" w:rsidP="00D15392">
      <w:pPr>
        <w:widowControl/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</w:pPr>
      <w:bookmarkStart w:id="0" w:name="_GoBack"/>
      <w:bookmarkEnd w:id="0"/>
    </w:p>
    <w:p w14:paraId="4CB18945" w14:textId="77777777" w:rsidR="00D15392" w:rsidRPr="00D15392" w:rsidRDefault="00D15392" w:rsidP="00D15392">
      <w:pPr>
        <w:widowControl/>
        <w:rPr>
          <w:rFonts w:ascii="微軟正黑體" w:eastAsia="微軟正黑體" w:hAnsi="微軟正黑體" w:cs="新細明體" w:hint="eastAsia"/>
          <w:color w:val="343434"/>
          <w:kern w:val="0"/>
          <w:sz w:val="27"/>
          <w:szCs w:val="27"/>
        </w:rPr>
      </w:pPr>
      <w:r w:rsidRPr="00D15392">
        <w:rPr>
          <w:rFonts w:ascii="微軟正黑體" w:eastAsia="微軟正黑體" w:hAnsi="微軟正黑體" w:cs="新細明體" w:hint="eastAsia"/>
          <w:b/>
          <w:bCs/>
          <w:color w:val="343434"/>
          <w:kern w:val="0"/>
          <w:sz w:val="30"/>
          <w:szCs w:val="30"/>
        </w:rPr>
        <w:lastRenderedPageBreak/>
        <w:t>三、系列活動</w:t>
      </w:r>
    </w:p>
    <w:tbl>
      <w:tblPr>
        <w:tblW w:w="133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is summary"/>
      </w:tblPr>
      <w:tblGrid>
        <w:gridCol w:w="4460"/>
        <w:gridCol w:w="4460"/>
        <w:gridCol w:w="4460"/>
      </w:tblGrid>
      <w:tr w:rsidR="00D15392" w:rsidRPr="00D15392" w14:paraId="65B86645" w14:textId="77777777" w:rsidTr="00D15392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BFF92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展覽</w:t>
            </w:r>
          </w:p>
        </w:tc>
      </w:tr>
      <w:tr w:rsidR="00D15392" w:rsidRPr="00D15392" w14:paraId="049F93AB" w14:textId="77777777" w:rsidTr="00D1539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843EC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活動名稱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2B349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4EFC8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館別</w:t>
            </w:r>
            <w:proofErr w:type="gramEnd"/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/地點</w:t>
            </w:r>
          </w:p>
        </w:tc>
      </w:tr>
      <w:tr w:rsidR="00D15392" w:rsidRPr="00D15392" w14:paraId="501B2A6E" w14:textId="77777777" w:rsidTr="00D15392">
        <w:tc>
          <w:tcPr>
            <w:tcW w:w="4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0A996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ciao開閱讀任「義」門主題書展</w:t>
            </w:r>
          </w:p>
        </w:tc>
        <w:tc>
          <w:tcPr>
            <w:tcW w:w="4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6CE9C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1/21－2/28</w:t>
            </w:r>
          </w:p>
        </w:tc>
        <w:tc>
          <w:tcPr>
            <w:tcW w:w="4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11EE5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總館、分館及民眾閱覽室</w:t>
            </w:r>
          </w:p>
        </w:tc>
      </w:tr>
    </w:tbl>
    <w:p w14:paraId="3D37A5E3" w14:textId="77777777" w:rsidR="00D15392" w:rsidRPr="00D15392" w:rsidRDefault="00D15392" w:rsidP="00D15392">
      <w:pPr>
        <w:widowControl/>
        <w:rPr>
          <w:rFonts w:ascii="微軟正黑體" w:eastAsia="微軟正黑體" w:hAnsi="微軟正黑體" w:cs="新細明體"/>
          <w:color w:val="343434"/>
          <w:kern w:val="0"/>
          <w:sz w:val="27"/>
          <w:szCs w:val="27"/>
        </w:rPr>
      </w:pPr>
    </w:p>
    <w:tbl>
      <w:tblPr>
        <w:tblW w:w="133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is summary"/>
      </w:tblPr>
      <w:tblGrid>
        <w:gridCol w:w="3345"/>
        <w:gridCol w:w="3345"/>
        <w:gridCol w:w="3345"/>
        <w:gridCol w:w="3345"/>
      </w:tblGrid>
      <w:tr w:rsidR="00D15392" w:rsidRPr="00D15392" w14:paraId="3035D947" w14:textId="77777777" w:rsidTr="00D15392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3CCD5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講座</w:t>
            </w:r>
          </w:p>
        </w:tc>
      </w:tr>
      <w:tr w:rsidR="00D15392" w:rsidRPr="00D15392" w14:paraId="6260A181" w14:textId="77777777" w:rsidTr="00D1539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D40BA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活動名稱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8E16E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D2C33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館別</w:t>
            </w:r>
            <w:proofErr w:type="gramEnd"/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/地點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58873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報名方式</w:t>
            </w:r>
          </w:p>
        </w:tc>
      </w:tr>
      <w:tr w:rsidR="00D15392" w:rsidRPr="00D15392" w14:paraId="50F00712" w14:textId="77777777" w:rsidTr="00D15392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0CA46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品味義大利：暢遊迷人的靴子國／盧韻竹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(</w:t>
            </w:r>
            <w:hyperlink r:id="rId10" w:tgtFrame="_blank" w:tooltip="前往報名[另開新視窗]" w:history="1">
              <w:r w:rsidRPr="00D15392">
                <w:rPr>
                  <w:rFonts w:ascii="新細明體" w:eastAsia="新細明體" w:hAnsi="新細明體" w:cs="新細明體"/>
                  <w:color w:val="067DB8"/>
                  <w:kern w:val="0"/>
                  <w:szCs w:val="24"/>
                  <w:u w:val="single"/>
                </w:rPr>
                <w:t>報名</w:t>
              </w:r>
              <w:proofErr w:type="gramStart"/>
              <w:r w:rsidRPr="00D15392">
                <w:rPr>
                  <w:rFonts w:ascii="新細明體" w:eastAsia="新細明體" w:hAnsi="新細明體" w:cs="新細明體"/>
                  <w:color w:val="067DB8"/>
                  <w:kern w:val="0"/>
                  <w:szCs w:val="24"/>
                  <w:u w:val="single"/>
                </w:rPr>
                <w:t>請點此</w:t>
              </w:r>
              <w:proofErr w:type="gramEnd"/>
            </w:hyperlink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B54B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1/25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10:00-12:00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40498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稻香分館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9樓多功能活動室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2894-0662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108EC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限額50名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※須事先網路報名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（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114/1/4 10:00開放報名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）</w:t>
            </w:r>
            <w:proofErr w:type="gramEnd"/>
          </w:p>
        </w:tc>
      </w:tr>
      <w:tr w:rsidR="00D15392" w:rsidRPr="00D15392" w14:paraId="7123ADB0" w14:textId="77777777" w:rsidTr="00D15392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C265E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義大利節慶之旅：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西恩納賽馬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節與威尼斯賽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船節／陳采潔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(</w:t>
            </w:r>
            <w:hyperlink r:id="rId11" w:tgtFrame="_blank" w:tooltip="前往報名[另開新視窗]" w:history="1">
              <w:r w:rsidRPr="00D15392">
                <w:rPr>
                  <w:rFonts w:ascii="新細明體" w:eastAsia="新細明體" w:hAnsi="新細明體" w:cs="新細明體"/>
                  <w:color w:val="067DB8"/>
                  <w:kern w:val="0"/>
                  <w:szCs w:val="24"/>
                  <w:u w:val="single"/>
                </w:rPr>
                <w:t>報名</w:t>
              </w:r>
              <w:proofErr w:type="gramStart"/>
              <w:r w:rsidRPr="00D15392">
                <w:rPr>
                  <w:rFonts w:ascii="新細明體" w:eastAsia="新細明體" w:hAnsi="新細明體" w:cs="新細明體"/>
                  <w:color w:val="067DB8"/>
                  <w:kern w:val="0"/>
                  <w:szCs w:val="24"/>
                  <w:u w:val="single"/>
                </w:rPr>
                <w:t>請點此</w:t>
              </w:r>
              <w:proofErr w:type="gramEnd"/>
            </w:hyperlink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89C0C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1/25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14:00-16:00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73F2B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總館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11樓研習教室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2755-2823轉2117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F210C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限額40名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※須事先網路報名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（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113/12/27 9:00開放報名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）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※活動開始後10分鐘未到者，則將名額開放現場候補參加者。</w:t>
            </w:r>
          </w:p>
        </w:tc>
      </w:tr>
      <w:tr w:rsidR="00D15392" w:rsidRPr="00D15392" w14:paraId="471BF2AD" w14:textId="77777777" w:rsidTr="00D15392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B1B19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不是只有黑手黨的西西里島／謝君嵐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(</w:t>
            </w:r>
            <w:hyperlink r:id="rId12" w:tgtFrame="_blank" w:tooltip="前往報名[另開新視窗]" w:history="1">
              <w:r w:rsidRPr="00D15392">
                <w:rPr>
                  <w:rFonts w:ascii="新細明體" w:eastAsia="新細明體" w:hAnsi="新細明體" w:cs="新細明體"/>
                  <w:color w:val="067DB8"/>
                  <w:kern w:val="0"/>
                  <w:szCs w:val="24"/>
                  <w:u w:val="single"/>
                </w:rPr>
                <w:t>報名</w:t>
              </w:r>
              <w:proofErr w:type="gramStart"/>
              <w:r w:rsidRPr="00D15392">
                <w:rPr>
                  <w:rFonts w:ascii="新細明體" w:eastAsia="新細明體" w:hAnsi="新細明體" w:cs="新細明體"/>
                  <w:color w:val="067DB8"/>
                  <w:kern w:val="0"/>
                  <w:szCs w:val="24"/>
                  <w:u w:val="single"/>
                </w:rPr>
                <w:t>請點此</w:t>
              </w:r>
              <w:proofErr w:type="gramEnd"/>
            </w:hyperlink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B3FC3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1/25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14:00-16:00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9DFBB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天母分館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4樓視聽室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2873-6203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8B748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限額35名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※須事先網路報名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（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114/1/17 9:00開放報名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）</w:t>
            </w:r>
            <w:proofErr w:type="gramEnd"/>
          </w:p>
        </w:tc>
      </w:tr>
    </w:tbl>
    <w:p w14:paraId="1639AACF" w14:textId="77777777" w:rsidR="00D15392" w:rsidRPr="00D15392" w:rsidRDefault="00D15392" w:rsidP="00D15392">
      <w:pPr>
        <w:widowControl/>
        <w:rPr>
          <w:rFonts w:ascii="微軟正黑體" w:eastAsia="微軟正黑體" w:hAnsi="微軟正黑體" w:cs="新細明體"/>
          <w:color w:val="343434"/>
          <w:kern w:val="0"/>
          <w:sz w:val="27"/>
          <w:szCs w:val="27"/>
        </w:rPr>
      </w:pPr>
    </w:p>
    <w:tbl>
      <w:tblPr>
        <w:tblW w:w="133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is summary"/>
      </w:tblPr>
      <w:tblGrid>
        <w:gridCol w:w="3345"/>
        <w:gridCol w:w="3345"/>
        <w:gridCol w:w="3345"/>
        <w:gridCol w:w="3345"/>
      </w:tblGrid>
      <w:tr w:rsidR="00D15392" w:rsidRPr="00D15392" w14:paraId="534C2E94" w14:textId="77777777" w:rsidTr="00D15392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A7BCD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兒童活動</w:t>
            </w:r>
          </w:p>
        </w:tc>
      </w:tr>
      <w:tr w:rsidR="00D15392" w:rsidRPr="00D15392" w14:paraId="7B6DD574" w14:textId="77777777" w:rsidTr="00D1539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3CC11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活動名稱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87C06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AAF78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館別</w:t>
            </w:r>
            <w:proofErr w:type="gramEnd"/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/地點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A7EC3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報名方式</w:t>
            </w:r>
          </w:p>
        </w:tc>
      </w:tr>
      <w:tr w:rsidR="00D15392" w:rsidRPr="00D15392" w14:paraId="1B906952" w14:textId="77777777" w:rsidTr="00D15392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2C272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小小館員體驗營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(</w:t>
            </w:r>
            <w:hyperlink r:id="rId13" w:tgtFrame="_blank" w:tooltip="前往報名[另開新視窗]" w:history="1">
              <w:r w:rsidRPr="00D15392">
                <w:rPr>
                  <w:rFonts w:ascii="新細明體" w:eastAsia="新細明體" w:hAnsi="新細明體" w:cs="新細明體"/>
                  <w:color w:val="067DB8"/>
                  <w:kern w:val="0"/>
                  <w:szCs w:val="24"/>
                  <w:u w:val="single"/>
                </w:rPr>
                <w:t>報名</w:t>
              </w:r>
              <w:proofErr w:type="gramStart"/>
              <w:r w:rsidRPr="00D15392">
                <w:rPr>
                  <w:rFonts w:ascii="新細明體" w:eastAsia="新細明體" w:hAnsi="新細明體" w:cs="新細明體"/>
                  <w:color w:val="067DB8"/>
                  <w:kern w:val="0"/>
                  <w:szCs w:val="24"/>
                  <w:u w:val="single"/>
                </w:rPr>
                <w:t>請點此</w:t>
              </w:r>
              <w:proofErr w:type="gramEnd"/>
            </w:hyperlink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A5A44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1/22至1/24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10:00-12:00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5CE27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總館兒童室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2755-2823轉2140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273C7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親子7組，以大人為單位報名，每組至多限2位國小中低年級兒童參加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※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每位限報名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1梯次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（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113/12/25 9:00開放報名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）</w:t>
            </w:r>
            <w:proofErr w:type="gramEnd"/>
          </w:p>
        </w:tc>
      </w:tr>
      <w:tr w:rsidR="00D15392" w:rsidRPr="00D15392" w14:paraId="4D6B46BD" w14:textId="77777777" w:rsidTr="00D15392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521F8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義大利與科學：誰發明了電話與發電機／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張峻豪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(</w:t>
            </w:r>
            <w:hyperlink r:id="rId14" w:tgtFrame="_blank" w:tooltip="前往報名[另開新視窗]" w:history="1">
              <w:r w:rsidRPr="00D15392">
                <w:rPr>
                  <w:rFonts w:ascii="新細明體" w:eastAsia="新細明體" w:hAnsi="新細明體" w:cs="新細明體"/>
                  <w:color w:val="067DB8"/>
                  <w:kern w:val="0"/>
                  <w:szCs w:val="24"/>
                  <w:u w:val="single"/>
                </w:rPr>
                <w:t>報名</w:t>
              </w:r>
              <w:proofErr w:type="gramStart"/>
              <w:r w:rsidRPr="00D15392">
                <w:rPr>
                  <w:rFonts w:ascii="新細明體" w:eastAsia="新細明體" w:hAnsi="新細明體" w:cs="新細明體"/>
                  <w:color w:val="067DB8"/>
                  <w:kern w:val="0"/>
                  <w:szCs w:val="24"/>
                  <w:u w:val="single"/>
                </w:rPr>
                <w:t>請點此</w:t>
              </w:r>
              <w:proofErr w:type="gramEnd"/>
            </w:hyperlink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4DCE4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1/25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10:00-12:00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B00B5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總館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9樓多功能教室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2755-2823轉2117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6C61F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限額20組國小學童及其家長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※須事先網路報名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（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113/12/26 9:00開放報名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）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※活動開始後10分鐘未到者，則將名額開放現場候補參加者。</w:t>
            </w:r>
          </w:p>
        </w:tc>
      </w:tr>
      <w:tr w:rsidR="00D15392" w:rsidRPr="00D15392" w14:paraId="5BB12D00" w14:textId="77777777" w:rsidTr="00D15392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59256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義大利童話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《木偶奇遇記》－繪本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故事分享與手作/ 佘心亭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(</w:t>
            </w:r>
            <w:hyperlink r:id="rId15" w:tgtFrame="_blank" w:tooltip="前往報名[另開新視窗]" w:history="1">
              <w:r w:rsidRPr="00D15392">
                <w:rPr>
                  <w:rFonts w:ascii="新細明體" w:eastAsia="新細明體" w:hAnsi="新細明體" w:cs="新細明體"/>
                  <w:color w:val="067DB8"/>
                  <w:kern w:val="0"/>
                  <w:szCs w:val="24"/>
                  <w:u w:val="single"/>
                </w:rPr>
                <w:t>報名</w:t>
              </w:r>
              <w:proofErr w:type="gramStart"/>
              <w:r w:rsidRPr="00D15392">
                <w:rPr>
                  <w:rFonts w:ascii="新細明體" w:eastAsia="新細明體" w:hAnsi="新細明體" w:cs="新細明體"/>
                  <w:color w:val="067DB8"/>
                  <w:kern w:val="0"/>
                  <w:szCs w:val="24"/>
                  <w:u w:val="single"/>
                </w:rPr>
                <w:t>請點此</w:t>
              </w:r>
              <w:proofErr w:type="gramEnd"/>
            </w:hyperlink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BABBB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1/26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14:00-16:00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81181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親子美育數位圖書館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2樓多功能放映室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2651-8163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46345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限額12組親子 （5－12歲學童及其家長）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※須事先網路報名、電話報名 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（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113/12/25 9：00開放報名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）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※活動開始後10分鐘未到者，則將名額開放現場候補參加者。</w:t>
            </w:r>
          </w:p>
        </w:tc>
      </w:tr>
      <w:tr w:rsidR="00D15392" w:rsidRPr="00D15392" w14:paraId="1C860C6D" w14:textId="77777777" w:rsidTr="00D15392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83829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文藝復興巨匠達文西手稿-四通道液壓挖掘機 / 林易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璁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(</w:t>
            </w:r>
            <w:hyperlink r:id="rId16" w:tgtFrame="_blank" w:tooltip="前往報名[另開新視窗]" w:history="1">
              <w:r w:rsidRPr="00D15392">
                <w:rPr>
                  <w:rFonts w:ascii="新細明體" w:eastAsia="新細明體" w:hAnsi="新細明體" w:cs="新細明體"/>
                  <w:color w:val="067DB8"/>
                  <w:kern w:val="0"/>
                  <w:szCs w:val="24"/>
                  <w:u w:val="single"/>
                </w:rPr>
                <w:t>報名</w:t>
              </w:r>
              <w:proofErr w:type="gramStart"/>
              <w:r w:rsidRPr="00D15392">
                <w:rPr>
                  <w:rFonts w:ascii="新細明體" w:eastAsia="新細明體" w:hAnsi="新細明體" w:cs="新細明體"/>
                  <w:color w:val="067DB8"/>
                  <w:kern w:val="0"/>
                  <w:szCs w:val="24"/>
                  <w:u w:val="single"/>
                </w:rPr>
                <w:t>請點此</w:t>
              </w:r>
              <w:proofErr w:type="gramEnd"/>
            </w:hyperlink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F4A99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2/9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10:00-12:00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D90EC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永春分館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4樓多功能教室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2760-9730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D7032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限額20組國小學童及家長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※須事先網路報名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（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114/1/15 9:00開放報名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）</w:t>
            </w:r>
            <w:proofErr w:type="gramEnd"/>
          </w:p>
        </w:tc>
      </w:tr>
    </w:tbl>
    <w:p w14:paraId="5D977867" w14:textId="77777777" w:rsidR="00D15392" w:rsidRPr="00D15392" w:rsidRDefault="00D15392" w:rsidP="00D15392">
      <w:pPr>
        <w:widowControl/>
        <w:rPr>
          <w:rFonts w:ascii="微軟正黑體" w:eastAsia="微軟正黑體" w:hAnsi="微軟正黑體" w:cs="新細明體"/>
          <w:color w:val="343434"/>
          <w:kern w:val="0"/>
          <w:sz w:val="27"/>
          <w:szCs w:val="27"/>
        </w:rPr>
      </w:pPr>
    </w:p>
    <w:tbl>
      <w:tblPr>
        <w:tblW w:w="133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is summary"/>
      </w:tblPr>
      <w:tblGrid>
        <w:gridCol w:w="3345"/>
        <w:gridCol w:w="3345"/>
        <w:gridCol w:w="3345"/>
        <w:gridCol w:w="3345"/>
      </w:tblGrid>
      <w:tr w:rsidR="00D15392" w:rsidRPr="00D15392" w14:paraId="0275A796" w14:textId="77777777" w:rsidTr="00D15392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2FA36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電影欣賞</w:t>
            </w:r>
          </w:p>
        </w:tc>
      </w:tr>
      <w:tr w:rsidR="00D15392" w:rsidRPr="00D15392" w14:paraId="3849978F" w14:textId="77777777" w:rsidTr="00D1539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AE148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活動名稱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1856A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80076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館別</w:t>
            </w:r>
            <w:proofErr w:type="gramEnd"/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/地點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67740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報名方式</w:t>
            </w:r>
          </w:p>
        </w:tc>
      </w:tr>
      <w:tr w:rsidR="00D15392" w:rsidRPr="00D15392" w14:paraId="5365F7D3" w14:textId="77777777" w:rsidTr="00D15392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82376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海上鋼琴師 （片長125分／普遍級）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54FE4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1/25 14:30開始</w:t>
            </w:r>
          </w:p>
        </w:tc>
        <w:tc>
          <w:tcPr>
            <w:tcW w:w="3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6B891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總館 8樓團體欣賞室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2755-2823轉2802</w:t>
            </w:r>
          </w:p>
        </w:tc>
        <w:tc>
          <w:tcPr>
            <w:tcW w:w="3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36B3D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請於活動當日開館後，憑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借閱證等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相關證件至總館8樓櫃檯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或使用總館座位管理系統自助劃位</w:t>
            </w:r>
          </w:p>
        </w:tc>
      </w:tr>
      <w:tr w:rsidR="00D15392" w:rsidRPr="00D15392" w14:paraId="55F71E82" w14:textId="77777777" w:rsidTr="00D15392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12C60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聽見天堂 （片長96分鐘／普遍級）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026BC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2/5 14:30開始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AB531" w14:textId="77777777" w:rsidR="00D15392" w:rsidRPr="00D15392" w:rsidRDefault="00D15392" w:rsidP="00D15392">
            <w:pPr>
              <w:widowControl/>
              <w:spacing w:before="150" w:after="150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5E9CD" w14:textId="77777777" w:rsidR="00D15392" w:rsidRPr="00D15392" w:rsidRDefault="00D15392" w:rsidP="00D15392">
            <w:pPr>
              <w:widowControl/>
              <w:spacing w:before="150" w:after="150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15392" w:rsidRPr="00D15392" w14:paraId="4C006809" w14:textId="77777777" w:rsidTr="00D15392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A548C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寂寞拍賣師 （片長131分鐘／輔導級）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※輔導級：未滿十二歲之兒童不得觀賞。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A20E1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2/8 14:30開始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C1D0C" w14:textId="77777777" w:rsidR="00D15392" w:rsidRPr="00D15392" w:rsidRDefault="00D15392" w:rsidP="00D15392">
            <w:pPr>
              <w:widowControl/>
              <w:spacing w:before="150" w:after="150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32FDF" w14:textId="77777777" w:rsidR="00D15392" w:rsidRPr="00D15392" w:rsidRDefault="00D15392" w:rsidP="00D15392">
            <w:pPr>
              <w:widowControl/>
              <w:spacing w:before="150" w:after="150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46A3FBEF" w14:textId="77777777" w:rsidR="00D15392" w:rsidRPr="00D15392" w:rsidRDefault="00D15392" w:rsidP="00D15392">
      <w:pPr>
        <w:widowControl/>
        <w:rPr>
          <w:rFonts w:ascii="微軟正黑體" w:eastAsia="微軟正黑體" w:hAnsi="微軟正黑體" w:cs="新細明體"/>
          <w:color w:val="343434"/>
          <w:kern w:val="0"/>
          <w:sz w:val="27"/>
          <w:szCs w:val="27"/>
        </w:rPr>
      </w:pPr>
    </w:p>
    <w:tbl>
      <w:tblPr>
        <w:tblW w:w="133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is summary"/>
      </w:tblPr>
      <w:tblGrid>
        <w:gridCol w:w="4460"/>
        <w:gridCol w:w="4460"/>
        <w:gridCol w:w="4460"/>
      </w:tblGrid>
      <w:tr w:rsidR="00D15392" w:rsidRPr="00D15392" w14:paraId="7FE2EEA7" w14:textId="77777777" w:rsidTr="00D15392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4D16C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活動</w:t>
            </w:r>
          </w:p>
        </w:tc>
      </w:tr>
      <w:tr w:rsidR="00D15392" w:rsidRPr="00D15392" w14:paraId="4B93F992" w14:textId="77777777" w:rsidTr="00D1539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A7561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活動名稱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5D5B1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3BDC5" w14:textId="77777777" w:rsidR="00D15392" w:rsidRPr="00D15392" w:rsidRDefault="00D15392" w:rsidP="00D15392">
            <w:pPr>
              <w:widowControl/>
              <w:spacing w:before="150" w:after="150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館別</w:t>
            </w:r>
            <w:proofErr w:type="gramEnd"/>
            <w:r w:rsidRPr="00D1539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/地點</w:t>
            </w:r>
          </w:p>
        </w:tc>
      </w:tr>
      <w:tr w:rsidR="00D15392" w:rsidRPr="00D15392" w14:paraId="442A70B1" w14:textId="77777777" w:rsidTr="00D15392">
        <w:tc>
          <w:tcPr>
            <w:tcW w:w="4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A2910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「閱讀ciao能力」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小博士信箱</w:t>
            </w:r>
          </w:p>
        </w:tc>
        <w:tc>
          <w:tcPr>
            <w:tcW w:w="4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6082D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1/21-2/10</w:t>
            </w:r>
          </w:p>
        </w:tc>
        <w:tc>
          <w:tcPr>
            <w:tcW w:w="4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49D7C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總館、分館及民眾閱覽室</w:t>
            </w:r>
          </w:p>
        </w:tc>
      </w:tr>
      <w:tr w:rsidR="00D15392" w:rsidRPr="00D15392" w14:paraId="16CBC09A" w14:textId="77777777" w:rsidTr="00D15392">
        <w:tc>
          <w:tcPr>
            <w:tcW w:w="4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21D8E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林老師說故事活動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「跟著</w:t>
            </w:r>
            <w:proofErr w:type="gramStart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繪本遊義大利</w:t>
            </w:r>
            <w:proofErr w:type="gramEnd"/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」</w:t>
            </w:r>
          </w:p>
        </w:tc>
        <w:tc>
          <w:tcPr>
            <w:tcW w:w="4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48F9A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1/21-2/10</w:t>
            </w: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各館林老師說故事時間</w:t>
            </w:r>
          </w:p>
        </w:tc>
        <w:tc>
          <w:tcPr>
            <w:tcW w:w="4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5D792" w14:textId="77777777" w:rsidR="00D15392" w:rsidRPr="00D15392" w:rsidRDefault="00D15392" w:rsidP="00D15392">
            <w:pPr>
              <w:widowControl/>
              <w:wordWrap w:val="0"/>
              <w:spacing w:before="150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392">
              <w:rPr>
                <w:rFonts w:ascii="新細明體" w:eastAsia="新細明體" w:hAnsi="新細明體" w:cs="新細明體"/>
                <w:kern w:val="0"/>
                <w:szCs w:val="24"/>
              </w:rPr>
              <w:t>總館、分館及民眾閱覽室</w:t>
            </w:r>
          </w:p>
        </w:tc>
      </w:tr>
    </w:tbl>
    <w:p w14:paraId="65411771" w14:textId="77777777" w:rsidR="006A3C04" w:rsidRPr="00D15392" w:rsidRDefault="00520AB0"/>
    <w:sectPr w:rsidR="006A3C04" w:rsidRPr="00D15392" w:rsidSect="00D1539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FCEE3" w14:textId="77777777" w:rsidR="00520AB0" w:rsidRDefault="00520AB0" w:rsidP="00D15392">
      <w:r>
        <w:separator/>
      </w:r>
    </w:p>
  </w:endnote>
  <w:endnote w:type="continuationSeparator" w:id="0">
    <w:p w14:paraId="0F966CAE" w14:textId="77777777" w:rsidR="00520AB0" w:rsidRDefault="00520AB0" w:rsidP="00D1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8FC1C" w14:textId="77777777" w:rsidR="00520AB0" w:rsidRDefault="00520AB0" w:rsidP="00D15392">
      <w:r>
        <w:separator/>
      </w:r>
    </w:p>
  </w:footnote>
  <w:footnote w:type="continuationSeparator" w:id="0">
    <w:p w14:paraId="438B64E9" w14:textId="77777777" w:rsidR="00520AB0" w:rsidRDefault="00520AB0" w:rsidP="00D15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FF"/>
    <w:rsid w:val="002D1AFF"/>
    <w:rsid w:val="003A6704"/>
    <w:rsid w:val="00520AB0"/>
    <w:rsid w:val="00C32871"/>
    <w:rsid w:val="00D15392"/>
    <w:rsid w:val="00D3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459F8"/>
  <w15:chartTrackingRefBased/>
  <w15:docId w15:val="{8CE13E4B-0B8B-4B6D-B167-0439E60B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1539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53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5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5392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1539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153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D15392"/>
    <w:rPr>
      <w:b/>
      <w:bCs/>
    </w:rPr>
  </w:style>
  <w:style w:type="character" w:styleId="a8">
    <w:name w:val="Hyperlink"/>
    <w:basedOn w:val="a0"/>
    <w:uiPriority w:val="99"/>
    <w:semiHidden/>
    <w:unhideWhenUsed/>
    <w:rsid w:val="00D15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0777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5140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0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ll.tpml.edu.tw/tpl_ch/tpml_cog_13/" TargetMode="External"/><Relationship Id="rId13" Type="http://schemas.openxmlformats.org/officeDocument/2006/relationships/hyperlink" Target="https://sites.google.com/view/tpedu10/%E9%A6%96%E9%A0%81?authuser=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ll.tpml.edu.tw/tpl_ch/tpml_cog_13/" TargetMode="External"/><Relationship Id="rId12" Type="http://schemas.openxmlformats.org/officeDocument/2006/relationships/hyperlink" Target="https://portaly.cc/tianmulibrary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eclass.com/rid=294dae267402ac7a553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beclass.com/rid=294dae667453daa970c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eurl.cc/WNKYq9" TargetMode="External"/><Relationship Id="rId10" Type="http://schemas.openxmlformats.org/officeDocument/2006/relationships/hyperlink" Target="https://reurl.cc/yDg7E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-ws.gov.taipei/001/Upload/430/relfile/37525/9307579/92e774d8-6a2c-4805-b525-e6ea0ea96913.pdf" TargetMode="External"/><Relationship Id="rId14" Type="http://schemas.openxmlformats.org/officeDocument/2006/relationships/hyperlink" Target="https://www.beclass.com/rid=294dae667453c26bc1d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設備組長</dc:creator>
  <cp:keywords/>
  <dc:description/>
  <cp:lastModifiedBy>設備組長</cp:lastModifiedBy>
  <cp:revision>3</cp:revision>
  <dcterms:created xsi:type="dcterms:W3CDTF">2024-12-31T09:24:00Z</dcterms:created>
  <dcterms:modified xsi:type="dcterms:W3CDTF">2024-12-31T09:24:00Z</dcterms:modified>
</cp:coreProperties>
</file>